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9671CC" w14:textId="4A774D6F" w:rsidR="00B12B27" w:rsidRPr="00B12B27" w:rsidRDefault="000F4F65" w:rsidP="00B12B27">
      <w:pPr>
        <w:ind w:right="-142"/>
        <w:jc w:val="center"/>
        <w:rPr>
          <w:b/>
          <w:color w:val="000000" w:themeColor="text1"/>
          <w:sz w:val="20"/>
          <w:szCs w:val="20"/>
          <w:u w:val="single"/>
        </w:rPr>
      </w:pPr>
      <w:bookmarkStart w:id="0" w:name="_Hlk43729332"/>
      <w:r>
        <w:rPr>
          <w:b/>
          <w:color w:val="000000" w:themeColor="text1"/>
          <w:sz w:val="20"/>
          <w:szCs w:val="20"/>
          <w:u w:val="single"/>
        </w:rPr>
        <w:t xml:space="preserve">AMETIC celebra </w:t>
      </w:r>
      <w:r w:rsidRPr="000F4F65">
        <w:rPr>
          <w:b/>
          <w:color w:val="000000" w:themeColor="text1"/>
          <w:sz w:val="20"/>
          <w:szCs w:val="20"/>
          <w:u w:val="single"/>
        </w:rPr>
        <w:t>el 38º AMETIC Encuentro de la Economía Digital y las Telecomunicaciones</w:t>
      </w:r>
      <w:r>
        <w:rPr>
          <w:b/>
          <w:color w:val="000000" w:themeColor="text1"/>
          <w:sz w:val="20"/>
          <w:szCs w:val="20"/>
          <w:u w:val="single"/>
        </w:rPr>
        <w:t xml:space="preserve"> del 2 al 4 de septiembre</w:t>
      </w:r>
    </w:p>
    <w:p w14:paraId="5780DED9" w14:textId="77777777" w:rsidR="00B12B27" w:rsidRDefault="00B12B27" w:rsidP="000F4F65">
      <w:pPr>
        <w:ind w:right="-142"/>
        <w:jc w:val="center"/>
        <w:rPr>
          <w:b/>
          <w:color w:val="000000" w:themeColor="text1"/>
          <w:sz w:val="20"/>
          <w:szCs w:val="20"/>
          <w:u w:val="single"/>
        </w:rPr>
      </w:pPr>
    </w:p>
    <w:p w14:paraId="5A913F12" w14:textId="77777777" w:rsidR="004342D6" w:rsidRPr="00C61A0C" w:rsidRDefault="004342D6" w:rsidP="00737BE0">
      <w:pPr>
        <w:ind w:right="-142"/>
        <w:jc w:val="center"/>
        <w:rPr>
          <w:b/>
          <w:color w:val="000000" w:themeColor="text1"/>
          <w:sz w:val="20"/>
          <w:szCs w:val="20"/>
          <w:u w:val="single"/>
        </w:rPr>
      </w:pPr>
    </w:p>
    <w:p w14:paraId="5487747D" w14:textId="5C17C44A" w:rsidR="00B12B27" w:rsidRDefault="00BB361E" w:rsidP="007A4029">
      <w:pPr>
        <w:jc w:val="center"/>
        <w:rPr>
          <w:rFonts w:eastAsiaTheme="minorHAnsi"/>
          <w:b/>
          <w:bCs/>
          <w:color w:val="1C71B8"/>
          <w:sz w:val="32"/>
          <w:szCs w:val="32"/>
          <w:lang w:eastAsia="en-US"/>
        </w:rPr>
      </w:pPr>
      <w:bookmarkStart w:id="1" w:name="_Hlk43727581"/>
      <w:bookmarkEnd w:id="0"/>
      <w:r>
        <w:rPr>
          <w:rFonts w:eastAsiaTheme="minorHAnsi"/>
          <w:b/>
          <w:bCs/>
          <w:color w:val="1C71B8"/>
          <w:sz w:val="32"/>
          <w:szCs w:val="32"/>
          <w:lang w:eastAsia="en-US"/>
        </w:rPr>
        <w:t>Jordi Hereu</w:t>
      </w:r>
      <w:r w:rsidR="001048F7" w:rsidRPr="001048F7">
        <w:rPr>
          <w:rFonts w:eastAsiaTheme="minorHAnsi"/>
          <w:b/>
          <w:bCs/>
          <w:color w:val="1C71B8"/>
          <w:sz w:val="32"/>
          <w:szCs w:val="32"/>
          <w:lang w:eastAsia="en-US"/>
        </w:rPr>
        <w:t xml:space="preserve">, </w:t>
      </w:r>
      <w:r w:rsidR="00B12B27">
        <w:rPr>
          <w:rFonts w:eastAsiaTheme="minorHAnsi"/>
          <w:b/>
          <w:bCs/>
          <w:color w:val="1C71B8"/>
          <w:sz w:val="32"/>
          <w:szCs w:val="32"/>
          <w:lang w:eastAsia="en-US"/>
        </w:rPr>
        <w:t>m</w:t>
      </w:r>
      <w:r>
        <w:rPr>
          <w:rFonts w:eastAsiaTheme="minorHAnsi"/>
          <w:b/>
          <w:bCs/>
          <w:color w:val="1C71B8"/>
          <w:sz w:val="32"/>
          <w:szCs w:val="32"/>
          <w:lang w:eastAsia="en-US"/>
        </w:rPr>
        <w:t xml:space="preserve">inistro de Industria y Turismo, </w:t>
      </w:r>
      <w:r w:rsidR="00B12B27">
        <w:rPr>
          <w:rFonts w:eastAsiaTheme="minorHAnsi"/>
          <w:b/>
          <w:bCs/>
          <w:color w:val="1C71B8"/>
          <w:sz w:val="32"/>
          <w:szCs w:val="32"/>
          <w:lang w:eastAsia="en-US"/>
        </w:rPr>
        <w:t>inaugura el</w:t>
      </w:r>
    </w:p>
    <w:p w14:paraId="692E56D5" w14:textId="7080F509" w:rsidR="006B378F" w:rsidRDefault="001048F7" w:rsidP="006B378F">
      <w:pPr>
        <w:jc w:val="center"/>
        <w:rPr>
          <w:sz w:val="20"/>
          <w:szCs w:val="20"/>
        </w:rPr>
      </w:pPr>
      <w:r w:rsidRPr="001048F7">
        <w:rPr>
          <w:rFonts w:eastAsiaTheme="minorHAnsi"/>
          <w:b/>
          <w:bCs/>
          <w:color w:val="1C71B8"/>
          <w:sz w:val="32"/>
          <w:szCs w:val="32"/>
          <w:lang w:eastAsia="en-US"/>
        </w:rPr>
        <w:t>3</w:t>
      </w:r>
      <w:r w:rsidR="000F4F65">
        <w:rPr>
          <w:rFonts w:eastAsiaTheme="minorHAnsi"/>
          <w:b/>
          <w:bCs/>
          <w:color w:val="1C71B8"/>
          <w:sz w:val="32"/>
          <w:szCs w:val="32"/>
          <w:lang w:eastAsia="en-US"/>
        </w:rPr>
        <w:t>8</w:t>
      </w:r>
      <w:r w:rsidRPr="001048F7">
        <w:rPr>
          <w:rFonts w:eastAsiaTheme="minorHAnsi"/>
          <w:b/>
          <w:bCs/>
          <w:color w:val="1C71B8"/>
          <w:sz w:val="32"/>
          <w:szCs w:val="32"/>
          <w:lang w:eastAsia="en-US"/>
        </w:rPr>
        <w:t xml:space="preserve">º </w:t>
      </w:r>
      <w:r w:rsidR="00B12B27">
        <w:rPr>
          <w:rFonts w:eastAsiaTheme="minorHAnsi"/>
          <w:b/>
          <w:bCs/>
          <w:color w:val="1C71B8"/>
          <w:sz w:val="32"/>
          <w:szCs w:val="32"/>
          <w:lang w:eastAsia="en-US"/>
        </w:rPr>
        <w:t xml:space="preserve">Encuentro de </w:t>
      </w:r>
      <w:r w:rsidR="00222C15">
        <w:rPr>
          <w:rFonts w:eastAsiaTheme="minorHAnsi"/>
          <w:b/>
          <w:bCs/>
          <w:color w:val="1C71B8"/>
          <w:sz w:val="32"/>
          <w:szCs w:val="32"/>
          <w:lang w:eastAsia="en-US"/>
        </w:rPr>
        <w:t xml:space="preserve">AMETIC </w:t>
      </w:r>
      <w:r w:rsidR="006B378F">
        <w:rPr>
          <w:rFonts w:eastAsiaTheme="minorHAnsi"/>
          <w:b/>
          <w:bCs/>
          <w:color w:val="1C71B8"/>
          <w:sz w:val="32"/>
          <w:szCs w:val="32"/>
          <w:lang w:eastAsia="en-US"/>
        </w:rPr>
        <w:t>destacando la importancia de construir, desde España, más y mejor Europa</w:t>
      </w:r>
    </w:p>
    <w:p w14:paraId="2561BA15" w14:textId="77777777" w:rsidR="00B12B27" w:rsidRPr="00BB361E" w:rsidRDefault="00B12B27" w:rsidP="00BB361E">
      <w:pPr>
        <w:rPr>
          <w:rFonts w:eastAsiaTheme="minorHAnsi"/>
          <w:b/>
          <w:color w:val="1C71B8"/>
          <w:lang w:eastAsia="en-US"/>
        </w:rPr>
      </w:pPr>
      <w:bookmarkStart w:id="2" w:name="_Hlk45619333"/>
      <w:bookmarkEnd w:id="1"/>
    </w:p>
    <w:bookmarkEnd w:id="2"/>
    <w:p w14:paraId="5E8F2CE9" w14:textId="2B586FC5" w:rsidR="00BB361E" w:rsidRDefault="00B12B27" w:rsidP="00B12B27">
      <w:pPr>
        <w:pStyle w:val="Prrafodelista"/>
        <w:numPr>
          <w:ilvl w:val="0"/>
          <w:numId w:val="21"/>
        </w:numPr>
        <w:jc w:val="both"/>
        <w:rPr>
          <w:rFonts w:eastAsiaTheme="minorHAnsi"/>
          <w:b/>
          <w:color w:val="1C71B8"/>
          <w:lang w:eastAsia="en-US"/>
        </w:rPr>
      </w:pPr>
      <w:r>
        <w:rPr>
          <w:rFonts w:eastAsiaTheme="minorHAnsi"/>
          <w:b/>
          <w:color w:val="1C71B8"/>
          <w:lang w:eastAsia="en-US"/>
        </w:rPr>
        <w:t xml:space="preserve">La apertura del acto ha contado también con </w:t>
      </w:r>
      <w:r w:rsidR="00BB361E" w:rsidRPr="00B12B27">
        <w:rPr>
          <w:rFonts w:eastAsiaTheme="minorHAnsi"/>
          <w:b/>
          <w:color w:val="1C71B8"/>
          <w:lang w:eastAsia="en-US"/>
        </w:rPr>
        <w:t>Pedro Mier, presidente de AMETIC</w:t>
      </w:r>
      <w:r>
        <w:rPr>
          <w:rFonts w:eastAsiaTheme="minorHAnsi"/>
          <w:b/>
          <w:color w:val="1C71B8"/>
          <w:lang w:eastAsia="en-US"/>
        </w:rPr>
        <w:t>;</w:t>
      </w:r>
      <w:r w:rsidR="00BB361E" w:rsidRPr="00B12B27">
        <w:rPr>
          <w:rFonts w:eastAsiaTheme="minorHAnsi"/>
          <w:b/>
          <w:color w:val="1C71B8"/>
          <w:lang w:eastAsia="en-US"/>
        </w:rPr>
        <w:t xml:space="preserve"> Carlos Andradas, rector </w:t>
      </w:r>
      <w:r w:rsidR="003E2D88">
        <w:rPr>
          <w:rFonts w:eastAsiaTheme="minorHAnsi"/>
          <w:b/>
          <w:color w:val="1C71B8"/>
          <w:lang w:eastAsia="en-US"/>
        </w:rPr>
        <w:t xml:space="preserve">magnífico </w:t>
      </w:r>
      <w:r w:rsidR="00BB361E" w:rsidRPr="00B12B27">
        <w:rPr>
          <w:rFonts w:eastAsiaTheme="minorHAnsi"/>
          <w:b/>
          <w:color w:val="1C71B8"/>
          <w:lang w:eastAsia="en-US"/>
        </w:rPr>
        <w:t>de la Universidad Internacional Menéndez Pelayo; Ángel Rivera, consejero delegado del Banco Santander</w:t>
      </w:r>
      <w:r w:rsidR="003E2D88">
        <w:rPr>
          <w:rFonts w:eastAsiaTheme="minorHAnsi"/>
          <w:b/>
          <w:color w:val="1C71B8"/>
          <w:lang w:eastAsia="en-US"/>
        </w:rPr>
        <w:t xml:space="preserve"> España</w:t>
      </w:r>
      <w:r w:rsidR="00BB361E" w:rsidRPr="00B12B27">
        <w:rPr>
          <w:rFonts w:eastAsiaTheme="minorHAnsi"/>
          <w:b/>
          <w:color w:val="1C71B8"/>
          <w:lang w:eastAsia="en-US"/>
        </w:rPr>
        <w:t>, y Gema Igual, alcaldesa de Santander.</w:t>
      </w:r>
    </w:p>
    <w:p w14:paraId="0B63DD13" w14:textId="77777777" w:rsidR="00B12B27" w:rsidRDefault="00B12B27" w:rsidP="00B12B27">
      <w:pPr>
        <w:pStyle w:val="Prrafodelista"/>
        <w:jc w:val="both"/>
        <w:rPr>
          <w:rFonts w:eastAsiaTheme="minorHAnsi"/>
          <w:b/>
          <w:color w:val="1C71B8"/>
          <w:lang w:eastAsia="en-US"/>
        </w:rPr>
      </w:pPr>
    </w:p>
    <w:p w14:paraId="76C0CE15" w14:textId="34CFB141" w:rsidR="00BB399B" w:rsidRPr="00BB399B" w:rsidRDefault="00B12B27" w:rsidP="00BB399B">
      <w:pPr>
        <w:pStyle w:val="Prrafodelista"/>
        <w:numPr>
          <w:ilvl w:val="0"/>
          <w:numId w:val="21"/>
        </w:numPr>
        <w:jc w:val="both"/>
        <w:rPr>
          <w:rFonts w:eastAsiaTheme="minorHAnsi"/>
          <w:b/>
          <w:color w:val="1C71B8"/>
          <w:lang w:eastAsia="en-US"/>
        </w:rPr>
      </w:pPr>
      <w:r w:rsidRPr="00BB399B">
        <w:rPr>
          <w:rFonts w:eastAsiaTheme="minorHAnsi"/>
          <w:b/>
          <w:color w:val="1C71B8"/>
          <w:lang w:eastAsia="en-US"/>
        </w:rPr>
        <w:t>En palabras de Pedro Mier, “</w:t>
      </w:r>
      <w:r w:rsidR="00BB399B">
        <w:rPr>
          <w:rFonts w:eastAsiaTheme="minorHAnsi"/>
          <w:b/>
          <w:color w:val="1C71B8"/>
          <w:lang w:eastAsia="en-US"/>
        </w:rPr>
        <w:t xml:space="preserve">tiene que haber </w:t>
      </w:r>
      <w:r w:rsidR="00BB399B" w:rsidRPr="00BB399B">
        <w:rPr>
          <w:rFonts w:eastAsiaTheme="minorHAnsi"/>
          <w:b/>
          <w:color w:val="1C71B8"/>
          <w:lang w:eastAsia="en-US"/>
        </w:rPr>
        <w:t>acuerdos en los temas que tienen impacto a largo plazo en nuestra industria, porque si tienen impacto a largo plazo en nuestra industria, tienen impacto a largo plazo en la sociedad”.</w:t>
      </w:r>
    </w:p>
    <w:p w14:paraId="585E336A" w14:textId="77777777" w:rsidR="00BB399B" w:rsidRPr="00BB399B" w:rsidRDefault="00BB399B" w:rsidP="00BB399B">
      <w:pPr>
        <w:pStyle w:val="Prrafodelista"/>
        <w:jc w:val="both"/>
        <w:rPr>
          <w:rFonts w:eastAsiaTheme="minorHAnsi"/>
          <w:b/>
          <w:color w:val="1C71B8"/>
          <w:lang w:eastAsia="en-US"/>
        </w:rPr>
      </w:pPr>
    </w:p>
    <w:p w14:paraId="727AD22A" w14:textId="6C644E12" w:rsidR="00E51791" w:rsidRDefault="004342D6" w:rsidP="00A135DA">
      <w:pPr>
        <w:pStyle w:val="Prrafodelista"/>
        <w:numPr>
          <w:ilvl w:val="0"/>
          <w:numId w:val="21"/>
        </w:numPr>
        <w:jc w:val="both"/>
        <w:rPr>
          <w:rFonts w:eastAsiaTheme="minorHAnsi"/>
          <w:b/>
          <w:color w:val="1C71B8"/>
          <w:lang w:eastAsia="en-US"/>
        </w:rPr>
      </w:pPr>
      <w:r w:rsidRPr="00E51791">
        <w:rPr>
          <w:rFonts w:eastAsiaTheme="minorHAnsi"/>
          <w:b/>
          <w:color w:val="1C71B8"/>
          <w:lang w:eastAsia="en-US"/>
        </w:rPr>
        <w:t xml:space="preserve">Bajo el </w:t>
      </w:r>
      <w:r w:rsidR="000F4F65">
        <w:rPr>
          <w:rFonts w:eastAsiaTheme="minorHAnsi"/>
          <w:b/>
          <w:color w:val="1C71B8"/>
          <w:lang w:eastAsia="en-US"/>
        </w:rPr>
        <w:t>lema</w:t>
      </w:r>
      <w:r w:rsidRPr="00E51791">
        <w:rPr>
          <w:rFonts w:eastAsiaTheme="minorHAnsi"/>
          <w:b/>
          <w:color w:val="1C71B8"/>
          <w:lang w:eastAsia="en-US"/>
        </w:rPr>
        <w:t xml:space="preserve"> </w:t>
      </w:r>
      <w:r w:rsidR="00B12B27">
        <w:rPr>
          <w:rFonts w:eastAsiaTheme="minorHAnsi"/>
          <w:b/>
          <w:color w:val="1C71B8"/>
          <w:lang w:eastAsia="en-US"/>
        </w:rPr>
        <w:t>‘</w:t>
      </w:r>
      <w:r w:rsidR="000A075B">
        <w:rPr>
          <w:rFonts w:eastAsiaTheme="minorHAnsi"/>
          <w:b/>
          <w:color w:val="1C71B8"/>
          <w:lang w:eastAsia="en-US"/>
        </w:rPr>
        <w:t>C</w:t>
      </w:r>
      <w:r w:rsidR="000F4F65">
        <w:rPr>
          <w:rFonts w:eastAsiaTheme="minorHAnsi"/>
          <w:b/>
          <w:color w:val="1C71B8"/>
          <w:lang w:eastAsia="en-US"/>
        </w:rPr>
        <w:t>olaboración en acción. Listos para el cambio</w:t>
      </w:r>
      <w:r w:rsidR="00B12B27">
        <w:rPr>
          <w:rFonts w:eastAsiaTheme="minorHAnsi"/>
          <w:b/>
          <w:color w:val="1C71B8"/>
          <w:lang w:eastAsia="en-US"/>
        </w:rPr>
        <w:t>’</w:t>
      </w:r>
      <w:r w:rsidRPr="00E51791">
        <w:rPr>
          <w:rFonts w:eastAsiaTheme="minorHAnsi"/>
          <w:b/>
          <w:color w:val="1C71B8"/>
          <w:lang w:eastAsia="en-US"/>
        </w:rPr>
        <w:t xml:space="preserve">, </w:t>
      </w:r>
      <w:r w:rsidR="00B12B27">
        <w:rPr>
          <w:rFonts w:eastAsiaTheme="minorHAnsi"/>
          <w:b/>
          <w:color w:val="1C71B8"/>
          <w:lang w:eastAsia="en-US"/>
        </w:rPr>
        <w:t>el Encuentro de AMETIC está siendo el centro de debate</w:t>
      </w:r>
      <w:r w:rsidRPr="00E51791">
        <w:rPr>
          <w:rFonts w:eastAsiaTheme="minorHAnsi"/>
          <w:b/>
          <w:color w:val="1C71B8"/>
          <w:lang w:eastAsia="en-US"/>
        </w:rPr>
        <w:t xml:space="preserve"> del presente </w:t>
      </w:r>
      <w:r w:rsidR="00E51791" w:rsidRPr="00E51791">
        <w:rPr>
          <w:rFonts w:eastAsiaTheme="minorHAnsi"/>
          <w:b/>
          <w:color w:val="1C71B8"/>
          <w:lang w:eastAsia="en-US"/>
        </w:rPr>
        <w:t xml:space="preserve">y </w:t>
      </w:r>
      <w:r w:rsidRPr="00E51791">
        <w:rPr>
          <w:rFonts w:eastAsiaTheme="minorHAnsi"/>
          <w:b/>
          <w:color w:val="1C71B8"/>
          <w:lang w:eastAsia="en-US"/>
        </w:rPr>
        <w:t xml:space="preserve">futuro </w:t>
      </w:r>
      <w:r w:rsidR="00B12B27">
        <w:rPr>
          <w:rFonts w:eastAsiaTheme="minorHAnsi"/>
          <w:b/>
          <w:color w:val="1C71B8"/>
          <w:lang w:eastAsia="en-US"/>
        </w:rPr>
        <w:t xml:space="preserve">del sector, fomentando la colaboración entre países, territorios y compañías, entre sí y con la administración. </w:t>
      </w:r>
    </w:p>
    <w:p w14:paraId="1886263A" w14:textId="77777777" w:rsidR="00B12B27" w:rsidRPr="00B12B27" w:rsidRDefault="00B12B27" w:rsidP="00B12B27">
      <w:pPr>
        <w:pStyle w:val="Prrafodelista"/>
        <w:rPr>
          <w:rFonts w:eastAsiaTheme="minorHAnsi"/>
          <w:b/>
          <w:color w:val="1C71B8"/>
          <w:lang w:eastAsia="en-US"/>
        </w:rPr>
      </w:pPr>
    </w:p>
    <w:p w14:paraId="05F7AFD7" w14:textId="58376582" w:rsidR="00222C15" w:rsidRDefault="00561A2A" w:rsidP="00A135DA">
      <w:pPr>
        <w:jc w:val="both"/>
        <w:rPr>
          <w:sz w:val="20"/>
          <w:szCs w:val="20"/>
        </w:rPr>
      </w:pPr>
      <w:r w:rsidRPr="00806F52">
        <w:rPr>
          <w:b/>
          <w:sz w:val="20"/>
          <w:szCs w:val="20"/>
        </w:rPr>
        <w:t>Santander</w:t>
      </w:r>
      <w:r w:rsidR="00587342" w:rsidRPr="00806F52">
        <w:rPr>
          <w:b/>
          <w:sz w:val="20"/>
          <w:szCs w:val="20"/>
        </w:rPr>
        <w:t>,</w:t>
      </w:r>
      <w:r w:rsidR="000F4F65">
        <w:rPr>
          <w:b/>
          <w:sz w:val="20"/>
          <w:szCs w:val="20"/>
        </w:rPr>
        <w:t xml:space="preserve"> 2</w:t>
      </w:r>
      <w:r w:rsidR="00587342" w:rsidRPr="00806F52">
        <w:rPr>
          <w:b/>
          <w:sz w:val="20"/>
          <w:szCs w:val="20"/>
        </w:rPr>
        <w:t xml:space="preserve"> de</w:t>
      </w:r>
      <w:r w:rsidR="000F4F65">
        <w:rPr>
          <w:b/>
          <w:sz w:val="20"/>
          <w:szCs w:val="20"/>
        </w:rPr>
        <w:t xml:space="preserve"> septiembre</w:t>
      </w:r>
      <w:r w:rsidR="00587342" w:rsidRPr="00806F52">
        <w:rPr>
          <w:b/>
          <w:sz w:val="20"/>
          <w:szCs w:val="20"/>
        </w:rPr>
        <w:t xml:space="preserve"> de 202</w:t>
      </w:r>
      <w:r w:rsidR="000F4F65">
        <w:rPr>
          <w:b/>
          <w:sz w:val="20"/>
          <w:szCs w:val="20"/>
        </w:rPr>
        <w:t>4</w:t>
      </w:r>
      <w:r w:rsidR="00587342" w:rsidRPr="00806F52">
        <w:rPr>
          <w:b/>
          <w:i/>
          <w:sz w:val="20"/>
          <w:szCs w:val="20"/>
        </w:rPr>
        <w:t>.</w:t>
      </w:r>
      <w:r w:rsidR="00587342" w:rsidRPr="00806F52">
        <w:rPr>
          <w:sz w:val="20"/>
          <w:szCs w:val="20"/>
        </w:rPr>
        <w:t xml:space="preserve"> </w:t>
      </w:r>
      <w:r w:rsidR="00C11BC5">
        <w:rPr>
          <w:sz w:val="20"/>
          <w:szCs w:val="20"/>
        </w:rPr>
        <w:t xml:space="preserve">El ministro de Industria y Turismo, Jordi Hereu, ha inaugurado el </w:t>
      </w:r>
      <w:hyperlink r:id="rId8" w:anchor="agenda" w:history="1">
        <w:r w:rsidR="00C11BC5" w:rsidRPr="00EF4F5B">
          <w:rPr>
            <w:rStyle w:val="Hipervnculo"/>
            <w:b/>
            <w:bCs/>
            <w:sz w:val="20"/>
            <w:szCs w:val="20"/>
          </w:rPr>
          <w:t>38º AMETIC Encuentro de la Economía Digital y las Telecomunicaciones</w:t>
        </w:r>
      </w:hyperlink>
      <w:r w:rsidR="00C11BC5" w:rsidRPr="00806F52">
        <w:rPr>
          <w:sz w:val="20"/>
          <w:szCs w:val="20"/>
        </w:rPr>
        <w:t xml:space="preserve"> #Santander3</w:t>
      </w:r>
      <w:r w:rsidR="00C11BC5">
        <w:rPr>
          <w:sz w:val="20"/>
          <w:szCs w:val="20"/>
        </w:rPr>
        <w:t>8</w:t>
      </w:r>
      <w:r w:rsidR="00C11BC5" w:rsidRPr="00806F52">
        <w:rPr>
          <w:sz w:val="20"/>
          <w:szCs w:val="20"/>
        </w:rPr>
        <w:t>,</w:t>
      </w:r>
      <w:r w:rsidR="00C11BC5">
        <w:rPr>
          <w:sz w:val="20"/>
          <w:szCs w:val="20"/>
        </w:rPr>
        <w:t xml:space="preserve"> el acontecimiento por excelencia de la industria digital en España, organizado por AMETIC, </w:t>
      </w:r>
      <w:r w:rsidR="00222C15" w:rsidRPr="00806F52">
        <w:rPr>
          <w:sz w:val="20"/>
          <w:szCs w:val="20"/>
        </w:rPr>
        <w:t>en colaboración con Banco Santander, dentro de los cursos de verano de la Universidad Internacional Menéndez Pelayo</w:t>
      </w:r>
      <w:r w:rsidR="00AE2FE1">
        <w:rPr>
          <w:sz w:val="20"/>
          <w:szCs w:val="20"/>
        </w:rPr>
        <w:t>;</w:t>
      </w:r>
      <w:r w:rsidR="00222C15" w:rsidRPr="00806F52">
        <w:rPr>
          <w:sz w:val="20"/>
          <w:szCs w:val="20"/>
        </w:rPr>
        <w:t xml:space="preserve"> convirtiendo la ciudad </w:t>
      </w:r>
      <w:r w:rsidR="003D6F87" w:rsidRPr="00806F52">
        <w:rPr>
          <w:sz w:val="20"/>
          <w:szCs w:val="20"/>
        </w:rPr>
        <w:t xml:space="preserve">cántabra </w:t>
      </w:r>
      <w:r w:rsidR="00222C15" w:rsidRPr="00806F52">
        <w:rPr>
          <w:sz w:val="20"/>
          <w:szCs w:val="20"/>
        </w:rPr>
        <w:t xml:space="preserve">en el epicentro de la tecnología digital hasta el </w:t>
      </w:r>
      <w:r w:rsidR="000F4F65">
        <w:rPr>
          <w:sz w:val="20"/>
          <w:szCs w:val="20"/>
        </w:rPr>
        <w:t>4</w:t>
      </w:r>
      <w:r w:rsidR="00222C15" w:rsidRPr="00806F52">
        <w:rPr>
          <w:sz w:val="20"/>
          <w:szCs w:val="20"/>
        </w:rPr>
        <w:t xml:space="preserve"> de septiembre</w:t>
      </w:r>
      <w:r w:rsidR="00407CA9">
        <w:rPr>
          <w:sz w:val="20"/>
          <w:szCs w:val="20"/>
        </w:rPr>
        <w:t>.</w:t>
      </w:r>
    </w:p>
    <w:p w14:paraId="2838F19B" w14:textId="0A779F11" w:rsidR="00C11BC5" w:rsidRDefault="00C11BC5" w:rsidP="00A135DA">
      <w:pPr>
        <w:jc w:val="both"/>
        <w:rPr>
          <w:sz w:val="20"/>
          <w:szCs w:val="20"/>
        </w:rPr>
      </w:pPr>
    </w:p>
    <w:p w14:paraId="41468FB0" w14:textId="1D3FC2FC" w:rsidR="00EF4F5B" w:rsidRDefault="00C11BC5" w:rsidP="00A135DA">
      <w:pPr>
        <w:jc w:val="both"/>
        <w:rPr>
          <w:sz w:val="20"/>
          <w:szCs w:val="20"/>
        </w:rPr>
      </w:pPr>
      <w:r>
        <w:rPr>
          <w:sz w:val="20"/>
          <w:szCs w:val="20"/>
        </w:rPr>
        <w:t>En la sesión de apertura del acto, que este año se celebra bajo el lema ‘Colaboración en acción. Listos para el cambio’</w:t>
      </w:r>
      <w:r w:rsidR="00AE2FE1">
        <w:rPr>
          <w:sz w:val="20"/>
          <w:szCs w:val="20"/>
        </w:rPr>
        <w:t xml:space="preserve">, Hereu ha destacado </w:t>
      </w:r>
      <w:r w:rsidR="00EF4F5B">
        <w:rPr>
          <w:sz w:val="20"/>
          <w:szCs w:val="20"/>
        </w:rPr>
        <w:t>la labor de AMETIC a la hora de impulsar la presencia española en Europa</w:t>
      </w:r>
      <w:r w:rsidR="002F10B8">
        <w:rPr>
          <w:sz w:val="20"/>
          <w:szCs w:val="20"/>
        </w:rPr>
        <w:t>,</w:t>
      </w:r>
      <w:r w:rsidR="00EF4F5B">
        <w:rPr>
          <w:sz w:val="20"/>
          <w:szCs w:val="20"/>
        </w:rPr>
        <w:t xml:space="preserve"> ya que considera que “</w:t>
      </w:r>
      <w:r w:rsidR="00EF4F5B" w:rsidRPr="00EF4F5B">
        <w:rPr>
          <w:i/>
          <w:iCs/>
          <w:sz w:val="20"/>
          <w:szCs w:val="20"/>
        </w:rPr>
        <w:t>esa es la gran opción estratégica</w:t>
      </w:r>
      <w:r w:rsidR="003E2D88">
        <w:rPr>
          <w:i/>
          <w:iCs/>
          <w:sz w:val="20"/>
          <w:szCs w:val="20"/>
        </w:rPr>
        <w:t xml:space="preserve">: </w:t>
      </w:r>
      <w:r w:rsidR="00EF4F5B" w:rsidRPr="00EF4F5B">
        <w:rPr>
          <w:i/>
          <w:iCs/>
          <w:sz w:val="20"/>
          <w:szCs w:val="20"/>
        </w:rPr>
        <w:t>Construir</w:t>
      </w:r>
      <w:r w:rsidR="009F6431">
        <w:rPr>
          <w:i/>
          <w:iCs/>
          <w:sz w:val="20"/>
          <w:szCs w:val="20"/>
        </w:rPr>
        <w:t>,</w:t>
      </w:r>
      <w:r w:rsidR="00EF4F5B" w:rsidRPr="00EF4F5B">
        <w:rPr>
          <w:i/>
          <w:iCs/>
          <w:sz w:val="20"/>
          <w:szCs w:val="20"/>
        </w:rPr>
        <w:t xml:space="preserve"> desde España</w:t>
      </w:r>
      <w:r w:rsidR="009F6431">
        <w:rPr>
          <w:i/>
          <w:iCs/>
          <w:sz w:val="20"/>
          <w:szCs w:val="20"/>
        </w:rPr>
        <w:t>,</w:t>
      </w:r>
      <w:r w:rsidR="00EF4F5B" w:rsidRPr="00EF4F5B">
        <w:rPr>
          <w:i/>
          <w:iCs/>
          <w:sz w:val="20"/>
          <w:szCs w:val="20"/>
        </w:rPr>
        <w:t xml:space="preserve"> más y mejor Europa</w:t>
      </w:r>
      <w:r w:rsidR="00EF4F5B">
        <w:rPr>
          <w:sz w:val="20"/>
          <w:szCs w:val="20"/>
        </w:rPr>
        <w:t>”.</w:t>
      </w:r>
    </w:p>
    <w:p w14:paraId="6B9A1BB8" w14:textId="77777777" w:rsidR="00EF4F5B" w:rsidRDefault="00EF4F5B" w:rsidP="00A135DA">
      <w:pPr>
        <w:jc w:val="both"/>
        <w:rPr>
          <w:sz w:val="20"/>
          <w:szCs w:val="20"/>
        </w:rPr>
      </w:pPr>
    </w:p>
    <w:p w14:paraId="7FA5DA14" w14:textId="16517A60" w:rsidR="002F10B8" w:rsidRPr="002F10B8" w:rsidRDefault="00EF4F5B" w:rsidP="00A135DA">
      <w:pPr>
        <w:jc w:val="both"/>
        <w:rPr>
          <w:i/>
          <w:iCs/>
          <w:sz w:val="20"/>
          <w:szCs w:val="20"/>
        </w:rPr>
      </w:pPr>
      <w:r w:rsidRPr="00EF4F5B">
        <w:rPr>
          <w:i/>
          <w:iCs/>
          <w:sz w:val="20"/>
          <w:szCs w:val="20"/>
        </w:rPr>
        <w:t>“La innovación es el motor, es lo que nos permitirá ganar</w:t>
      </w:r>
      <w:r>
        <w:rPr>
          <w:i/>
          <w:iCs/>
          <w:sz w:val="20"/>
          <w:szCs w:val="20"/>
        </w:rPr>
        <w:t xml:space="preserve"> productividad en nuestra economía y ganar competitividad. Ahora estamos acometiendo la cuarta e</w:t>
      </w:r>
      <w:r w:rsidR="002F10B8">
        <w:rPr>
          <w:i/>
          <w:iCs/>
          <w:sz w:val="20"/>
          <w:szCs w:val="20"/>
        </w:rPr>
        <w:t>,</w:t>
      </w:r>
      <w:r>
        <w:rPr>
          <w:i/>
          <w:iCs/>
          <w:sz w:val="20"/>
          <w:szCs w:val="20"/>
        </w:rPr>
        <w:t xml:space="preserve"> inclus</w:t>
      </w:r>
      <w:r w:rsidR="002F10B8">
        <w:rPr>
          <w:i/>
          <w:iCs/>
          <w:sz w:val="20"/>
          <w:szCs w:val="20"/>
        </w:rPr>
        <w:t>o, la</w:t>
      </w:r>
      <w:r>
        <w:rPr>
          <w:i/>
          <w:iCs/>
          <w:sz w:val="20"/>
          <w:szCs w:val="20"/>
        </w:rPr>
        <w:t xml:space="preserve"> quinta revolución </w:t>
      </w:r>
      <w:r w:rsidR="002F10B8">
        <w:rPr>
          <w:i/>
          <w:iCs/>
          <w:sz w:val="20"/>
          <w:szCs w:val="20"/>
        </w:rPr>
        <w:t xml:space="preserve">industrial </w:t>
      </w:r>
      <w:r>
        <w:rPr>
          <w:i/>
          <w:iCs/>
          <w:sz w:val="20"/>
          <w:szCs w:val="20"/>
        </w:rPr>
        <w:t>y</w:t>
      </w:r>
      <w:r w:rsidR="002F10B8">
        <w:rPr>
          <w:i/>
          <w:iCs/>
          <w:sz w:val="20"/>
          <w:szCs w:val="20"/>
        </w:rPr>
        <w:t>,</w:t>
      </w:r>
      <w:r>
        <w:rPr>
          <w:i/>
          <w:iCs/>
          <w:sz w:val="20"/>
          <w:szCs w:val="20"/>
        </w:rPr>
        <w:t xml:space="preserve"> AMETIC y lo que representa</w:t>
      </w:r>
      <w:r w:rsidR="002F10B8">
        <w:rPr>
          <w:i/>
          <w:iCs/>
          <w:sz w:val="20"/>
          <w:szCs w:val="20"/>
        </w:rPr>
        <w:t>,</w:t>
      </w:r>
      <w:r>
        <w:rPr>
          <w:i/>
          <w:iCs/>
          <w:sz w:val="20"/>
          <w:szCs w:val="20"/>
        </w:rPr>
        <w:t xml:space="preserve"> </w:t>
      </w:r>
      <w:r w:rsidRPr="002F10B8">
        <w:rPr>
          <w:i/>
          <w:iCs/>
          <w:sz w:val="20"/>
          <w:szCs w:val="20"/>
        </w:rPr>
        <w:t>es</w:t>
      </w:r>
      <w:r w:rsidR="002F10B8" w:rsidRPr="002F10B8">
        <w:rPr>
          <w:i/>
          <w:iCs/>
          <w:sz w:val="20"/>
          <w:szCs w:val="20"/>
        </w:rPr>
        <w:t xml:space="preserve"> </w:t>
      </w:r>
      <w:r w:rsidRPr="002F10B8">
        <w:rPr>
          <w:i/>
          <w:iCs/>
          <w:sz w:val="20"/>
          <w:szCs w:val="20"/>
        </w:rPr>
        <w:t>el motor de esta innovación. Sin innovación no habrá futuro para la economía española y europea</w:t>
      </w:r>
      <w:r w:rsidRPr="002F10B8">
        <w:rPr>
          <w:sz w:val="20"/>
          <w:szCs w:val="20"/>
        </w:rPr>
        <w:t>”.</w:t>
      </w:r>
      <w:r w:rsidR="002F10B8" w:rsidRPr="002F10B8">
        <w:rPr>
          <w:sz w:val="20"/>
          <w:szCs w:val="20"/>
        </w:rPr>
        <w:t xml:space="preserve"> </w:t>
      </w:r>
    </w:p>
    <w:p w14:paraId="1680169D" w14:textId="77777777" w:rsidR="00AE2FE1" w:rsidRDefault="00AE2FE1" w:rsidP="00A135DA">
      <w:pPr>
        <w:jc w:val="both"/>
        <w:rPr>
          <w:color w:val="FF0000"/>
          <w:sz w:val="20"/>
          <w:szCs w:val="20"/>
        </w:rPr>
      </w:pPr>
    </w:p>
    <w:p w14:paraId="45430776" w14:textId="15C0B768" w:rsidR="0034033F" w:rsidRDefault="00AE2FE1" w:rsidP="00A135DA">
      <w:pPr>
        <w:jc w:val="both"/>
        <w:rPr>
          <w:i/>
          <w:iCs/>
          <w:sz w:val="20"/>
          <w:szCs w:val="20"/>
        </w:rPr>
      </w:pPr>
      <w:r w:rsidRPr="00AE2FE1">
        <w:rPr>
          <w:sz w:val="20"/>
          <w:szCs w:val="20"/>
        </w:rPr>
        <w:t>Para consolidar este desarrollo, el ministro de Industria y Turismo ha puesto en valor</w:t>
      </w:r>
      <w:r w:rsidRPr="002F10B8">
        <w:rPr>
          <w:sz w:val="20"/>
          <w:szCs w:val="20"/>
        </w:rPr>
        <w:t xml:space="preserve"> </w:t>
      </w:r>
      <w:r w:rsidR="002F10B8" w:rsidRPr="002F10B8">
        <w:rPr>
          <w:sz w:val="20"/>
          <w:szCs w:val="20"/>
        </w:rPr>
        <w:t>el inicio de curso que tenemos</w:t>
      </w:r>
      <w:r w:rsidR="00C314F4">
        <w:rPr>
          <w:sz w:val="20"/>
          <w:szCs w:val="20"/>
        </w:rPr>
        <w:t xml:space="preserve">, </w:t>
      </w:r>
      <w:r w:rsidR="002F10B8">
        <w:rPr>
          <w:sz w:val="20"/>
          <w:szCs w:val="20"/>
        </w:rPr>
        <w:t>“</w:t>
      </w:r>
      <w:r w:rsidR="002F10B8" w:rsidRPr="002F10B8">
        <w:rPr>
          <w:i/>
          <w:iCs/>
          <w:sz w:val="20"/>
          <w:szCs w:val="20"/>
        </w:rPr>
        <w:t>con una economía que crece un 2,4%</w:t>
      </w:r>
      <w:r w:rsidR="002F10B8">
        <w:rPr>
          <w:i/>
          <w:iCs/>
          <w:sz w:val="20"/>
          <w:szCs w:val="20"/>
        </w:rPr>
        <w:t>,</w:t>
      </w:r>
      <w:r w:rsidR="002F10B8" w:rsidRPr="002F10B8">
        <w:rPr>
          <w:i/>
          <w:iCs/>
          <w:sz w:val="20"/>
          <w:szCs w:val="20"/>
        </w:rPr>
        <w:t xml:space="preserve"> </w:t>
      </w:r>
      <w:r w:rsidR="00C314F4">
        <w:rPr>
          <w:i/>
          <w:iCs/>
          <w:sz w:val="20"/>
          <w:szCs w:val="20"/>
        </w:rPr>
        <w:t xml:space="preserve">con </w:t>
      </w:r>
      <w:r w:rsidR="002F10B8" w:rsidRPr="002F10B8">
        <w:rPr>
          <w:i/>
          <w:iCs/>
          <w:sz w:val="20"/>
          <w:szCs w:val="20"/>
        </w:rPr>
        <w:t>bases muy sólidas de crecimiento</w:t>
      </w:r>
      <w:r w:rsidR="009F6431">
        <w:rPr>
          <w:i/>
          <w:iCs/>
          <w:sz w:val="20"/>
          <w:szCs w:val="20"/>
        </w:rPr>
        <w:t>. E</w:t>
      </w:r>
      <w:r w:rsidR="002F10B8">
        <w:rPr>
          <w:i/>
          <w:iCs/>
          <w:sz w:val="20"/>
          <w:szCs w:val="20"/>
        </w:rPr>
        <w:t xml:space="preserve">s una economía que exporta e innova; </w:t>
      </w:r>
      <w:r w:rsidR="002F10B8" w:rsidRPr="002F10B8">
        <w:rPr>
          <w:i/>
          <w:iCs/>
          <w:sz w:val="20"/>
          <w:szCs w:val="20"/>
        </w:rPr>
        <w:t xml:space="preserve">que se basa </w:t>
      </w:r>
      <w:r w:rsidR="009F6431">
        <w:rPr>
          <w:i/>
          <w:iCs/>
          <w:sz w:val="20"/>
          <w:szCs w:val="20"/>
        </w:rPr>
        <w:t>en</w:t>
      </w:r>
      <w:r w:rsidR="002F10B8">
        <w:rPr>
          <w:i/>
          <w:iCs/>
          <w:sz w:val="20"/>
          <w:szCs w:val="20"/>
        </w:rPr>
        <w:t xml:space="preserve"> la aportación de</w:t>
      </w:r>
      <w:r w:rsidR="002F10B8" w:rsidRPr="002F10B8">
        <w:rPr>
          <w:i/>
          <w:iCs/>
          <w:sz w:val="20"/>
          <w:szCs w:val="20"/>
        </w:rPr>
        <w:t xml:space="preserve"> sectores tan formidables como el turismo</w:t>
      </w:r>
      <w:r w:rsidR="009F6431">
        <w:rPr>
          <w:i/>
          <w:iCs/>
          <w:sz w:val="20"/>
          <w:szCs w:val="20"/>
        </w:rPr>
        <w:t xml:space="preserve"> </w:t>
      </w:r>
      <w:r w:rsidR="00C314F4">
        <w:rPr>
          <w:i/>
          <w:iCs/>
          <w:sz w:val="20"/>
          <w:szCs w:val="20"/>
        </w:rPr>
        <w:t>y</w:t>
      </w:r>
      <w:r w:rsidR="009F6431">
        <w:rPr>
          <w:i/>
          <w:iCs/>
          <w:sz w:val="20"/>
          <w:szCs w:val="20"/>
        </w:rPr>
        <w:t xml:space="preserve"> otros</w:t>
      </w:r>
      <w:r w:rsidR="00C314F4">
        <w:rPr>
          <w:i/>
          <w:iCs/>
          <w:sz w:val="20"/>
          <w:szCs w:val="20"/>
        </w:rPr>
        <w:t xml:space="preserve"> </w:t>
      </w:r>
      <w:r w:rsidR="002F10B8">
        <w:rPr>
          <w:i/>
          <w:iCs/>
          <w:sz w:val="20"/>
          <w:szCs w:val="20"/>
        </w:rPr>
        <w:t>servicios no turístico</w:t>
      </w:r>
      <w:r w:rsidR="0034033F">
        <w:rPr>
          <w:i/>
          <w:iCs/>
          <w:sz w:val="20"/>
          <w:szCs w:val="20"/>
        </w:rPr>
        <w:t>s</w:t>
      </w:r>
      <w:r w:rsidR="002F10B8">
        <w:rPr>
          <w:i/>
          <w:iCs/>
          <w:sz w:val="20"/>
          <w:szCs w:val="20"/>
        </w:rPr>
        <w:t xml:space="preserve"> como la exportación de bienes o el consumo familiar</w:t>
      </w:r>
      <w:r w:rsidR="00C314F4">
        <w:rPr>
          <w:i/>
          <w:iCs/>
          <w:sz w:val="20"/>
          <w:szCs w:val="20"/>
        </w:rPr>
        <w:t xml:space="preserve">; </w:t>
      </w:r>
      <w:r w:rsidR="0034033F">
        <w:rPr>
          <w:i/>
          <w:iCs/>
          <w:sz w:val="20"/>
          <w:szCs w:val="20"/>
        </w:rPr>
        <w:t>mostrando resistencia y resiliencia ante un entorno que no es muy fácil”.</w:t>
      </w:r>
      <w:r w:rsidR="00C314F4">
        <w:rPr>
          <w:i/>
          <w:iCs/>
          <w:sz w:val="20"/>
          <w:szCs w:val="20"/>
        </w:rPr>
        <w:t xml:space="preserve"> </w:t>
      </w:r>
      <w:r w:rsidR="0034033F" w:rsidRPr="0034033F">
        <w:rPr>
          <w:sz w:val="20"/>
          <w:szCs w:val="20"/>
        </w:rPr>
        <w:t>Además, el ministro ha puesto en valor que</w:t>
      </w:r>
      <w:r w:rsidR="0034033F">
        <w:rPr>
          <w:i/>
          <w:iCs/>
          <w:sz w:val="20"/>
          <w:szCs w:val="20"/>
        </w:rPr>
        <w:t xml:space="preserve"> “en este inicio de curso, Europa pervive con fuerza en su proyecto y estamos a punto de iniciar una nueva Comisión Europea que es y será europeísta”.</w:t>
      </w:r>
    </w:p>
    <w:p w14:paraId="56B4ABD2" w14:textId="77777777" w:rsidR="002F10B8" w:rsidRPr="00E87C42" w:rsidRDefault="002F10B8" w:rsidP="00A135DA">
      <w:pPr>
        <w:jc w:val="both"/>
        <w:rPr>
          <w:sz w:val="20"/>
          <w:szCs w:val="20"/>
        </w:rPr>
      </w:pPr>
    </w:p>
    <w:p w14:paraId="498314F6" w14:textId="7C4C94ED" w:rsidR="00E87C42" w:rsidRPr="002F10B8" w:rsidRDefault="00E87C42" w:rsidP="00E87C42">
      <w:pPr>
        <w:jc w:val="both"/>
        <w:rPr>
          <w:sz w:val="20"/>
          <w:szCs w:val="20"/>
        </w:rPr>
      </w:pPr>
      <w:r w:rsidRPr="002F10B8">
        <w:rPr>
          <w:sz w:val="20"/>
          <w:szCs w:val="20"/>
        </w:rPr>
        <w:t xml:space="preserve">Asimismo, ha recalcado </w:t>
      </w:r>
      <w:r w:rsidR="002F10B8" w:rsidRPr="002F10B8">
        <w:rPr>
          <w:sz w:val="20"/>
          <w:szCs w:val="20"/>
        </w:rPr>
        <w:t xml:space="preserve">que uno de sus grandes objetivos </w:t>
      </w:r>
      <w:r w:rsidR="0034033F">
        <w:rPr>
          <w:sz w:val="20"/>
          <w:szCs w:val="20"/>
        </w:rPr>
        <w:t xml:space="preserve">como ministro </w:t>
      </w:r>
      <w:r w:rsidR="002F10B8" w:rsidRPr="002F10B8">
        <w:rPr>
          <w:sz w:val="20"/>
          <w:szCs w:val="20"/>
        </w:rPr>
        <w:t>es acometer un proyecto colectivo que es la Ley de Industria y Autonomía Estratégica</w:t>
      </w:r>
      <w:r w:rsidR="009F6431">
        <w:rPr>
          <w:sz w:val="20"/>
          <w:szCs w:val="20"/>
        </w:rPr>
        <w:t xml:space="preserve">. En ella </w:t>
      </w:r>
      <w:r w:rsidR="002F10B8" w:rsidRPr="002F10B8">
        <w:rPr>
          <w:sz w:val="20"/>
          <w:szCs w:val="20"/>
        </w:rPr>
        <w:t>“</w:t>
      </w:r>
      <w:r w:rsidR="002F10B8" w:rsidRPr="002F10B8">
        <w:rPr>
          <w:i/>
          <w:iCs/>
          <w:sz w:val="20"/>
          <w:szCs w:val="20"/>
        </w:rPr>
        <w:t>incorporemos retos del sector industrial en España</w:t>
      </w:r>
      <w:r w:rsidR="002F10B8" w:rsidRPr="002F10B8">
        <w:rPr>
          <w:sz w:val="20"/>
          <w:szCs w:val="20"/>
        </w:rPr>
        <w:t>”. Esta ley, ha insistido, “</w:t>
      </w:r>
      <w:r w:rsidR="002F10B8" w:rsidRPr="002F10B8">
        <w:rPr>
          <w:i/>
          <w:iCs/>
          <w:sz w:val="20"/>
          <w:szCs w:val="20"/>
        </w:rPr>
        <w:t>no pu</w:t>
      </w:r>
      <w:r w:rsidR="003E2D88">
        <w:rPr>
          <w:i/>
          <w:iCs/>
          <w:sz w:val="20"/>
          <w:szCs w:val="20"/>
        </w:rPr>
        <w:t>e</w:t>
      </w:r>
      <w:r w:rsidR="002F10B8" w:rsidRPr="002F10B8">
        <w:rPr>
          <w:i/>
          <w:iCs/>
          <w:sz w:val="20"/>
          <w:szCs w:val="20"/>
        </w:rPr>
        <w:t>de ser producto solo de un ministerio, sino de un gran pacto de todo el país</w:t>
      </w:r>
      <w:r w:rsidR="002F10B8" w:rsidRPr="002F10B8">
        <w:rPr>
          <w:sz w:val="20"/>
          <w:szCs w:val="20"/>
        </w:rPr>
        <w:t>”.</w:t>
      </w:r>
    </w:p>
    <w:p w14:paraId="2DFC4561" w14:textId="77777777" w:rsidR="002F10B8" w:rsidRDefault="002F10B8" w:rsidP="00E87C42">
      <w:pPr>
        <w:jc w:val="both"/>
        <w:rPr>
          <w:color w:val="FF0000"/>
          <w:sz w:val="20"/>
          <w:szCs w:val="20"/>
        </w:rPr>
      </w:pPr>
    </w:p>
    <w:p w14:paraId="4DE5A0F8" w14:textId="75B7923C" w:rsidR="002D498A" w:rsidRDefault="00E87C42" w:rsidP="00A135DA">
      <w:pPr>
        <w:jc w:val="both"/>
        <w:rPr>
          <w:sz w:val="20"/>
          <w:szCs w:val="20"/>
        </w:rPr>
      </w:pPr>
      <w:r>
        <w:rPr>
          <w:sz w:val="20"/>
          <w:szCs w:val="20"/>
        </w:rPr>
        <w:t>La</w:t>
      </w:r>
      <w:r w:rsidRPr="00E87C42">
        <w:rPr>
          <w:sz w:val="20"/>
          <w:szCs w:val="20"/>
        </w:rPr>
        <w:t xml:space="preserve"> apertura de las jornadas ha contado también con la participación de Gema Igual, alcaldesa de Santander; </w:t>
      </w:r>
      <w:r w:rsidRPr="00806F52">
        <w:rPr>
          <w:color w:val="000000"/>
          <w:sz w:val="20"/>
          <w:szCs w:val="20"/>
        </w:rPr>
        <w:t xml:space="preserve">Carlos Andradas, rector </w:t>
      </w:r>
      <w:r w:rsidR="003E2D88">
        <w:rPr>
          <w:color w:val="000000"/>
          <w:sz w:val="20"/>
          <w:szCs w:val="20"/>
        </w:rPr>
        <w:t xml:space="preserve">magnífico </w:t>
      </w:r>
      <w:r w:rsidRPr="00806F52">
        <w:rPr>
          <w:color w:val="000000"/>
          <w:sz w:val="20"/>
          <w:szCs w:val="20"/>
        </w:rPr>
        <w:t>de la Universidad Internacional Menéndez Pelayo</w:t>
      </w:r>
      <w:r>
        <w:rPr>
          <w:color w:val="000000"/>
          <w:sz w:val="20"/>
          <w:szCs w:val="20"/>
        </w:rPr>
        <w:t xml:space="preserve">; Ángel Rivera, consejero delegado del </w:t>
      </w:r>
      <w:r w:rsidRPr="00806F52">
        <w:rPr>
          <w:color w:val="000000"/>
          <w:sz w:val="20"/>
          <w:szCs w:val="20"/>
        </w:rPr>
        <w:t>Banco Santander</w:t>
      </w:r>
      <w:r w:rsidR="003E2D88">
        <w:rPr>
          <w:color w:val="000000"/>
          <w:sz w:val="20"/>
          <w:szCs w:val="20"/>
        </w:rPr>
        <w:t xml:space="preserve"> España</w:t>
      </w:r>
      <w:r w:rsidR="00407CA9">
        <w:rPr>
          <w:color w:val="000000"/>
          <w:sz w:val="20"/>
          <w:szCs w:val="20"/>
        </w:rPr>
        <w:t>;</w:t>
      </w:r>
      <w:r>
        <w:rPr>
          <w:color w:val="000000"/>
          <w:sz w:val="20"/>
          <w:szCs w:val="20"/>
        </w:rPr>
        <w:t xml:space="preserve"> y </w:t>
      </w:r>
      <w:r w:rsidRPr="00D74102">
        <w:rPr>
          <w:b/>
          <w:bCs/>
          <w:color w:val="000000"/>
          <w:sz w:val="20"/>
          <w:szCs w:val="20"/>
        </w:rPr>
        <w:t>Pedro Mier, presidente de AMETIC</w:t>
      </w:r>
      <w:r>
        <w:rPr>
          <w:color w:val="000000"/>
          <w:sz w:val="20"/>
          <w:szCs w:val="20"/>
        </w:rPr>
        <w:t>, quien ha transmitido</w:t>
      </w:r>
      <w:r w:rsidR="00C314F4">
        <w:rPr>
          <w:color w:val="000000"/>
          <w:sz w:val="20"/>
          <w:szCs w:val="20"/>
        </w:rPr>
        <w:t xml:space="preserve"> </w:t>
      </w:r>
      <w:r w:rsidRPr="00E87C42">
        <w:rPr>
          <w:sz w:val="20"/>
          <w:szCs w:val="20"/>
        </w:rPr>
        <w:t xml:space="preserve">la satisfacción de volver a reencontrarse con los asistentes en un año </w:t>
      </w:r>
      <w:r w:rsidR="002D498A">
        <w:rPr>
          <w:sz w:val="20"/>
          <w:szCs w:val="20"/>
        </w:rPr>
        <w:t>en el que estamos inmersos en un mundo de cambios acelerad</w:t>
      </w:r>
      <w:r w:rsidR="003E2D88">
        <w:rPr>
          <w:sz w:val="20"/>
          <w:szCs w:val="20"/>
        </w:rPr>
        <w:t>os</w:t>
      </w:r>
      <w:r w:rsidR="002D498A">
        <w:rPr>
          <w:sz w:val="20"/>
          <w:szCs w:val="20"/>
        </w:rPr>
        <w:t xml:space="preserve"> en todos los terrenos</w:t>
      </w:r>
      <w:r w:rsidR="007F163F">
        <w:rPr>
          <w:sz w:val="20"/>
          <w:szCs w:val="20"/>
        </w:rPr>
        <w:t xml:space="preserve">. </w:t>
      </w:r>
    </w:p>
    <w:p w14:paraId="01FD95C5" w14:textId="77777777" w:rsidR="002D498A" w:rsidRDefault="002D498A" w:rsidP="00A135DA">
      <w:pPr>
        <w:jc w:val="both"/>
        <w:rPr>
          <w:sz w:val="20"/>
          <w:szCs w:val="20"/>
        </w:rPr>
      </w:pPr>
    </w:p>
    <w:p w14:paraId="3425B0A0" w14:textId="1852F541" w:rsidR="00D74102" w:rsidRDefault="00E87C42" w:rsidP="00A135DA">
      <w:pPr>
        <w:jc w:val="both"/>
        <w:rPr>
          <w:i/>
          <w:iCs/>
          <w:sz w:val="20"/>
          <w:szCs w:val="20"/>
        </w:rPr>
      </w:pPr>
      <w:r>
        <w:rPr>
          <w:sz w:val="20"/>
          <w:szCs w:val="20"/>
        </w:rPr>
        <w:t xml:space="preserve">Mier ha señalado que </w:t>
      </w:r>
      <w:r w:rsidR="002B4C0B">
        <w:rPr>
          <w:sz w:val="20"/>
          <w:szCs w:val="20"/>
        </w:rPr>
        <w:t>“</w:t>
      </w:r>
      <w:r w:rsidR="002B4C0B" w:rsidRPr="00D74102">
        <w:rPr>
          <w:i/>
          <w:iCs/>
          <w:sz w:val="20"/>
          <w:szCs w:val="20"/>
        </w:rPr>
        <w:t xml:space="preserve">en AMETIC somos unos firmes convencidos de que la mejor manera de abordar los cambios es la colaboración. </w:t>
      </w:r>
      <w:r w:rsidR="003E2D88">
        <w:rPr>
          <w:i/>
          <w:iCs/>
          <w:sz w:val="20"/>
          <w:szCs w:val="20"/>
        </w:rPr>
        <w:t>C</w:t>
      </w:r>
      <w:r w:rsidR="002B4C0B" w:rsidRPr="00D74102">
        <w:rPr>
          <w:i/>
          <w:iCs/>
          <w:sz w:val="20"/>
          <w:szCs w:val="20"/>
        </w:rPr>
        <w:t>ualquiera que quiera colaborar tiene espacio en AMETIC</w:t>
      </w:r>
      <w:r w:rsidR="00D74102" w:rsidRPr="00D74102">
        <w:rPr>
          <w:i/>
          <w:iCs/>
          <w:sz w:val="20"/>
          <w:szCs w:val="20"/>
        </w:rPr>
        <w:t>. De manera que ese es el motivo de que este año hayamos elegido este año ‘Colaboración en acción. Listos para el cambio’</w:t>
      </w:r>
      <w:r w:rsidR="00D74102">
        <w:rPr>
          <w:i/>
          <w:iCs/>
          <w:sz w:val="20"/>
          <w:szCs w:val="20"/>
        </w:rPr>
        <w:t>”.</w:t>
      </w:r>
    </w:p>
    <w:p w14:paraId="632678C0" w14:textId="77777777" w:rsidR="00C314F4" w:rsidRDefault="00C314F4" w:rsidP="00A135DA">
      <w:pPr>
        <w:jc w:val="both"/>
        <w:rPr>
          <w:i/>
          <w:iCs/>
          <w:sz w:val="20"/>
          <w:szCs w:val="20"/>
        </w:rPr>
      </w:pPr>
    </w:p>
    <w:p w14:paraId="6A336B89" w14:textId="0ADD5251" w:rsidR="00D74102" w:rsidRDefault="00C314F4" w:rsidP="00A135DA">
      <w:pPr>
        <w:jc w:val="both"/>
        <w:rPr>
          <w:i/>
          <w:iCs/>
          <w:sz w:val="20"/>
          <w:szCs w:val="20"/>
        </w:rPr>
      </w:pPr>
      <w:r w:rsidRPr="00C314F4">
        <w:rPr>
          <w:sz w:val="20"/>
          <w:szCs w:val="20"/>
        </w:rPr>
        <w:t xml:space="preserve">En esta línea, Mier ha insistido en la necesidad de realizar Pactos de Estado por </w:t>
      </w:r>
      <w:r w:rsidR="00D74102" w:rsidRPr="00C314F4">
        <w:rPr>
          <w:sz w:val="20"/>
          <w:szCs w:val="20"/>
        </w:rPr>
        <w:t xml:space="preserve">la reindustrialización, formación </w:t>
      </w:r>
      <w:r w:rsidR="00F45725" w:rsidRPr="00C314F4">
        <w:rPr>
          <w:sz w:val="20"/>
          <w:szCs w:val="20"/>
        </w:rPr>
        <w:t xml:space="preserve">y </w:t>
      </w:r>
      <w:r w:rsidRPr="00C314F4">
        <w:rPr>
          <w:sz w:val="20"/>
          <w:szCs w:val="20"/>
        </w:rPr>
        <w:t>la</w:t>
      </w:r>
      <w:r w:rsidR="00D74102" w:rsidRPr="00C314F4">
        <w:rPr>
          <w:sz w:val="20"/>
          <w:szCs w:val="20"/>
        </w:rPr>
        <w:t xml:space="preserve"> innovación</w:t>
      </w:r>
      <w:r w:rsidR="00F45725" w:rsidRPr="00C314F4">
        <w:rPr>
          <w:sz w:val="20"/>
          <w:szCs w:val="20"/>
        </w:rPr>
        <w:t>.</w:t>
      </w:r>
      <w:r w:rsidR="00F45725">
        <w:rPr>
          <w:i/>
          <w:iCs/>
          <w:sz w:val="20"/>
          <w:szCs w:val="20"/>
        </w:rPr>
        <w:t xml:space="preserve"> </w:t>
      </w:r>
      <w:r>
        <w:rPr>
          <w:i/>
          <w:iCs/>
          <w:sz w:val="20"/>
          <w:szCs w:val="20"/>
        </w:rPr>
        <w:t>“</w:t>
      </w:r>
      <w:r w:rsidR="00F45725">
        <w:rPr>
          <w:i/>
          <w:iCs/>
          <w:sz w:val="20"/>
          <w:szCs w:val="20"/>
        </w:rPr>
        <w:t>La razón de lanzar estas propuestas es que</w:t>
      </w:r>
      <w:r w:rsidR="00D74102">
        <w:rPr>
          <w:i/>
          <w:iCs/>
          <w:sz w:val="20"/>
          <w:szCs w:val="20"/>
        </w:rPr>
        <w:t xml:space="preserve"> creemos que es algo necesario y nos sentimos con el derecho y la obligación de reclamar</w:t>
      </w:r>
      <w:r w:rsidR="00F45725">
        <w:rPr>
          <w:i/>
          <w:iCs/>
          <w:sz w:val="20"/>
          <w:szCs w:val="20"/>
        </w:rPr>
        <w:t xml:space="preserve">, y esta no es una reclamación a los gobiernos, sino </w:t>
      </w:r>
      <w:r w:rsidR="00D74102">
        <w:rPr>
          <w:i/>
          <w:iCs/>
          <w:sz w:val="20"/>
          <w:szCs w:val="20"/>
        </w:rPr>
        <w:t xml:space="preserve">a los partidos </w:t>
      </w:r>
      <w:r w:rsidR="00F45725">
        <w:rPr>
          <w:i/>
          <w:iCs/>
          <w:sz w:val="20"/>
          <w:szCs w:val="20"/>
        </w:rPr>
        <w:t>políticos, que tiene que haber acuerdos en los temas que tienen impacto a largo plazo en nuestra industria</w:t>
      </w:r>
      <w:r w:rsidR="009F6431">
        <w:rPr>
          <w:i/>
          <w:iCs/>
          <w:sz w:val="20"/>
          <w:szCs w:val="20"/>
        </w:rPr>
        <w:t>;</w:t>
      </w:r>
      <w:r w:rsidR="00F45725">
        <w:rPr>
          <w:i/>
          <w:iCs/>
          <w:sz w:val="20"/>
          <w:szCs w:val="20"/>
        </w:rPr>
        <w:t xml:space="preserve"> porque si tienen impacto </w:t>
      </w:r>
      <w:r w:rsidR="00E50356">
        <w:rPr>
          <w:i/>
          <w:iCs/>
          <w:sz w:val="20"/>
          <w:szCs w:val="20"/>
        </w:rPr>
        <w:t xml:space="preserve">a largo plazo </w:t>
      </w:r>
      <w:r w:rsidR="00F45725">
        <w:rPr>
          <w:i/>
          <w:iCs/>
          <w:sz w:val="20"/>
          <w:szCs w:val="20"/>
        </w:rPr>
        <w:t>en nuestra industria, tiene</w:t>
      </w:r>
      <w:r w:rsidR="00E50356">
        <w:rPr>
          <w:i/>
          <w:iCs/>
          <w:sz w:val="20"/>
          <w:szCs w:val="20"/>
        </w:rPr>
        <w:t>n</w:t>
      </w:r>
      <w:r w:rsidR="00F45725">
        <w:rPr>
          <w:i/>
          <w:iCs/>
          <w:sz w:val="20"/>
          <w:szCs w:val="20"/>
        </w:rPr>
        <w:t xml:space="preserve"> impacto </w:t>
      </w:r>
      <w:r w:rsidR="00E50356">
        <w:rPr>
          <w:i/>
          <w:iCs/>
          <w:sz w:val="20"/>
          <w:szCs w:val="20"/>
        </w:rPr>
        <w:t xml:space="preserve">a largo plazo </w:t>
      </w:r>
      <w:r w:rsidR="00F45725">
        <w:rPr>
          <w:i/>
          <w:iCs/>
          <w:sz w:val="20"/>
          <w:szCs w:val="20"/>
        </w:rPr>
        <w:t xml:space="preserve">en </w:t>
      </w:r>
      <w:r w:rsidR="00E50356">
        <w:rPr>
          <w:i/>
          <w:iCs/>
          <w:sz w:val="20"/>
          <w:szCs w:val="20"/>
        </w:rPr>
        <w:t>l</w:t>
      </w:r>
      <w:r w:rsidR="00F45725">
        <w:rPr>
          <w:i/>
          <w:iCs/>
          <w:sz w:val="20"/>
          <w:szCs w:val="20"/>
        </w:rPr>
        <w:t>a sociedad</w:t>
      </w:r>
      <w:r>
        <w:rPr>
          <w:i/>
          <w:iCs/>
          <w:sz w:val="20"/>
          <w:szCs w:val="20"/>
        </w:rPr>
        <w:t>”.</w:t>
      </w:r>
    </w:p>
    <w:p w14:paraId="1A70BCBE" w14:textId="77777777" w:rsidR="003E2D88" w:rsidRDefault="003E2D88" w:rsidP="00A135DA">
      <w:pPr>
        <w:jc w:val="both"/>
        <w:rPr>
          <w:i/>
          <w:iCs/>
          <w:sz w:val="20"/>
          <w:szCs w:val="20"/>
        </w:rPr>
      </w:pPr>
    </w:p>
    <w:p w14:paraId="2821C3D3" w14:textId="43466C24" w:rsidR="003E2D88" w:rsidRDefault="003E2D88" w:rsidP="003E2D88">
      <w:pPr>
        <w:jc w:val="both"/>
        <w:rPr>
          <w:i/>
          <w:iCs/>
          <w:sz w:val="20"/>
          <w:szCs w:val="20"/>
        </w:rPr>
      </w:pPr>
      <w:r w:rsidRPr="00E50356">
        <w:rPr>
          <w:sz w:val="20"/>
          <w:szCs w:val="20"/>
        </w:rPr>
        <w:t>Otro de los llamamientos realizados por Pedro Mier</w:t>
      </w:r>
      <w:r>
        <w:rPr>
          <w:sz w:val="20"/>
          <w:szCs w:val="20"/>
        </w:rPr>
        <w:t xml:space="preserve"> ha sido “</w:t>
      </w:r>
      <w:r>
        <w:rPr>
          <w:i/>
          <w:iCs/>
          <w:sz w:val="20"/>
          <w:szCs w:val="20"/>
        </w:rPr>
        <w:t>la necesaria</w:t>
      </w:r>
      <w:r w:rsidRPr="007F163F">
        <w:rPr>
          <w:i/>
          <w:iCs/>
          <w:sz w:val="20"/>
          <w:szCs w:val="20"/>
        </w:rPr>
        <w:t xml:space="preserve"> modernización de la administración</w:t>
      </w:r>
      <w:r>
        <w:rPr>
          <w:i/>
          <w:iCs/>
          <w:sz w:val="20"/>
          <w:szCs w:val="20"/>
        </w:rPr>
        <w:t>. Hemos de velar por la transformación digital de la Administración, para evitar problemas con los gestores y con las empresas, como es el caso del reparto de los fondos. Los mecanismos administrativos y jurídicos, en ocasiones, encorsetan de una manera tan rígida, que impiden el correcto funcionamiento de los procedimientos. Desde este sector, desde la sociedad civil, reclamamos una acción en esa línea que, como digo, va más allá de los partidos”.</w:t>
      </w:r>
    </w:p>
    <w:p w14:paraId="32624514" w14:textId="77777777" w:rsidR="003E2D88" w:rsidRDefault="003E2D88" w:rsidP="003E2D88">
      <w:pPr>
        <w:jc w:val="both"/>
        <w:rPr>
          <w:i/>
          <w:iCs/>
          <w:sz w:val="20"/>
          <w:szCs w:val="20"/>
        </w:rPr>
      </w:pPr>
    </w:p>
    <w:p w14:paraId="7F00D86B" w14:textId="77777777" w:rsidR="003E2D88" w:rsidRDefault="003E2D88" w:rsidP="003E2D88">
      <w:pPr>
        <w:jc w:val="both"/>
        <w:rPr>
          <w:i/>
          <w:iCs/>
          <w:sz w:val="20"/>
          <w:szCs w:val="20"/>
        </w:rPr>
      </w:pPr>
      <w:r w:rsidRPr="00C314F4">
        <w:rPr>
          <w:sz w:val="20"/>
          <w:szCs w:val="20"/>
        </w:rPr>
        <w:t xml:space="preserve">Por último, el presidente de AMETIC ha comentado el gran debate social que hay en relación </w:t>
      </w:r>
      <w:r>
        <w:rPr>
          <w:sz w:val="20"/>
          <w:szCs w:val="20"/>
        </w:rPr>
        <w:t>con</w:t>
      </w:r>
      <w:r w:rsidRPr="00C314F4">
        <w:rPr>
          <w:sz w:val="20"/>
          <w:szCs w:val="20"/>
        </w:rPr>
        <w:t xml:space="preserve"> los riesgos derivados de las tecnologías y ha recalcado que </w:t>
      </w:r>
      <w:r>
        <w:rPr>
          <w:i/>
          <w:iCs/>
          <w:sz w:val="20"/>
          <w:szCs w:val="20"/>
        </w:rPr>
        <w:t>“las tecnologías digitales son una gran herramienta y si se utilizan bien, se pueden sacar resultados muy buenos, muy relacionado con el concepto de Technology for Good que AMETIC abandera desde hace tiempo”.</w:t>
      </w:r>
    </w:p>
    <w:p w14:paraId="0E4ED957" w14:textId="77777777" w:rsidR="007F163F" w:rsidRDefault="007F163F" w:rsidP="00A135DA">
      <w:pPr>
        <w:jc w:val="both"/>
        <w:rPr>
          <w:i/>
          <w:iCs/>
          <w:sz w:val="20"/>
          <w:szCs w:val="20"/>
        </w:rPr>
      </w:pPr>
    </w:p>
    <w:p w14:paraId="3F6EF664" w14:textId="77777777" w:rsidR="00362601" w:rsidRDefault="009F6431" w:rsidP="00362601">
      <w:pPr>
        <w:jc w:val="both"/>
        <w:rPr>
          <w:i/>
          <w:iCs/>
          <w:color w:val="000000"/>
          <w:sz w:val="20"/>
          <w:szCs w:val="20"/>
        </w:rPr>
      </w:pPr>
      <w:r>
        <w:rPr>
          <w:color w:val="000000"/>
          <w:sz w:val="20"/>
          <w:szCs w:val="20"/>
        </w:rPr>
        <w:t>Por su parte</w:t>
      </w:r>
      <w:r w:rsidR="00F3513E" w:rsidRPr="00F3513E">
        <w:rPr>
          <w:color w:val="000000"/>
          <w:sz w:val="20"/>
          <w:szCs w:val="20"/>
        </w:rPr>
        <w:t xml:space="preserve">, la alcaldesa de Santander, Gema Igual ha </w:t>
      </w:r>
      <w:r w:rsidR="00407CA9">
        <w:rPr>
          <w:color w:val="000000"/>
          <w:sz w:val="20"/>
          <w:szCs w:val="20"/>
        </w:rPr>
        <w:t>indicado qu</w:t>
      </w:r>
      <w:r w:rsidR="00407CA9" w:rsidRPr="00887AE8">
        <w:rPr>
          <w:sz w:val="20"/>
          <w:szCs w:val="20"/>
        </w:rPr>
        <w:t>e</w:t>
      </w:r>
      <w:r w:rsidR="00F3513E" w:rsidRPr="00887AE8">
        <w:rPr>
          <w:sz w:val="20"/>
          <w:szCs w:val="20"/>
        </w:rPr>
        <w:t xml:space="preserve"> “</w:t>
      </w:r>
      <w:r w:rsidR="00887AE8" w:rsidRPr="00887AE8">
        <w:rPr>
          <w:i/>
          <w:iCs/>
          <w:sz w:val="20"/>
          <w:szCs w:val="20"/>
        </w:rPr>
        <w:t xml:space="preserve">la tecnología </w:t>
      </w:r>
      <w:r w:rsidR="00887AE8" w:rsidRPr="00887AE8">
        <w:rPr>
          <w:i/>
          <w:iCs/>
          <w:color w:val="000000"/>
          <w:sz w:val="20"/>
          <w:szCs w:val="20"/>
        </w:rPr>
        <w:t>es un cambio continuo en donde el esfuerzo de los profesionales tiene que ser también continuo, la adaptación de la sociedad tiene que ser también continua y acorde y, con ello, las administraciones tenemos que estar a la altura</w:t>
      </w:r>
      <w:r w:rsidR="00887AE8">
        <w:rPr>
          <w:i/>
          <w:iCs/>
          <w:color w:val="000000"/>
          <w:sz w:val="20"/>
          <w:szCs w:val="20"/>
        </w:rPr>
        <w:t xml:space="preserve">. Es cierto que </w:t>
      </w:r>
      <w:r w:rsidR="00887AE8" w:rsidRPr="00887AE8">
        <w:rPr>
          <w:i/>
          <w:iCs/>
          <w:color w:val="000000"/>
          <w:sz w:val="20"/>
          <w:szCs w:val="20"/>
        </w:rPr>
        <w:t>nos estamos quedando atrás, entre otras cosas</w:t>
      </w:r>
      <w:r w:rsidR="00887AE8">
        <w:rPr>
          <w:i/>
          <w:iCs/>
          <w:color w:val="000000"/>
          <w:sz w:val="20"/>
          <w:szCs w:val="20"/>
        </w:rPr>
        <w:t>,</w:t>
      </w:r>
      <w:r w:rsidR="00887AE8" w:rsidRPr="00887AE8">
        <w:rPr>
          <w:i/>
          <w:iCs/>
          <w:color w:val="000000"/>
          <w:sz w:val="20"/>
          <w:szCs w:val="20"/>
        </w:rPr>
        <w:t xml:space="preserve"> por la brecha digital de nuestro propio personal, la tasa de reposición o los problemas para contratar gente, el concepto de que no hay un área en las administraciones de innovación, sino que la innovación es transversal.”.</w:t>
      </w:r>
    </w:p>
    <w:p w14:paraId="56CB88A8" w14:textId="77777777" w:rsidR="00362601" w:rsidRPr="00362601" w:rsidRDefault="00362601" w:rsidP="00362601">
      <w:pPr>
        <w:jc w:val="both"/>
        <w:rPr>
          <w:color w:val="000000"/>
          <w:sz w:val="20"/>
          <w:szCs w:val="20"/>
        </w:rPr>
      </w:pPr>
    </w:p>
    <w:p w14:paraId="1F9C82E9" w14:textId="63446950" w:rsidR="00362601" w:rsidRDefault="00362601" w:rsidP="00362601">
      <w:pPr>
        <w:jc w:val="both"/>
        <w:rPr>
          <w:color w:val="000000"/>
          <w:sz w:val="20"/>
          <w:szCs w:val="20"/>
        </w:rPr>
      </w:pPr>
      <w:r w:rsidRPr="00362601">
        <w:rPr>
          <w:color w:val="000000"/>
          <w:sz w:val="20"/>
          <w:szCs w:val="20"/>
        </w:rPr>
        <w:t>Ángel Rivera, consejero delegado de Banco Santander España, también se ha pronunciado sobre la necesidad de avance y colaboración. Bajo su perspectiva, “</w:t>
      </w:r>
      <w:r w:rsidRPr="00362601">
        <w:rPr>
          <w:i/>
          <w:iCs/>
          <w:color w:val="000000"/>
          <w:sz w:val="20"/>
          <w:szCs w:val="20"/>
        </w:rPr>
        <w:t>cooperar es crear y crear es avanzar como sociedad y como país.</w:t>
      </w:r>
      <w:r>
        <w:rPr>
          <w:i/>
          <w:iCs/>
          <w:color w:val="000000"/>
          <w:sz w:val="20"/>
          <w:szCs w:val="20"/>
        </w:rPr>
        <w:t xml:space="preserve"> T</w:t>
      </w:r>
      <w:r w:rsidRPr="00362601">
        <w:rPr>
          <w:i/>
          <w:iCs/>
          <w:color w:val="000000"/>
          <w:sz w:val="20"/>
          <w:szCs w:val="20"/>
        </w:rPr>
        <w:t xml:space="preserve">enemos que </w:t>
      </w:r>
      <w:r>
        <w:rPr>
          <w:i/>
          <w:iCs/>
          <w:color w:val="000000"/>
          <w:sz w:val="20"/>
          <w:szCs w:val="20"/>
        </w:rPr>
        <w:t xml:space="preserve">apostar por </w:t>
      </w:r>
      <w:r w:rsidRPr="00362601">
        <w:rPr>
          <w:i/>
          <w:iCs/>
          <w:color w:val="000000"/>
          <w:sz w:val="20"/>
          <w:szCs w:val="20"/>
        </w:rPr>
        <w:t>una mentalidad en España, dando igual la comunidad en que estemos y el signo político, una mentalidad de avanzar como país</w:t>
      </w:r>
      <w:r w:rsidR="00635994">
        <w:rPr>
          <w:i/>
          <w:iCs/>
          <w:color w:val="000000"/>
          <w:sz w:val="20"/>
          <w:szCs w:val="20"/>
        </w:rPr>
        <w:t xml:space="preserve"> porque cooperar es ganar</w:t>
      </w:r>
      <w:r>
        <w:rPr>
          <w:color w:val="000000"/>
          <w:sz w:val="20"/>
          <w:szCs w:val="20"/>
        </w:rPr>
        <w:t>”.</w:t>
      </w:r>
    </w:p>
    <w:p w14:paraId="07F50153" w14:textId="77777777" w:rsidR="00362601" w:rsidRDefault="00362601" w:rsidP="00362601">
      <w:pPr>
        <w:jc w:val="both"/>
        <w:rPr>
          <w:color w:val="000000"/>
          <w:sz w:val="20"/>
          <w:szCs w:val="20"/>
        </w:rPr>
      </w:pPr>
    </w:p>
    <w:p w14:paraId="55C2AAE8" w14:textId="6A84FBA4" w:rsidR="00362601" w:rsidRPr="00362601" w:rsidRDefault="00362601" w:rsidP="001048F7">
      <w:pPr>
        <w:jc w:val="both"/>
        <w:rPr>
          <w:color w:val="000000"/>
          <w:sz w:val="20"/>
          <w:szCs w:val="20"/>
        </w:rPr>
      </w:pPr>
      <w:r>
        <w:rPr>
          <w:color w:val="000000"/>
          <w:sz w:val="20"/>
          <w:szCs w:val="20"/>
        </w:rPr>
        <w:t xml:space="preserve">Asimismo, Carlos Adradas, </w:t>
      </w:r>
      <w:r w:rsidRPr="00806F52">
        <w:rPr>
          <w:color w:val="000000"/>
          <w:sz w:val="20"/>
          <w:szCs w:val="20"/>
        </w:rPr>
        <w:t xml:space="preserve">rector </w:t>
      </w:r>
      <w:r>
        <w:rPr>
          <w:color w:val="000000"/>
          <w:sz w:val="20"/>
          <w:szCs w:val="20"/>
        </w:rPr>
        <w:t xml:space="preserve">magnífico </w:t>
      </w:r>
      <w:r w:rsidRPr="00806F52">
        <w:rPr>
          <w:color w:val="000000"/>
          <w:sz w:val="20"/>
          <w:szCs w:val="20"/>
        </w:rPr>
        <w:t>de la Universidad Internacional Menéndez Pelayo</w:t>
      </w:r>
      <w:r>
        <w:rPr>
          <w:color w:val="000000"/>
          <w:sz w:val="20"/>
          <w:szCs w:val="20"/>
        </w:rPr>
        <w:t>, ha destacado que la colaboración está en el ADN de la UIMP “</w:t>
      </w:r>
      <w:r w:rsidRPr="008B25FC">
        <w:rPr>
          <w:i/>
          <w:iCs/>
          <w:color w:val="000000"/>
          <w:sz w:val="20"/>
          <w:szCs w:val="20"/>
        </w:rPr>
        <w:t>de manera que cualquier iniciativa que montamos exige una colaboración</w:t>
      </w:r>
      <w:r w:rsidR="008B25FC" w:rsidRPr="008B25FC">
        <w:rPr>
          <w:i/>
          <w:iCs/>
          <w:color w:val="000000"/>
          <w:sz w:val="20"/>
          <w:szCs w:val="20"/>
        </w:rPr>
        <w:t xml:space="preserve"> porque</w:t>
      </w:r>
      <w:r w:rsidR="006C1220">
        <w:rPr>
          <w:i/>
          <w:iCs/>
          <w:color w:val="000000"/>
          <w:sz w:val="20"/>
          <w:szCs w:val="20"/>
        </w:rPr>
        <w:t>,</w:t>
      </w:r>
      <w:r w:rsidR="008B25FC" w:rsidRPr="008B25FC">
        <w:rPr>
          <w:i/>
          <w:iCs/>
          <w:color w:val="000000"/>
          <w:sz w:val="20"/>
          <w:szCs w:val="20"/>
        </w:rPr>
        <w:t xml:space="preserve"> por nuestra propia naturaleza</w:t>
      </w:r>
      <w:r w:rsidR="006C1220">
        <w:rPr>
          <w:i/>
          <w:iCs/>
          <w:color w:val="000000"/>
          <w:sz w:val="20"/>
          <w:szCs w:val="20"/>
        </w:rPr>
        <w:t>,</w:t>
      </w:r>
      <w:r w:rsidR="008B25FC" w:rsidRPr="008B25FC">
        <w:rPr>
          <w:i/>
          <w:iCs/>
          <w:color w:val="000000"/>
          <w:sz w:val="20"/>
          <w:szCs w:val="20"/>
        </w:rPr>
        <w:t xml:space="preserve"> queremos colaborar con otras instituciones para desarrollar acciones</w:t>
      </w:r>
      <w:r w:rsidR="008B25FC">
        <w:rPr>
          <w:color w:val="000000"/>
          <w:sz w:val="20"/>
          <w:szCs w:val="20"/>
        </w:rPr>
        <w:t>”.</w:t>
      </w:r>
    </w:p>
    <w:p w14:paraId="6D8A66BD" w14:textId="77777777" w:rsidR="00362601" w:rsidRDefault="00362601" w:rsidP="001048F7">
      <w:pPr>
        <w:jc w:val="both"/>
        <w:rPr>
          <w:i/>
          <w:iCs/>
          <w:color w:val="000000"/>
          <w:sz w:val="20"/>
          <w:szCs w:val="20"/>
        </w:rPr>
      </w:pPr>
    </w:p>
    <w:p w14:paraId="257A9D8D" w14:textId="77777777" w:rsidR="004C1F15" w:rsidRPr="00887AE8" w:rsidRDefault="004C1F15" w:rsidP="001048F7">
      <w:pPr>
        <w:jc w:val="both"/>
        <w:rPr>
          <w:i/>
          <w:iCs/>
          <w:color w:val="000000"/>
          <w:sz w:val="20"/>
          <w:szCs w:val="20"/>
        </w:rPr>
      </w:pPr>
    </w:p>
    <w:p w14:paraId="2B43ABBF" w14:textId="5CAD2BEA" w:rsidR="00F3513E" w:rsidRDefault="00F3513E" w:rsidP="00966CCB">
      <w:pPr>
        <w:jc w:val="both"/>
        <w:rPr>
          <w:b/>
          <w:bCs/>
          <w:sz w:val="20"/>
          <w:szCs w:val="20"/>
        </w:rPr>
      </w:pPr>
      <w:r>
        <w:rPr>
          <w:b/>
          <w:bCs/>
          <w:sz w:val="20"/>
          <w:szCs w:val="20"/>
        </w:rPr>
        <w:t>Industria, autonomía estratégica y soberanía digital</w:t>
      </w:r>
    </w:p>
    <w:p w14:paraId="5299167A" w14:textId="77777777" w:rsidR="00F3513E" w:rsidRDefault="00F3513E" w:rsidP="00966CCB">
      <w:pPr>
        <w:jc w:val="both"/>
        <w:rPr>
          <w:sz w:val="20"/>
          <w:szCs w:val="20"/>
        </w:rPr>
      </w:pPr>
    </w:p>
    <w:p w14:paraId="7C8F20DD" w14:textId="1202C77B" w:rsidR="00F3513E" w:rsidRDefault="00F3513E" w:rsidP="00F3513E">
      <w:pPr>
        <w:jc w:val="both"/>
        <w:rPr>
          <w:color w:val="FF0000"/>
          <w:sz w:val="20"/>
          <w:szCs w:val="20"/>
        </w:rPr>
      </w:pPr>
      <w:r>
        <w:rPr>
          <w:sz w:val="20"/>
          <w:szCs w:val="20"/>
        </w:rPr>
        <w:t xml:space="preserve">Las mesas redondas han sido otro de los puntos destacados de esta primera jornada del </w:t>
      </w:r>
      <w:r w:rsidRPr="00F3513E">
        <w:rPr>
          <w:sz w:val="20"/>
          <w:szCs w:val="20"/>
        </w:rPr>
        <w:t>3</w:t>
      </w:r>
      <w:r>
        <w:rPr>
          <w:sz w:val="20"/>
          <w:szCs w:val="20"/>
        </w:rPr>
        <w:t>8</w:t>
      </w:r>
      <w:r w:rsidRPr="00F3513E">
        <w:rPr>
          <w:sz w:val="20"/>
          <w:szCs w:val="20"/>
        </w:rPr>
        <w:t>º AMETIC Encuentro de la Economía Digital y las Telecomunicaciones</w:t>
      </w:r>
      <w:r>
        <w:rPr>
          <w:sz w:val="20"/>
          <w:szCs w:val="20"/>
        </w:rPr>
        <w:t xml:space="preserve">. En la primera de ellas, se ha analizado ‘El impacto de la Inteligencia Artificial en la Industria: Casos de Éxito y Desafíos’ de la mano de </w:t>
      </w:r>
      <w:r w:rsidRPr="00F3513E">
        <w:rPr>
          <w:b/>
          <w:bCs/>
          <w:sz w:val="20"/>
          <w:szCs w:val="20"/>
        </w:rPr>
        <w:t>Román Orús</w:t>
      </w:r>
      <w:r>
        <w:rPr>
          <w:b/>
          <w:bCs/>
          <w:sz w:val="20"/>
          <w:szCs w:val="20"/>
        </w:rPr>
        <w:t>,</w:t>
      </w:r>
      <w:r w:rsidR="00407CA9">
        <w:rPr>
          <w:b/>
          <w:bCs/>
          <w:sz w:val="20"/>
          <w:szCs w:val="20"/>
        </w:rPr>
        <w:t xml:space="preserve"> </w:t>
      </w:r>
      <w:r w:rsidRPr="00F3513E">
        <w:rPr>
          <w:sz w:val="20"/>
          <w:szCs w:val="20"/>
        </w:rPr>
        <w:t>Chief Scientific Officer </w:t>
      </w:r>
      <w:r>
        <w:rPr>
          <w:sz w:val="20"/>
          <w:szCs w:val="20"/>
        </w:rPr>
        <w:t>de</w:t>
      </w:r>
      <w:r w:rsidRPr="00F3513E">
        <w:rPr>
          <w:sz w:val="20"/>
          <w:szCs w:val="20"/>
        </w:rPr>
        <w:t> MULTIVERSE COMPUTING</w:t>
      </w:r>
      <w:r>
        <w:rPr>
          <w:sz w:val="20"/>
          <w:szCs w:val="20"/>
        </w:rPr>
        <w:t xml:space="preserve">; </w:t>
      </w:r>
      <w:r w:rsidRPr="00F3513E">
        <w:rPr>
          <w:b/>
          <w:bCs/>
          <w:sz w:val="20"/>
          <w:szCs w:val="20"/>
        </w:rPr>
        <w:t xml:space="preserve">Ángel Alberich, </w:t>
      </w:r>
      <w:r w:rsidRPr="00F3513E">
        <w:rPr>
          <w:sz w:val="20"/>
          <w:szCs w:val="20"/>
        </w:rPr>
        <w:t>CEO </w:t>
      </w:r>
      <w:r>
        <w:rPr>
          <w:sz w:val="20"/>
          <w:szCs w:val="20"/>
        </w:rPr>
        <w:t xml:space="preserve">de </w:t>
      </w:r>
      <w:r w:rsidRPr="00F3513E">
        <w:rPr>
          <w:sz w:val="20"/>
          <w:szCs w:val="20"/>
        </w:rPr>
        <w:t>QUIBIM</w:t>
      </w:r>
      <w:r>
        <w:rPr>
          <w:sz w:val="20"/>
          <w:szCs w:val="20"/>
        </w:rPr>
        <w:t xml:space="preserve">; </w:t>
      </w:r>
      <w:r w:rsidRPr="00F3513E">
        <w:rPr>
          <w:b/>
          <w:bCs/>
          <w:sz w:val="20"/>
          <w:szCs w:val="20"/>
        </w:rPr>
        <w:t>Mario García</w:t>
      </w:r>
      <w:r>
        <w:rPr>
          <w:b/>
          <w:bCs/>
          <w:sz w:val="20"/>
          <w:szCs w:val="20"/>
        </w:rPr>
        <w:t xml:space="preserve">, </w:t>
      </w:r>
      <w:r w:rsidRPr="00F3513E">
        <w:rPr>
          <w:sz w:val="20"/>
          <w:szCs w:val="20"/>
        </w:rPr>
        <w:t>COO </w:t>
      </w:r>
      <w:r>
        <w:rPr>
          <w:sz w:val="20"/>
          <w:szCs w:val="20"/>
        </w:rPr>
        <w:t>de</w:t>
      </w:r>
      <w:r w:rsidRPr="00F3513E">
        <w:rPr>
          <w:sz w:val="20"/>
          <w:szCs w:val="20"/>
        </w:rPr>
        <w:t> TUPL</w:t>
      </w:r>
      <w:r>
        <w:rPr>
          <w:sz w:val="20"/>
          <w:szCs w:val="20"/>
        </w:rPr>
        <w:t xml:space="preserve">; y </w:t>
      </w:r>
      <w:r w:rsidRPr="00F3513E">
        <w:rPr>
          <w:b/>
          <w:bCs/>
          <w:sz w:val="20"/>
          <w:szCs w:val="20"/>
        </w:rPr>
        <w:t>Asier Gonz</w:t>
      </w:r>
      <w:r w:rsidR="00407CA9">
        <w:rPr>
          <w:b/>
          <w:bCs/>
          <w:sz w:val="20"/>
          <w:szCs w:val="20"/>
        </w:rPr>
        <w:t>á</w:t>
      </w:r>
      <w:r w:rsidRPr="00F3513E">
        <w:rPr>
          <w:b/>
          <w:bCs/>
          <w:sz w:val="20"/>
          <w:szCs w:val="20"/>
        </w:rPr>
        <w:t>lez</w:t>
      </w:r>
      <w:r>
        <w:rPr>
          <w:b/>
          <w:bCs/>
          <w:sz w:val="20"/>
          <w:szCs w:val="20"/>
        </w:rPr>
        <w:t xml:space="preserve">, </w:t>
      </w:r>
      <w:r w:rsidRPr="00407CA9">
        <w:rPr>
          <w:sz w:val="20"/>
          <w:szCs w:val="20"/>
        </w:rPr>
        <w:t>dir</w:t>
      </w:r>
      <w:r w:rsidRPr="00F3513E">
        <w:rPr>
          <w:sz w:val="20"/>
          <w:szCs w:val="20"/>
        </w:rPr>
        <w:t>ector de negocio de Empresas e Instituciones </w:t>
      </w:r>
      <w:r>
        <w:rPr>
          <w:sz w:val="20"/>
          <w:szCs w:val="20"/>
        </w:rPr>
        <w:t>de</w:t>
      </w:r>
      <w:r w:rsidRPr="00F3513E">
        <w:rPr>
          <w:sz w:val="20"/>
          <w:szCs w:val="20"/>
        </w:rPr>
        <w:t> B</w:t>
      </w:r>
      <w:r>
        <w:rPr>
          <w:sz w:val="20"/>
          <w:szCs w:val="20"/>
        </w:rPr>
        <w:t xml:space="preserve">anco Santander como moderador. Todos ellos han hecho hincapié en </w:t>
      </w:r>
      <w:r w:rsidR="008C79E3" w:rsidRPr="008C79E3">
        <w:rPr>
          <w:sz w:val="20"/>
          <w:szCs w:val="20"/>
        </w:rPr>
        <w:t>que vamos a ver un cambio tecnológico profundo en el que será fundamental una soberanía tecnológica europea.</w:t>
      </w:r>
    </w:p>
    <w:p w14:paraId="3EA37E8A" w14:textId="77777777" w:rsidR="008C79E3" w:rsidRDefault="008C79E3" w:rsidP="00F3513E">
      <w:pPr>
        <w:jc w:val="both"/>
        <w:rPr>
          <w:color w:val="FF0000"/>
          <w:sz w:val="20"/>
          <w:szCs w:val="20"/>
        </w:rPr>
      </w:pPr>
    </w:p>
    <w:p w14:paraId="7AB53BA6" w14:textId="10E67278" w:rsidR="000A075B" w:rsidRPr="003E2D88" w:rsidRDefault="00966CCB" w:rsidP="00966CCB">
      <w:pPr>
        <w:jc w:val="both"/>
        <w:rPr>
          <w:sz w:val="20"/>
          <w:szCs w:val="20"/>
        </w:rPr>
      </w:pPr>
      <w:r w:rsidRPr="005C6824">
        <w:rPr>
          <w:sz w:val="20"/>
          <w:szCs w:val="20"/>
        </w:rPr>
        <w:t xml:space="preserve">Tras esta intervención, Microsoft ha sido el encargado de inaugurar las ponencias individuales del Encuentro de la mano de </w:t>
      </w:r>
      <w:r w:rsidR="005C6824" w:rsidRPr="005C6824">
        <w:rPr>
          <w:sz w:val="20"/>
          <w:szCs w:val="20"/>
        </w:rPr>
        <w:t>la d</w:t>
      </w:r>
      <w:r w:rsidR="000A075B" w:rsidRPr="005C6824">
        <w:rPr>
          <w:sz w:val="20"/>
          <w:szCs w:val="20"/>
        </w:rPr>
        <w:t xml:space="preserve">irectora </w:t>
      </w:r>
      <w:r w:rsidR="00407CA9">
        <w:rPr>
          <w:sz w:val="20"/>
          <w:szCs w:val="20"/>
        </w:rPr>
        <w:t xml:space="preserve">de </w:t>
      </w:r>
      <w:r w:rsidR="003E2D88" w:rsidRPr="005C6824">
        <w:rPr>
          <w:sz w:val="20"/>
          <w:szCs w:val="20"/>
        </w:rPr>
        <w:t>Soluciones</w:t>
      </w:r>
      <w:r w:rsidR="003E2D88">
        <w:rPr>
          <w:sz w:val="20"/>
          <w:szCs w:val="20"/>
        </w:rPr>
        <w:t xml:space="preserve"> Empresariales. Comité de Dirección</w:t>
      </w:r>
      <w:r w:rsidRPr="005C6824">
        <w:rPr>
          <w:sz w:val="20"/>
          <w:szCs w:val="20"/>
        </w:rPr>
        <w:t>,</w:t>
      </w:r>
      <w:r w:rsidR="000A075B" w:rsidRPr="005C6824">
        <w:rPr>
          <w:sz w:val="20"/>
          <w:szCs w:val="20"/>
        </w:rPr>
        <w:t xml:space="preserve"> María Vázquez,</w:t>
      </w:r>
      <w:r w:rsidRPr="005C6824">
        <w:rPr>
          <w:sz w:val="20"/>
          <w:szCs w:val="20"/>
        </w:rPr>
        <w:t xml:space="preserve"> quien ha</w:t>
      </w:r>
      <w:r w:rsidR="000A075B" w:rsidRPr="005C6824">
        <w:rPr>
          <w:sz w:val="20"/>
          <w:szCs w:val="20"/>
        </w:rPr>
        <w:t xml:space="preserve"> </w:t>
      </w:r>
      <w:r w:rsidR="00407CA9">
        <w:rPr>
          <w:sz w:val="20"/>
          <w:szCs w:val="20"/>
        </w:rPr>
        <w:t>destacado</w:t>
      </w:r>
      <w:r w:rsidR="000A075B" w:rsidRPr="005C6824">
        <w:rPr>
          <w:sz w:val="20"/>
          <w:szCs w:val="20"/>
        </w:rPr>
        <w:t xml:space="preserve"> </w:t>
      </w:r>
      <w:r w:rsidR="00E21483">
        <w:rPr>
          <w:sz w:val="20"/>
          <w:szCs w:val="20"/>
        </w:rPr>
        <w:t xml:space="preserve">que el impacto sobre la economía de la tecnología se acelera. </w:t>
      </w:r>
      <w:r w:rsidRPr="005C6824">
        <w:rPr>
          <w:sz w:val="20"/>
          <w:szCs w:val="20"/>
        </w:rPr>
        <w:t xml:space="preserve">En su ponencia, centrada en </w:t>
      </w:r>
      <w:r w:rsidR="00F3513E">
        <w:rPr>
          <w:sz w:val="20"/>
          <w:szCs w:val="20"/>
        </w:rPr>
        <w:t xml:space="preserve">el impulso de </w:t>
      </w:r>
      <w:r w:rsidR="005C6824" w:rsidRPr="005C6824">
        <w:rPr>
          <w:sz w:val="20"/>
          <w:szCs w:val="20"/>
        </w:rPr>
        <w:t>la Economía de la Inteligencia Artificial</w:t>
      </w:r>
      <w:r w:rsidRPr="005C6824">
        <w:rPr>
          <w:sz w:val="20"/>
          <w:szCs w:val="20"/>
        </w:rPr>
        <w:t xml:space="preserve">, </w:t>
      </w:r>
      <w:r w:rsidR="005C6824" w:rsidRPr="005C6824">
        <w:rPr>
          <w:sz w:val="20"/>
          <w:szCs w:val="20"/>
        </w:rPr>
        <w:t xml:space="preserve">Vázquez </w:t>
      </w:r>
      <w:r w:rsidRPr="005C6824">
        <w:rPr>
          <w:sz w:val="20"/>
          <w:szCs w:val="20"/>
        </w:rPr>
        <w:t xml:space="preserve">ha </w:t>
      </w:r>
      <w:r w:rsidR="00E21483">
        <w:rPr>
          <w:sz w:val="20"/>
          <w:szCs w:val="20"/>
        </w:rPr>
        <w:t>incidido en que “</w:t>
      </w:r>
      <w:r w:rsidR="00E21483" w:rsidRPr="00E21483">
        <w:rPr>
          <w:i/>
          <w:iCs/>
          <w:sz w:val="20"/>
          <w:szCs w:val="20"/>
        </w:rPr>
        <w:t>estamos en el momento más complejo de ciberseguridad de la historia y se están incorporando la seguridad por diseño y por defecto, ya que el 75% de las personas ya recurren a la IA en el trabajo</w:t>
      </w:r>
      <w:r w:rsidR="00E21483">
        <w:rPr>
          <w:sz w:val="20"/>
          <w:szCs w:val="20"/>
        </w:rPr>
        <w:t xml:space="preserve">”. </w:t>
      </w:r>
    </w:p>
    <w:p w14:paraId="3FF5DCFA" w14:textId="77777777" w:rsidR="00E21483" w:rsidRPr="00E21483" w:rsidRDefault="00E21483" w:rsidP="00966CCB">
      <w:pPr>
        <w:jc w:val="both"/>
        <w:rPr>
          <w:sz w:val="20"/>
          <w:szCs w:val="20"/>
        </w:rPr>
      </w:pPr>
    </w:p>
    <w:p w14:paraId="65718697" w14:textId="68F046A6" w:rsidR="00966CCB" w:rsidRDefault="009F6431" w:rsidP="00966CCB">
      <w:pPr>
        <w:jc w:val="both"/>
        <w:rPr>
          <w:color w:val="FF0000"/>
          <w:sz w:val="20"/>
          <w:szCs w:val="20"/>
        </w:rPr>
      </w:pPr>
      <w:r>
        <w:rPr>
          <w:sz w:val="20"/>
          <w:szCs w:val="20"/>
        </w:rPr>
        <w:lastRenderedPageBreak/>
        <w:t>Seguidamente, l</w:t>
      </w:r>
      <w:r w:rsidR="009122C3">
        <w:rPr>
          <w:sz w:val="20"/>
          <w:szCs w:val="20"/>
        </w:rPr>
        <w:t>a segunda mesa de la mañana</w:t>
      </w:r>
      <w:r w:rsidR="00966CCB" w:rsidRPr="00347161">
        <w:rPr>
          <w:sz w:val="20"/>
          <w:szCs w:val="20"/>
        </w:rPr>
        <w:t xml:space="preserve"> </w:t>
      </w:r>
      <w:r w:rsidR="008C79E3">
        <w:rPr>
          <w:sz w:val="20"/>
          <w:szCs w:val="20"/>
        </w:rPr>
        <w:t>servirá</w:t>
      </w:r>
      <w:r w:rsidR="00966CCB" w:rsidRPr="00347161">
        <w:rPr>
          <w:sz w:val="20"/>
          <w:szCs w:val="20"/>
        </w:rPr>
        <w:t xml:space="preserve"> para compartir impresiones sobre </w:t>
      </w:r>
      <w:r w:rsidR="00407CA9">
        <w:rPr>
          <w:sz w:val="20"/>
          <w:szCs w:val="20"/>
        </w:rPr>
        <w:t>‘</w:t>
      </w:r>
      <w:r w:rsidR="005C6824" w:rsidRPr="00347161">
        <w:rPr>
          <w:sz w:val="20"/>
          <w:szCs w:val="20"/>
        </w:rPr>
        <w:t>Innovación y talento: las claves para 30 años de liderazgo</w:t>
      </w:r>
      <w:r w:rsidR="00407CA9">
        <w:rPr>
          <w:sz w:val="20"/>
          <w:szCs w:val="20"/>
        </w:rPr>
        <w:t>’</w:t>
      </w:r>
      <w:r w:rsidR="008C79E3">
        <w:rPr>
          <w:sz w:val="20"/>
          <w:szCs w:val="20"/>
        </w:rPr>
        <w:t xml:space="preserve"> con</w:t>
      </w:r>
      <w:r w:rsidR="005C6824" w:rsidRPr="00347161">
        <w:rPr>
          <w:sz w:val="20"/>
          <w:szCs w:val="20"/>
        </w:rPr>
        <w:t xml:space="preserve"> </w:t>
      </w:r>
      <w:r w:rsidR="005C6824" w:rsidRPr="00407CA9">
        <w:rPr>
          <w:b/>
          <w:bCs/>
          <w:sz w:val="20"/>
          <w:szCs w:val="20"/>
        </w:rPr>
        <w:t>Pedro Mier</w:t>
      </w:r>
      <w:r w:rsidR="005C6824" w:rsidRPr="00347161">
        <w:rPr>
          <w:sz w:val="20"/>
          <w:szCs w:val="20"/>
        </w:rPr>
        <w:t xml:space="preserve">, presidente de AMETIC y </w:t>
      </w:r>
      <w:r w:rsidR="005C6824" w:rsidRPr="00407CA9">
        <w:rPr>
          <w:b/>
          <w:bCs/>
          <w:sz w:val="20"/>
          <w:szCs w:val="20"/>
        </w:rPr>
        <w:t>Tatxo Benet</w:t>
      </w:r>
      <w:r w:rsidR="005C6824" w:rsidRPr="00347161">
        <w:rPr>
          <w:sz w:val="20"/>
          <w:szCs w:val="20"/>
        </w:rPr>
        <w:t>, presidente y CEO de Mediap</w:t>
      </w:r>
      <w:r w:rsidR="005C6824" w:rsidRPr="008C79E3">
        <w:rPr>
          <w:sz w:val="20"/>
          <w:szCs w:val="20"/>
        </w:rPr>
        <w:t>ro</w:t>
      </w:r>
      <w:r w:rsidR="009122C3" w:rsidRPr="008C79E3">
        <w:rPr>
          <w:sz w:val="20"/>
          <w:szCs w:val="20"/>
        </w:rPr>
        <w:t>.</w:t>
      </w:r>
    </w:p>
    <w:p w14:paraId="134E2A37" w14:textId="77777777" w:rsidR="009122C3" w:rsidRDefault="009122C3" w:rsidP="00966CCB">
      <w:pPr>
        <w:jc w:val="both"/>
        <w:rPr>
          <w:color w:val="FF0000"/>
          <w:sz w:val="20"/>
          <w:szCs w:val="20"/>
        </w:rPr>
      </w:pPr>
    </w:p>
    <w:p w14:paraId="38D322BC" w14:textId="2164A941" w:rsidR="00347161" w:rsidRPr="00347161" w:rsidRDefault="008C79E3" w:rsidP="00347161">
      <w:pPr>
        <w:jc w:val="both"/>
        <w:rPr>
          <w:sz w:val="20"/>
          <w:szCs w:val="20"/>
        </w:rPr>
      </w:pPr>
      <w:r>
        <w:rPr>
          <w:color w:val="000000" w:themeColor="text1"/>
          <w:sz w:val="20"/>
          <w:szCs w:val="20"/>
        </w:rPr>
        <w:t xml:space="preserve">Posteriormente, </w:t>
      </w:r>
      <w:r w:rsidR="009122C3" w:rsidRPr="00407CA9">
        <w:rPr>
          <w:color w:val="000000" w:themeColor="text1"/>
          <w:sz w:val="20"/>
          <w:szCs w:val="20"/>
        </w:rPr>
        <w:t xml:space="preserve">bajo el título </w:t>
      </w:r>
      <w:r w:rsidR="009122C3" w:rsidRPr="008C79E3">
        <w:rPr>
          <w:sz w:val="20"/>
          <w:szCs w:val="20"/>
        </w:rPr>
        <w:t>‘</w:t>
      </w:r>
      <w:r w:rsidR="00347161" w:rsidRPr="008C79E3">
        <w:rPr>
          <w:sz w:val="20"/>
          <w:szCs w:val="20"/>
        </w:rPr>
        <w:t>Más a</w:t>
      </w:r>
      <w:r w:rsidR="00347161" w:rsidRPr="00347161">
        <w:rPr>
          <w:sz w:val="20"/>
          <w:szCs w:val="20"/>
        </w:rPr>
        <w:t>llá de los LLM: Donde se encuentran la IA y la Cuántica (AQ)</w:t>
      </w:r>
      <w:r w:rsidR="009122C3">
        <w:rPr>
          <w:sz w:val="20"/>
          <w:szCs w:val="20"/>
        </w:rPr>
        <w:t>’</w:t>
      </w:r>
      <w:r>
        <w:rPr>
          <w:sz w:val="20"/>
          <w:szCs w:val="20"/>
        </w:rPr>
        <w:t xml:space="preserve"> parti</w:t>
      </w:r>
      <w:r w:rsidR="009F6431">
        <w:rPr>
          <w:sz w:val="20"/>
          <w:szCs w:val="20"/>
        </w:rPr>
        <w:t>ci</w:t>
      </w:r>
      <w:r>
        <w:rPr>
          <w:sz w:val="20"/>
          <w:szCs w:val="20"/>
        </w:rPr>
        <w:t xml:space="preserve">pará </w:t>
      </w:r>
      <w:r w:rsidR="00347161" w:rsidRPr="00407CA9">
        <w:rPr>
          <w:b/>
          <w:bCs/>
          <w:sz w:val="20"/>
          <w:szCs w:val="20"/>
        </w:rPr>
        <w:t>Fernando Domínguez,</w:t>
      </w:r>
      <w:r w:rsidR="00347161" w:rsidRPr="00563E7E">
        <w:rPr>
          <w:sz w:val="20"/>
          <w:szCs w:val="20"/>
        </w:rPr>
        <w:t xml:space="preserve"> vicepresidente de SANDBOX-AQ</w:t>
      </w:r>
      <w:r>
        <w:rPr>
          <w:sz w:val="20"/>
          <w:szCs w:val="20"/>
        </w:rPr>
        <w:t xml:space="preserve"> y, tras él, la última mesa redonda de la </w:t>
      </w:r>
      <w:r w:rsidRPr="008C79E3">
        <w:rPr>
          <w:sz w:val="20"/>
          <w:szCs w:val="20"/>
        </w:rPr>
        <w:t xml:space="preserve">mañana estará </w:t>
      </w:r>
      <w:r w:rsidR="00966CCB" w:rsidRPr="00563E7E">
        <w:rPr>
          <w:sz w:val="20"/>
          <w:szCs w:val="20"/>
        </w:rPr>
        <w:t>centrada en la ‘</w:t>
      </w:r>
      <w:r w:rsidR="00563E7E" w:rsidRPr="00563E7E">
        <w:rPr>
          <w:sz w:val="20"/>
          <w:szCs w:val="20"/>
        </w:rPr>
        <w:t>Industria conectada y descarbonización”</w:t>
      </w:r>
      <w:r>
        <w:rPr>
          <w:sz w:val="20"/>
          <w:szCs w:val="20"/>
        </w:rPr>
        <w:t>, moderada por</w:t>
      </w:r>
      <w:r w:rsidR="00563E7E" w:rsidRPr="00563E7E">
        <w:rPr>
          <w:sz w:val="20"/>
          <w:szCs w:val="20"/>
        </w:rPr>
        <w:t xml:space="preserve"> </w:t>
      </w:r>
      <w:r w:rsidR="00563E7E" w:rsidRPr="00407CA9">
        <w:rPr>
          <w:b/>
          <w:bCs/>
          <w:sz w:val="20"/>
          <w:szCs w:val="20"/>
        </w:rPr>
        <w:t>Manuel Achúcarro</w:t>
      </w:r>
      <w:r w:rsidR="00966CCB" w:rsidRPr="00563E7E">
        <w:rPr>
          <w:sz w:val="20"/>
          <w:szCs w:val="20"/>
        </w:rPr>
        <w:t xml:space="preserve">, </w:t>
      </w:r>
      <w:r w:rsidR="009122C3">
        <w:rPr>
          <w:sz w:val="20"/>
          <w:szCs w:val="20"/>
        </w:rPr>
        <w:t>v</w:t>
      </w:r>
      <w:r w:rsidR="00563E7E" w:rsidRPr="00563E7E">
        <w:rPr>
          <w:sz w:val="20"/>
          <w:szCs w:val="20"/>
        </w:rPr>
        <w:t xml:space="preserve">icepresidente de la Comisión </w:t>
      </w:r>
      <w:r w:rsidR="00966CCB" w:rsidRPr="00563E7E">
        <w:rPr>
          <w:sz w:val="20"/>
          <w:szCs w:val="20"/>
        </w:rPr>
        <w:t>de</w:t>
      </w:r>
      <w:r w:rsidR="00563E7E" w:rsidRPr="00563E7E">
        <w:rPr>
          <w:sz w:val="20"/>
          <w:szCs w:val="20"/>
        </w:rPr>
        <w:t xml:space="preserve"> Industria 4.0 de</w:t>
      </w:r>
      <w:r w:rsidR="00966CCB" w:rsidRPr="00563E7E">
        <w:rPr>
          <w:sz w:val="20"/>
          <w:szCs w:val="20"/>
        </w:rPr>
        <w:t xml:space="preserve"> AMETIC</w:t>
      </w:r>
      <w:r w:rsidR="00407CA9">
        <w:rPr>
          <w:sz w:val="20"/>
          <w:szCs w:val="20"/>
        </w:rPr>
        <w:t>;</w:t>
      </w:r>
      <w:r w:rsidR="00966CCB" w:rsidRPr="00563E7E">
        <w:rPr>
          <w:sz w:val="20"/>
          <w:szCs w:val="20"/>
        </w:rPr>
        <w:t xml:space="preserve"> </w:t>
      </w:r>
      <w:r>
        <w:rPr>
          <w:sz w:val="20"/>
          <w:szCs w:val="20"/>
        </w:rPr>
        <w:t xml:space="preserve">acompañado de </w:t>
      </w:r>
      <w:r w:rsidR="00347161" w:rsidRPr="00407CA9">
        <w:rPr>
          <w:b/>
          <w:bCs/>
          <w:sz w:val="20"/>
          <w:szCs w:val="20"/>
        </w:rPr>
        <w:t>Alejandro Blanc</w:t>
      </w:r>
      <w:r w:rsidR="00563E7E" w:rsidRPr="00407CA9">
        <w:rPr>
          <w:b/>
          <w:bCs/>
          <w:sz w:val="20"/>
          <w:szCs w:val="20"/>
        </w:rPr>
        <w:t>o</w:t>
      </w:r>
      <w:r w:rsidR="00563E7E">
        <w:rPr>
          <w:sz w:val="20"/>
          <w:szCs w:val="20"/>
        </w:rPr>
        <w:t>, d</w:t>
      </w:r>
      <w:r w:rsidR="00347161" w:rsidRPr="00347161">
        <w:rPr>
          <w:sz w:val="20"/>
          <w:szCs w:val="20"/>
        </w:rPr>
        <w:t xml:space="preserve">irector de Organización y RRII </w:t>
      </w:r>
      <w:r w:rsidR="00563E7E">
        <w:rPr>
          <w:sz w:val="20"/>
          <w:szCs w:val="20"/>
        </w:rPr>
        <w:t>de Seresco</w:t>
      </w:r>
      <w:r w:rsidR="009122C3">
        <w:rPr>
          <w:sz w:val="20"/>
          <w:szCs w:val="20"/>
        </w:rPr>
        <w:t>;</w:t>
      </w:r>
      <w:r w:rsidR="00F3118D">
        <w:rPr>
          <w:sz w:val="20"/>
          <w:szCs w:val="20"/>
        </w:rPr>
        <w:t xml:space="preserve"> </w:t>
      </w:r>
      <w:r w:rsidR="00347161" w:rsidRPr="00407CA9">
        <w:rPr>
          <w:b/>
          <w:bCs/>
          <w:sz w:val="20"/>
          <w:szCs w:val="20"/>
        </w:rPr>
        <w:t>Donia Razazi</w:t>
      </w:r>
      <w:r w:rsidR="00563E7E" w:rsidRPr="00407CA9">
        <w:rPr>
          <w:b/>
          <w:bCs/>
          <w:sz w:val="20"/>
          <w:szCs w:val="20"/>
        </w:rPr>
        <w:t>,</w:t>
      </w:r>
      <w:r w:rsidR="00563E7E">
        <w:rPr>
          <w:sz w:val="20"/>
          <w:szCs w:val="20"/>
        </w:rPr>
        <w:t xml:space="preserve"> </w:t>
      </w:r>
      <w:r w:rsidR="00347161" w:rsidRPr="00347161">
        <w:rPr>
          <w:sz w:val="20"/>
          <w:szCs w:val="20"/>
        </w:rPr>
        <w:t xml:space="preserve">Industry Manager </w:t>
      </w:r>
      <w:r w:rsidR="00563E7E">
        <w:rPr>
          <w:sz w:val="20"/>
          <w:szCs w:val="20"/>
        </w:rPr>
        <w:t xml:space="preserve">de </w:t>
      </w:r>
      <w:r w:rsidR="00347161" w:rsidRPr="00347161">
        <w:rPr>
          <w:sz w:val="20"/>
          <w:szCs w:val="20"/>
        </w:rPr>
        <w:t>A</w:t>
      </w:r>
      <w:r w:rsidR="00563E7E">
        <w:rPr>
          <w:sz w:val="20"/>
          <w:szCs w:val="20"/>
        </w:rPr>
        <w:t>yming</w:t>
      </w:r>
      <w:r w:rsidR="00347161" w:rsidRPr="00347161">
        <w:rPr>
          <w:sz w:val="20"/>
          <w:szCs w:val="20"/>
        </w:rPr>
        <w:t xml:space="preserve"> E</w:t>
      </w:r>
      <w:r w:rsidR="00563E7E">
        <w:rPr>
          <w:sz w:val="20"/>
          <w:szCs w:val="20"/>
        </w:rPr>
        <w:t>spaña</w:t>
      </w:r>
      <w:r w:rsidR="009122C3">
        <w:rPr>
          <w:sz w:val="20"/>
          <w:szCs w:val="20"/>
        </w:rPr>
        <w:t xml:space="preserve">; </w:t>
      </w:r>
      <w:r w:rsidR="00347161" w:rsidRPr="00407CA9">
        <w:rPr>
          <w:b/>
          <w:bCs/>
          <w:sz w:val="20"/>
          <w:szCs w:val="20"/>
        </w:rPr>
        <w:t>Santiago Rey</w:t>
      </w:r>
      <w:r w:rsidR="00563E7E" w:rsidRPr="00407CA9">
        <w:rPr>
          <w:b/>
          <w:bCs/>
          <w:sz w:val="20"/>
          <w:szCs w:val="20"/>
        </w:rPr>
        <w:t>,</w:t>
      </w:r>
      <w:r w:rsidR="00563E7E">
        <w:rPr>
          <w:sz w:val="20"/>
          <w:szCs w:val="20"/>
        </w:rPr>
        <w:t xml:space="preserve"> </w:t>
      </w:r>
      <w:r w:rsidR="00347161" w:rsidRPr="00347161">
        <w:rPr>
          <w:sz w:val="20"/>
          <w:szCs w:val="20"/>
        </w:rPr>
        <w:t xml:space="preserve">CEO </w:t>
      </w:r>
      <w:r w:rsidR="00563E7E">
        <w:rPr>
          <w:sz w:val="20"/>
          <w:szCs w:val="20"/>
        </w:rPr>
        <w:t>de</w:t>
      </w:r>
      <w:r w:rsidR="00347161" w:rsidRPr="00347161">
        <w:rPr>
          <w:sz w:val="20"/>
          <w:szCs w:val="20"/>
        </w:rPr>
        <w:t xml:space="preserve"> Televés</w:t>
      </w:r>
      <w:r w:rsidR="009122C3">
        <w:rPr>
          <w:sz w:val="20"/>
          <w:szCs w:val="20"/>
        </w:rPr>
        <w:t xml:space="preserve">; y </w:t>
      </w:r>
      <w:r w:rsidR="00347161" w:rsidRPr="00407CA9">
        <w:rPr>
          <w:b/>
          <w:bCs/>
          <w:sz w:val="20"/>
          <w:szCs w:val="20"/>
        </w:rPr>
        <w:t>Jesús Solís</w:t>
      </w:r>
      <w:r w:rsidR="00563E7E">
        <w:rPr>
          <w:sz w:val="20"/>
          <w:szCs w:val="20"/>
        </w:rPr>
        <w:t>, m</w:t>
      </w:r>
      <w:r w:rsidR="00347161" w:rsidRPr="00347161">
        <w:rPr>
          <w:sz w:val="20"/>
          <w:szCs w:val="20"/>
        </w:rPr>
        <w:t xml:space="preserve">anager Digital Plant. Decarbonization Project </w:t>
      </w:r>
      <w:r w:rsidR="00563E7E">
        <w:rPr>
          <w:sz w:val="20"/>
          <w:szCs w:val="20"/>
        </w:rPr>
        <w:t>de</w:t>
      </w:r>
      <w:r w:rsidR="00347161" w:rsidRPr="00347161">
        <w:rPr>
          <w:sz w:val="20"/>
          <w:szCs w:val="20"/>
        </w:rPr>
        <w:t xml:space="preserve"> A</w:t>
      </w:r>
      <w:r w:rsidR="00563E7E">
        <w:rPr>
          <w:sz w:val="20"/>
          <w:szCs w:val="20"/>
        </w:rPr>
        <w:t>rcelormittal.</w:t>
      </w:r>
    </w:p>
    <w:p w14:paraId="0E1D172D" w14:textId="77777777" w:rsidR="00C45F27" w:rsidRPr="000A075B" w:rsidRDefault="00C45F27" w:rsidP="00A135DA">
      <w:pPr>
        <w:jc w:val="both"/>
        <w:rPr>
          <w:sz w:val="20"/>
          <w:szCs w:val="20"/>
          <w:highlight w:val="yellow"/>
        </w:rPr>
      </w:pPr>
    </w:p>
    <w:p w14:paraId="0D195DB7" w14:textId="45828814" w:rsidR="00C45F27" w:rsidRPr="00563E7E" w:rsidRDefault="00C45F27" w:rsidP="00A135DA">
      <w:pPr>
        <w:jc w:val="both"/>
        <w:rPr>
          <w:b/>
          <w:bCs/>
          <w:sz w:val="20"/>
          <w:szCs w:val="20"/>
        </w:rPr>
      </w:pPr>
      <w:r w:rsidRPr="00563E7E">
        <w:rPr>
          <w:b/>
          <w:bCs/>
          <w:sz w:val="20"/>
          <w:szCs w:val="20"/>
        </w:rPr>
        <w:t xml:space="preserve">La </w:t>
      </w:r>
      <w:r w:rsidR="00563E7E" w:rsidRPr="00563E7E">
        <w:rPr>
          <w:b/>
          <w:bCs/>
          <w:sz w:val="20"/>
          <w:szCs w:val="20"/>
        </w:rPr>
        <w:t>innovación colaborativa y la ciberseguridad</w:t>
      </w:r>
      <w:r w:rsidRPr="00563E7E">
        <w:rPr>
          <w:b/>
          <w:bCs/>
          <w:sz w:val="20"/>
          <w:szCs w:val="20"/>
        </w:rPr>
        <w:t>, claves en la jornada de la tarde</w:t>
      </w:r>
    </w:p>
    <w:p w14:paraId="6D2D7401" w14:textId="77777777" w:rsidR="00C45F27" w:rsidRPr="00563E7E" w:rsidRDefault="00C45F27" w:rsidP="00A135DA">
      <w:pPr>
        <w:jc w:val="both"/>
        <w:rPr>
          <w:sz w:val="20"/>
          <w:szCs w:val="20"/>
        </w:rPr>
      </w:pPr>
    </w:p>
    <w:p w14:paraId="5DCF227A" w14:textId="2DBDD8DD" w:rsidR="009122C3" w:rsidRPr="009122C3" w:rsidRDefault="000D5F91" w:rsidP="009122C3">
      <w:pPr>
        <w:jc w:val="both"/>
        <w:rPr>
          <w:sz w:val="20"/>
          <w:szCs w:val="20"/>
        </w:rPr>
      </w:pPr>
      <w:r w:rsidRPr="00563E7E">
        <w:rPr>
          <w:sz w:val="20"/>
          <w:szCs w:val="20"/>
        </w:rPr>
        <w:t>L</w:t>
      </w:r>
      <w:r w:rsidR="00C45F27" w:rsidRPr="00563E7E">
        <w:rPr>
          <w:sz w:val="20"/>
          <w:szCs w:val="20"/>
        </w:rPr>
        <w:t>a jornada de tarde del 3</w:t>
      </w:r>
      <w:r w:rsidR="00563E7E" w:rsidRPr="00563E7E">
        <w:rPr>
          <w:sz w:val="20"/>
          <w:szCs w:val="20"/>
        </w:rPr>
        <w:t>8</w:t>
      </w:r>
      <w:r w:rsidR="00966CCB" w:rsidRPr="00563E7E">
        <w:rPr>
          <w:sz w:val="20"/>
          <w:szCs w:val="20"/>
        </w:rPr>
        <w:t>º AMETIC</w:t>
      </w:r>
      <w:r w:rsidR="00C45F27" w:rsidRPr="00563E7E">
        <w:rPr>
          <w:sz w:val="20"/>
          <w:szCs w:val="20"/>
        </w:rPr>
        <w:t xml:space="preserve"> Encuentro de la Economía Digital y las Telecomunicaciones estará marcad</w:t>
      </w:r>
      <w:r w:rsidR="007D630F" w:rsidRPr="00563E7E">
        <w:rPr>
          <w:sz w:val="20"/>
          <w:szCs w:val="20"/>
        </w:rPr>
        <w:t>a</w:t>
      </w:r>
      <w:r w:rsidR="00C45F27" w:rsidRPr="00563E7E">
        <w:rPr>
          <w:sz w:val="20"/>
          <w:szCs w:val="20"/>
        </w:rPr>
        <w:t xml:space="preserve"> por la </w:t>
      </w:r>
      <w:r w:rsidR="00563E7E" w:rsidRPr="00563E7E">
        <w:rPr>
          <w:sz w:val="20"/>
          <w:szCs w:val="20"/>
        </w:rPr>
        <w:t xml:space="preserve">innovación colaborativa </w:t>
      </w:r>
      <w:r w:rsidR="00563E7E" w:rsidRPr="009122C3">
        <w:rPr>
          <w:sz w:val="20"/>
          <w:szCs w:val="20"/>
        </w:rPr>
        <w:t>y la ciberseguridad</w:t>
      </w:r>
      <w:r w:rsidR="009122C3" w:rsidRPr="009122C3">
        <w:rPr>
          <w:sz w:val="20"/>
          <w:szCs w:val="20"/>
        </w:rPr>
        <w:t xml:space="preserve"> con perfiles tan destacados como </w:t>
      </w:r>
      <w:r w:rsidR="009122C3" w:rsidRPr="00407CA9">
        <w:rPr>
          <w:b/>
          <w:bCs/>
          <w:sz w:val="20"/>
          <w:szCs w:val="20"/>
        </w:rPr>
        <w:t>Carme Artigas</w:t>
      </w:r>
      <w:r w:rsidR="009122C3" w:rsidRPr="009122C3">
        <w:rPr>
          <w:sz w:val="20"/>
          <w:szCs w:val="20"/>
        </w:rPr>
        <w:t>, copresidenta del Órgano Consultivo de Alto Nivel sobre Inteligencia Artificial (IA) </w:t>
      </w:r>
      <w:r w:rsidR="009122C3">
        <w:rPr>
          <w:sz w:val="20"/>
          <w:szCs w:val="20"/>
        </w:rPr>
        <w:t>de Naciones Unidas</w:t>
      </w:r>
      <w:r w:rsidR="00407CA9">
        <w:rPr>
          <w:sz w:val="20"/>
          <w:szCs w:val="20"/>
        </w:rPr>
        <w:t>;</w:t>
      </w:r>
      <w:r w:rsidR="009122C3">
        <w:rPr>
          <w:sz w:val="20"/>
          <w:szCs w:val="20"/>
        </w:rPr>
        <w:t xml:space="preserve"> o</w:t>
      </w:r>
      <w:r w:rsidR="00407CA9">
        <w:rPr>
          <w:sz w:val="20"/>
          <w:szCs w:val="20"/>
        </w:rPr>
        <w:t xml:space="preserve"> Cecilia</w:t>
      </w:r>
      <w:r w:rsidR="00407CA9" w:rsidRPr="009122C3">
        <w:rPr>
          <w:sz w:val="20"/>
          <w:szCs w:val="20"/>
        </w:rPr>
        <w:t xml:space="preserve"> Bonefeld-Dahl</w:t>
      </w:r>
      <w:r w:rsidR="00407CA9">
        <w:rPr>
          <w:sz w:val="20"/>
          <w:szCs w:val="20"/>
        </w:rPr>
        <w:t>,</w:t>
      </w:r>
      <w:r w:rsidR="00F3118D">
        <w:rPr>
          <w:sz w:val="20"/>
          <w:szCs w:val="20"/>
        </w:rPr>
        <w:t xml:space="preserve"> </w:t>
      </w:r>
      <w:r w:rsidR="009122C3">
        <w:rPr>
          <w:sz w:val="20"/>
          <w:szCs w:val="20"/>
        </w:rPr>
        <w:t>directora general de DigitalEurope,</w:t>
      </w:r>
      <w:r w:rsidR="00407CA9">
        <w:rPr>
          <w:sz w:val="20"/>
          <w:szCs w:val="20"/>
        </w:rPr>
        <w:t xml:space="preserve"> </w:t>
      </w:r>
      <w:r w:rsidR="009122C3">
        <w:rPr>
          <w:sz w:val="20"/>
          <w:szCs w:val="20"/>
        </w:rPr>
        <w:t>entre otros</w:t>
      </w:r>
      <w:r w:rsidR="00407CA9">
        <w:rPr>
          <w:sz w:val="20"/>
          <w:szCs w:val="20"/>
        </w:rPr>
        <w:t>.</w:t>
      </w:r>
    </w:p>
    <w:p w14:paraId="7E620782" w14:textId="77777777" w:rsidR="009122C3" w:rsidRDefault="009122C3" w:rsidP="007D630F">
      <w:pPr>
        <w:jc w:val="both"/>
        <w:rPr>
          <w:sz w:val="20"/>
          <w:szCs w:val="20"/>
        </w:rPr>
      </w:pPr>
    </w:p>
    <w:p w14:paraId="69127180" w14:textId="13494ED5" w:rsidR="0015005A" w:rsidRPr="00563E7E" w:rsidRDefault="006A239A" w:rsidP="007D630F">
      <w:pPr>
        <w:jc w:val="both"/>
        <w:rPr>
          <w:sz w:val="20"/>
          <w:szCs w:val="20"/>
        </w:rPr>
      </w:pPr>
      <w:r w:rsidRPr="00563E7E">
        <w:rPr>
          <w:sz w:val="20"/>
          <w:szCs w:val="20"/>
        </w:rPr>
        <w:t>E</w:t>
      </w:r>
      <w:r w:rsidR="007D630F" w:rsidRPr="00563E7E">
        <w:rPr>
          <w:sz w:val="20"/>
          <w:szCs w:val="20"/>
        </w:rPr>
        <w:t>stas sesiones,</w:t>
      </w:r>
      <w:r w:rsidRPr="00563E7E">
        <w:rPr>
          <w:sz w:val="20"/>
          <w:szCs w:val="20"/>
        </w:rPr>
        <w:t xml:space="preserve"> y las que se desarrollen en los próximos días</w:t>
      </w:r>
      <w:r w:rsidR="007D630F" w:rsidRPr="00563E7E">
        <w:rPr>
          <w:sz w:val="20"/>
          <w:szCs w:val="20"/>
        </w:rPr>
        <w:t>, marcan</w:t>
      </w:r>
      <w:r w:rsidRPr="00563E7E">
        <w:rPr>
          <w:sz w:val="20"/>
          <w:szCs w:val="20"/>
        </w:rPr>
        <w:t xml:space="preserve"> el inicio del curso del sector, plantea</w:t>
      </w:r>
      <w:r w:rsidR="007D630F" w:rsidRPr="00563E7E">
        <w:rPr>
          <w:sz w:val="20"/>
          <w:szCs w:val="20"/>
        </w:rPr>
        <w:t xml:space="preserve">ndo </w:t>
      </w:r>
      <w:r w:rsidRPr="00563E7E">
        <w:rPr>
          <w:sz w:val="20"/>
          <w:szCs w:val="20"/>
        </w:rPr>
        <w:t>los retos que supone la recuperación de la salud económica del país y los desafíos en innovación y tecnología de la industria, a nivel nacional y europeo.</w:t>
      </w:r>
    </w:p>
    <w:p w14:paraId="78FE6F41" w14:textId="53FF0786" w:rsidR="00FF4A45" w:rsidRPr="000A075B" w:rsidRDefault="00FF4A45" w:rsidP="00BE3056">
      <w:pPr>
        <w:jc w:val="both"/>
        <w:rPr>
          <w:sz w:val="20"/>
          <w:szCs w:val="20"/>
          <w:highlight w:val="yellow"/>
        </w:rPr>
      </w:pPr>
    </w:p>
    <w:p w14:paraId="01589E00" w14:textId="5AE62C06" w:rsidR="00414954" w:rsidRDefault="00414954" w:rsidP="00414954">
      <w:pPr>
        <w:jc w:val="both"/>
        <w:rPr>
          <w:sz w:val="20"/>
          <w:szCs w:val="20"/>
        </w:rPr>
      </w:pPr>
      <w:r w:rsidRPr="00563E7E">
        <w:rPr>
          <w:sz w:val="20"/>
          <w:szCs w:val="20"/>
        </w:rPr>
        <w:t xml:space="preserve">Toda la información del evento disponible en </w:t>
      </w:r>
      <w:hyperlink r:id="rId9" w:history="1">
        <w:r w:rsidR="009122C3" w:rsidRPr="005720B8">
          <w:rPr>
            <w:rStyle w:val="Hipervnculo"/>
            <w:sz w:val="20"/>
            <w:szCs w:val="20"/>
          </w:rPr>
          <w:t>https://ametic.es/evento/santander38</w:t>
        </w:r>
      </w:hyperlink>
    </w:p>
    <w:p w14:paraId="25FAF88F" w14:textId="77777777" w:rsidR="00414954" w:rsidRDefault="00414954" w:rsidP="00BE3056">
      <w:pPr>
        <w:jc w:val="both"/>
        <w:rPr>
          <w:sz w:val="20"/>
          <w:szCs w:val="20"/>
          <w:highlight w:val="yellow"/>
        </w:rPr>
      </w:pPr>
    </w:p>
    <w:p w14:paraId="4752373E" w14:textId="77777777" w:rsidR="009122C3" w:rsidRDefault="009122C3" w:rsidP="00BE3056">
      <w:pPr>
        <w:jc w:val="both"/>
        <w:rPr>
          <w:sz w:val="20"/>
          <w:szCs w:val="20"/>
          <w:highlight w:val="yellow"/>
        </w:rPr>
      </w:pPr>
    </w:p>
    <w:p w14:paraId="759660B6" w14:textId="77777777" w:rsidR="009122C3" w:rsidRPr="000A075B" w:rsidRDefault="009122C3" w:rsidP="00BE3056">
      <w:pPr>
        <w:jc w:val="both"/>
        <w:rPr>
          <w:sz w:val="20"/>
          <w:szCs w:val="20"/>
          <w:highlight w:val="yellow"/>
        </w:rPr>
      </w:pPr>
    </w:p>
    <w:p w14:paraId="0698514B" w14:textId="3A18F11E" w:rsidR="008C69E6" w:rsidRPr="00806F52" w:rsidRDefault="00FF4A45" w:rsidP="00347161">
      <w:pPr>
        <w:jc w:val="both"/>
        <w:rPr>
          <w:sz w:val="20"/>
          <w:szCs w:val="20"/>
        </w:rPr>
      </w:pPr>
      <w:r w:rsidRPr="00347161">
        <w:rPr>
          <w:b/>
          <w:bCs/>
          <w:sz w:val="20"/>
          <w:szCs w:val="20"/>
        </w:rPr>
        <w:t>--</w:t>
      </w:r>
      <w:r w:rsidR="00F33BA4" w:rsidRPr="000A075B">
        <w:rPr>
          <w:b/>
          <w:bCs/>
          <w:color w:val="FF0000"/>
          <w:sz w:val="20"/>
          <w:szCs w:val="20"/>
          <w:highlight w:val="yellow"/>
        </w:rPr>
        <w:br/>
      </w:r>
    </w:p>
    <w:p w14:paraId="28237E43" w14:textId="77777777" w:rsidR="009122C3" w:rsidRPr="000C1846" w:rsidRDefault="009122C3" w:rsidP="009122C3">
      <w:pPr>
        <w:jc w:val="both"/>
        <w:rPr>
          <w:sz w:val="16"/>
          <w:szCs w:val="16"/>
        </w:rPr>
      </w:pPr>
      <w:r w:rsidRPr="000C1846">
        <w:rPr>
          <w:sz w:val="16"/>
          <w:szCs w:val="16"/>
        </w:rPr>
        <w:t xml:space="preserve">El </w:t>
      </w:r>
      <w:r w:rsidRPr="000C1846">
        <w:rPr>
          <w:b/>
          <w:bCs/>
          <w:sz w:val="16"/>
          <w:szCs w:val="16"/>
        </w:rPr>
        <w:t>38º AMETIC Encuentro de la Economía Digital y las Telecomunicaciones</w:t>
      </w:r>
      <w:r w:rsidRPr="000C1846">
        <w:rPr>
          <w:sz w:val="16"/>
          <w:szCs w:val="16"/>
        </w:rPr>
        <w:t xml:space="preserve"> está organizado por AMETIC, el Banco Santander y la Universidad Internacional Menéndez Pelayo (UIMP).</w:t>
      </w:r>
    </w:p>
    <w:p w14:paraId="74AFA12F" w14:textId="77777777" w:rsidR="009122C3" w:rsidRPr="000C1846" w:rsidRDefault="009122C3" w:rsidP="009122C3">
      <w:pPr>
        <w:jc w:val="both"/>
        <w:rPr>
          <w:b/>
          <w:bCs/>
          <w:sz w:val="16"/>
          <w:szCs w:val="16"/>
        </w:rPr>
      </w:pPr>
    </w:p>
    <w:p w14:paraId="1772842D" w14:textId="77777777" w:rsidR="009122C3" w:rsidRPr="000C1846" w:rsidRDefault="009122C3" w:rsidP="009122C3">
      <w:pPr>
        <w:jc w:val="both"/>
        <w:rPr>
          <w:sz w:val="16"/>
          <w:szCs w:val="16"/>
        </w:rPr>
      </w:pPr>
      <w:r w:rsidRPr="000C1846">
        <w:rPr>
          <w:sz w:val="16"/>
          <w:szCs w:val="16"/>
        </w:rPr>
        <w:t>PATROCINADORES:</w:t>
      </w:r>
    </w:p>
    <w:p w14:paraId="1F457868" w14:textId="77777777" w:rsidR="009122C3" w:rsidRPr="008B69F8" w:rsidRDefault="009122C3" w:rsidP="009122C3">
      <w:pPr>
        <w:numPr>
          <w:ilvl w:val="0"/>
          <w:numId w:val="24"/>
        </w:numPr>
        <w:jc w:val="both"/>
        <w:rPr>
          <w:sz w:val="16"/>
          <w:szCs w:val="16"/>
          <w:lang w:val="en-GB"/>
        </w:rPr>
      </w:pPr>
      <w:r w:rsidRPr="008B69F8">
        <w:rPr>
          <w:sz w:val="16"/>
          <w:szCs w:val="16"/>
          <w:lang w:val="en-GB"/>
        </w:rPr>
        <w:t>Platinum: Amazon Web Services (AWS), Google, INNOVA IRV, Microsoft, Banco Santander, Wolters Kluwer España</w:t>
      </w:r>
    </w:p>
    <w:p w14:paraId="47290140" w14:textId="77777777" w:rsidR="009122C3" w:rsidRPr="008B69F8" w:rsidRDefault="009122C3" w:rsidP="009122C3">
      <w:pPr>
        <w:numPr>
          <w:ilvl w:val="0"/>
          <w:numId w:val="24"/>
        </w:numPr>
        <w:jc w:val="both"/>
        <w:rPr>
          <w:sz w:val="16"/>
          <w:szCs w:val="16"/>
          <w:lang w:val="en-GB"/>
        </w:rPr>
      </w:pPr>
      <w:r w:rsidRPr="008B69F8">
        <w:rPr>
          <w:sz w:val="16"/>
          <w:szCs w:val="16"/>
          <w:lang w:val="en-GB"/>
        </w:rPr>
        <w:t>Gold: BT Group, GRUP MEDIAPRO, Multiverse Computing, SandboxAQ</w:t>
      </w:r>
    </w:p>
    <w:p w14:paraId="0B21DB6E" w14:textId="77777777" w:rsidR="009122C3" w:rsidRPr="008C3419" w:rsidRDefault="009122C3" w:rsidP="009122C3">
      <w:pPr>
        <w:numPr>
          <w:ilvl w:val="0"/>
          <w:numId w:val="24"/>
        </w:numPr>
        <w:jc w:val="both"/>
        <w:rPr>
          <w:sz w:val="16"/>
          <w:szCs w:val="16"/>
        </w:rPr>
      </w:pPr>
      <w:r w:rsidRPr="008C3419">
        <w:rPr>
          <w:sz w:val="16"/>
          <w:szCs w:val="16"/>
        </w:rPr>
        <w:t xml:space="preserve">Silver: Alibaba Group, Amazon, Ayming, Cepsa, Cloudera, Garante, GMV, Huawei España, Inetum, KeepCoding®, Meta, NEORIS, Sage, Samsung, SIRT, Televes, Asociación Española de Normalización (UNE), Xiaomi </w:t>
      </w:r>
    </w:p>
    <w:p w14:paraId="2CEBC302" w14:textId="77777777" w:rsidR="009122C3" w:rsidRPr="008B69F8" w:rsidRDefault="009122C3" w:rsidP="009122C3">
      <w:pPr>
        <w:numPr>
          <w:ilvl w:val="0"/>
          <w:numId w:val="24"/>
        </w:numPr>
        <w:jc w:val="both"/>
        <w:rPr>
          <w:sz w:val="16"/>
          <w:szCs w:val="16"/>
          <w:lang w:val="en-GB"/>
        </w:rPr>
      </w:pPr>
      <w:r w:rsidRPr="008B69F8">
        <w:rPr>
          <w:sz w:val="16"/>
          <w:szCs w:val="16"/>
          <w:lang w:val="en-GB"/>
        </w:rPr>
        <w:t>Bronze: XITASO</w:t>
      </w:r>
    </w:p>
    <w:p w14:paraId="6BA4F878" w14:textId="77777777" w:rsidR="009122C3" w:rsidRPr="008C3419" w:rsidRDefault="009122C3" w:rsidP="009122C3">
      <w:pPr>
        <w:numPr>
          <w:ilvl w:val="0"/>
          <w:numId w:val="24"/>
        </w:numPr>
        <w:jc w:val="both"/>
        <w:rPr>
          <w:sz w:val="16"/>
          <w:szCs w:val="16"/>
        </w:rPr>
      </w:pPr>
      <w:r w:rsidRPr="008C3419">
        <w:rPr>
          <w:sz w:val="16"/>
          <w:szCs w:val="16"/>
        </w:rPr>
        <w:t>Con la colaboración de: AESIA, CDTI, EOI, INCIBE, Red.es, Segittur, Ministerio de Ciencia, Innovación y Universidades, Ministerio de Industria y Turismo, Ministerio para la Transformación Digital y de la Función Pública y Ayuntamiento de Santander</w:t>
      </w:r>
    </w:p>
    <w:p w14:paraId="21E18AE9" w14:textId="4B1BA5F4" w:rsidR="00651A33" w:rsidRDefault="00AC266E" w:rsidP="00426251">
      <w:pPr>
        <w:jc w:val="both"/>
        <w:rPr>
          <w:b/>
          <w:color w:val="3C3C3C"/>
          <w:sz w:val="20"/>
          <w:szCs w:val="20"/>
        </w:rPr>
      </w:pPr>
      <w:r>
        <w:rPr>
          <w:rFonts w:ascii="Times New Roman" w:hAnsi="Times New Roman" w:cs="Times New Roman"/>
          <w:noProof/>
          <w:sz w:val="24"/>
          <w:szCs w:val="24"/>
        </w:rPr>
        <mc:AlternateContent>
          <mc:Choice Requires="wps">
            <w:drawing>
              <wp:anchor distT="45720" distB="45720" distL="114300" distR="114300" simplePos="0" relativeHeight="251659264" behindDoc="0" locked="0" layoutInCell="1" allowOverlap="1" wp14:anchorId="69319643" wp14:editId="0DD43698">
                <wp:simplePos x="0" y="0"/>
                <wp:positionH relativeFrom="margin">
                  <wp:posOffset>0</wp:posOffset>
                </wp:positionH>
                <wp:positionV relativeFrom="paragraph">
                  <wp:posOffset>191135</wp:posOffset>
                </wp:positionV>
                <wp:extent cx="5924550" cy="1866900"/>
                <wp:effectExtent l="0" t="0" r="19050" b="19050"/>
                <wp:wrapSquare wrapText="bothSides"/>
                <wp:docPr id="1" name="Rectángulo 24"/>
                <wp:cNvGraphicFramePr/>
                <a:graphic xmlns:a="http://schemas.openxmlformats.org/drawingml/2006/main">
                  <a:graphicData uri="http://schemas.microsoft.com/office/word/2010/wordprocessingShape">
                    <wps:wsp>
                      <wps:cNvSpPr/>
                      <wps:spPr>
                        <a:xfrm>
                          <a:off x="0" y="0"/>
                          <a:ext cx="5924550" cy="1866900"/>
                        </a:xfrm>
                        <a:prstGeom prst="rect">
                          <a:avLst/>
                        </a:prstGeom>
                        <a:solidFill>
                          <a:schemeClr val="bg1">
                            <a:lumMod val="85000"/>
                          </a:schemeClr>
                        </a:solidFill>
                        <a:ln w="9525" cap="flat" cmpd="sng">
                          <a:solidFill>
                            <a:srgbClr val="3C3C3C"/>
                          </a:solidFill>
                          <a:prstDash val="solid"/>
                          <a:miter lim="800000"/>
                          <a:headEnd type="none" w="sm" len="sm"/>
                          <a:tailEnd type="none" w="sm" len="sm"/>
                        </a:ln>
                      </wps:spPr>
                      <wps:txbx>
                        <w:txbxContent>
                          <w:p w14:paraId="2E5E67A6" w14:textId="77777777" w:rsidR="00AC266E" w:rsidRDefault="00AC266E" w:rsidP="00AC266E">
                            <w:pPr>
                              <w:jc w:val="both"/>
                              <w:rPr>
                                <w:sz w:val="20"/>
                                <w:szCs w:val="20"/>
                              </w:rPr>
                            </w:pPr>
                            <w:r>
                              <w:rPr>
                                <w:b/>
                                <w:sz w:val="16"/>
                                <w:szCs w:val="20"/>
                              </w:rPr>
                              <w:t>Sobre AMETIC</w:t>
                            </w:r>
                          </w:p>
                          <w:p w14:paraId="76BB26F0" w14:textId="77777777" w:rsidR="00AC266E" w:rsidRDefault="00AC266E" w:rsidP="00AC266E">
                            <w:pPr>
                              <w:jc w:val="both"/>
                              <w:rPr>
                                <w:sz w:val="20"/>
                                <w:szCs w:val="20"/>
                              </w:rPr>
                            </w:pPr>
                          </w:p>
                          <w:p w14:paraId="04D1CB03" w14:textId="77777777" w:rsidR="00AC266E" w:rsidRDefault="00AC266E" w:rsidP="00AC266E">
                            <w:pPr>
                              <w:jc w:val="both"/>
                              <w:rPr>
                                <w:sz w:val="20"/>
                                <w:szCs w:val="20"/>
                              </w:rPr>
                            </w:pPr>
                            <w:r>
                              <w:rPr>
                                <w:sz w:val="16"/>
                                <w:szCs w:val="20"/>
                              </w:rPr>
                              <w:t xml:space="preserve">AMETIC, la voz de la industria digital en España, lidera, en el ámbito nacional, los intereses empresariales de un hipersector tan diverso como dinámico, el más innovador -concentra más de un 30% de la inversión privada en I+D-i y el que cuenta con mayor capacidad de crecimiento de la economía española. En constante evolución, nuestras empresas asociadas, son el gran motor de convergencia hacia la Economía Digital. AMETIC representa un sector clave para el empleo y la competitividad con un importante impacto en el PIB nacional, al tiempo que ofrece posibilidades de externalización muy positivas para otros sectores productivos. Su transversalidad deriva de la digitalización de todos los procesos empresariales. Representamos un conjunto de empresas que constituyen una palanca real de desarrollo económico sostenible, que incrementan la competitividad de otros sectores, que generan empleo de calidad, que incrementan nuestra tasa de exportación y que revalorizan a nuestro país y a su industria. </w:t>
                            </w:r>
                          </w:p>
                          <w:p w14:paraId="7F65F572" w14:textId="77777777" w:rsidR="00AC266E" w:rsidRDefault="00AC266E" w:rsidP="00AC266E">
                            <w:pPr>
                              <w:jc w:val="both"/>
                              <w:rPr>
                                <w:sz w:val="20"/>
                                <w:szCs w:val="20"/>
                              </w:rPr>
                            </w:pPr>
                            <w:r>
                              <w:rPr>
                                <w:sz w:val="16"/>
                                <w:szCs w:val="20"/>
                              </w:rPr>
                              <w:br/>
                              <w:t xml:space="preserve">Más información: </w:t>
                            </w:r>
                            <w:r>
                              <w:rPr>
                                <w:sz w:val="16"/>
                                <w:szCs w:val="20"/>
                                <w:u w:val="single"/>
                              </w:rPr>
                              <w:t>www.ametic.es</w:t>
                            </w:r>
                            <w:r>
                              <w:rPr>
                                <w:sz w:val="16"/>
                                <w:szCs w:val="20"/>
                              </w:rPr>
                              <w:t xml:space="preserve"> </w:t>
                            </w:r>
                          </w:p>
                          <w:p w14:paraId="058621EF" w14:textId="77777777" w:rsidR="00AC266E" w:rsidRDefault="00AC266E" w:rsidP="00AC266E"/>
                        </w:txbxContent>
                      </wps:txbx>
                      <wps:bodyPr spcFirstLastPara="1" vertOverflow="clip" horzOverflow="clip"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9319643" id="Rectángulo 24" o:spid="_x0000_s1026" style="position:absolute;left:0;text-align:left;margin-left:0;margin-top:15.05pt;width:466.5pt;height:147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" fillcolor="#d8d8d8 [2732]" strokecolor="#3c3c3c">
                <v:stroke startarrowwidth="narrow" startarrowlength="short" endarrowwidth="narrow" endarrowlength="short"/>
                <v:textbox inset="2.53958mm,1.2694mm,2.53958mm,1.2694mm">
                  <w:txbxContent>
                    <w:p w14:paraId="2E5E67A6" w14:textId="77777777" w:rsidR="00AC266E" w:rsidRDefault="00AC266E" w:rsidP="00AC266E">
                      <w:pPr>
                        <w:jc w:val="both"/>
                        <w:rPr>
                          <w:sz w:val="20"/>
                          <w:szCs w:val="20"/>
                        </w:rPr>
                      </w:pPr>
                      <w:r>
                        <w:rPr>
                          <w:b/>
                          <w:sz w:val="16"/>
                          <w:szCs w:val="20"/>
                        </w:rPr>
                        <w:t>Sobre AMETIC</w:t>
                      </w:r>
                    </w:p>
                    <w:p w14:paraId="76BB26F0" w14:textId="77777777" w:rsidR="00AC266E" w:rsidRDefault="00AC266E" w:rsidP="00AC266E">
                      <w:pPr>
                        <w:jc w:val="both"/>
                        <w:rPr>
                          <w:sz w:val="20"/>
                          <w:szCs w:val="20"/>
                        </w:rPr>
                      </w:pPr>
                    </w:p>
                    <w:p w14:paraId="04D1CB03" w14:textId="77777777" w:rsidR="00AC266E" w:rsidRDefault="00AC266E" w:rsidP="00AC266E">
                      <w:pPr>
                        <w:jc w:val="both"/>
                        <w:rPr>
                          <w:sz w:val="20"/>
                          <w:szCs w:val="20"/>
                        </w:rPr>
                      </w:pPr>
                      <w:r>
                        <w:rPr>
                          <w:sz w:val="16"/>
                          <w:szCs w:val="20"/>
                        </w:rPr>
                        <w:t xml:space="preserve">AMETIC, la voz de la industria digital en España, lidera, en el ámbito nacional, los intereses empresariales de un hipersector tan diverso como dinámico, el más innovador -concentra más de un 30% de la inversión privada en I+D-i y el que cuenta con mayor capacidad de crecimiento de la economía española. En constante evolución, nuestras empresas asociadas, son el gran motor de convergencia hacia la Economía Digital. AMETIC representa un sector clave para el empleo y la competitividad con un importante impacto en el PIB nacional, al tiempo que ofrece posibilidades de externalización muy positivas para otros sectores productivos. Su transversalidad deriva de la digitalización de todos los procesos empresariales. Representamos un conjunto de empresas que constituyen una palanca real de desarrollo económico sostenible, que incrementan la competitividad de otros sectores, que generan empleo de calidad, que incrementan nuestra tasa de exportación y que revalorizan a nuestro país y a su industria. </w:t>
                      </w:r>
                    </w:p>
                    <w:p w14:paraId="7F65F572" w14:textId="77777777" w:rsidR="00AC266E" w:rsidRDefault="00AC266E" w:rsidP="00AC266E">
                      <w:pPr>
                        <w:jc w:val="both"/>
                        <w:rPr>
                          <w:sz w:val="20"/>
                          <w:szCs w:val="20"/>
                        </w:rPr>
                      </w:pPr>
                      <w:r>
                        <w:rPr>
                          <w:sz w:val="16"/>
                          <w:szCs w:val="20"/>
                        </w:rPr>
                        <w:br/>
                        <w:t xml:space="preserve">Más información: </w:t>
                      </w:r>
                      <w:r>
                        <w:rPr>
                          <w:sz w:val="16"/>
                          <w:szCs w:val="20"/>
                          <w:u w:val="single"/>
                        </w:rPr>
                        <w:t>www.ametic.es</w:t>
                      </w:r>
                      <w:r>
                        <w:rPr>
                          <w:sz w:val="16"/>
                          <w:szCs w:val="20"/>
                        </w:rPr>
                        <w:t xml:space="preserve"> </w:t>
                      </w:r>
                    </w:p>
                    <w:p w14:paraId="058621EF" w14:textId="77777777" w:rsidR="00AC266E" w:rsidRDefault="00AC266E" w:rsidP="00AC266E"/>
                  </w:txbxContent>
                </v:textbox>
                <w10:wrap type="square" anchorx="margin"/>
              </v:rect>
            </w:pict>
          </mc:Fallback>
        </mc:AlternateContent>
      </w:r>
    </w:p>
    <w:p w14:paraId="649ABF5E" w14:textId="5DE51E92" w:rsidR="00651A33" w:rsidRPr="007853F3" w:rsidRDefault="00651A33" w:rsidP="00E0109A">
      <w:pPr>
        <w:ind w:right="19"/>
        <w:rPr>
          <w:sz w:val="20"/>
          <w:szCs w:val="20"/>
        </w:rPr>
      </w:pPr>
      <w:r w:rsidRPr="007853F3">
        <w:rPr>
          <w:b/>
          <w:sz w:val="20"/>
          <w:szCs w:val="20"/>
        </w:rPr>
        <w:t xml:space="preserve">Más información: Roman. </w:t>
      </w:r>
      <w:r w:rsidRPr="00ED3630">
        <w:rPr>
          <w:color w:val="000000" w:themeColor="text1"/>
          <w:sz w:val="20"/>
          <w:szCs w:val="20"/>
        </w:rPr>
        <w:t>Tel</w:t>
      </w:r>
      <w:r w:rsidR="00ED3630" w:rsidRPr="00ED3630">
        <w:rPr>
          <w:color w:val="000000" w:themeColor="text1"/>
          <w:sz w:val="20"/>
          <w:szCs w:val="20"/>
        </w:rPr>
        <w:t>. 91 591 55 00</w:t>
      </w:r>
    </w:p>
    <w:p w14:paraId="2DE8BCD9" w14:textId="77777777" w:rsidR="00414954" w:rsidRDefault="00BB46A4" w:rsidP="00E0109A">
      <w:pPr>
        <w:ind w:right="19"/>
        <w:rPr>
          <w:bCs/>
          <w:sz w:val="20"/>
          <w:szCs w:val="20"/>
          <w:lang w:val="pt-PT"/>
        </w:rPr>
      </w:pPr>
      <w:r w:rsidRPr="00E0109A">
        <w:rPr>
          <w:b/>
          <w:sz w:val="20"/>
          <w:szCs w:val="20"/>
          <w:lang w:val="pt-PT"/>
        </w:rPr>
        <w:t>Beatriz Dorado</w:t>
      </w:r>
      <w:r w:rsidR="00651A33" w:rsidRPr="00E0109A">
        <w:rPr>
          <w:b/>
          <w:sz w:val="20"/>
          <w:szCs w:val="20"/>
          <w:lang w:val="pt-PT"/>
        </w:rPr>
        <w:t xml:space="preserve">: </w:t>
      </w:r>
      <w:hyperlink r:id="rId10" w:history="1">
        <w:r w:rsidRPr="00E0109A">
          <w:rPr>
            <w:rStyle w:val="Hipervnculo"/>
            <w:bCs/>
            <w:sz w:val="20"/>
            <w:szCs w:val="20"/>
            <w:lang w:val="pt-PT"/>
          </w:rPr>
          <w:t>b.dorado@romanrm.com</w:t>
        </w:r>
      </w:hyperlink>
      <w:r w:rsidRPr="00E0109A">
        <w:rPr>
          <w:bCs/>
          <w:sz w:val="20"/>
          <w:szCs w:val="20"/>
          <w:lang w:val="pt-PT"/>
        </w:rPr>
        <w:t xml:space="preserve"> </w:t>
      </w:r>
    </w:p>
    <w:p w14:paraId="7D93FF8F" w14:textId="4CD320AF" w:rsidR="00670D0B" w:rsidRPr="00E0109A" w:rsidRDefault="00414954" w:rsidP="00E0109A">
      <w:pPr>
        <w:ind w:right="19"/>
        <w:rPr>
          <w:bCs/>
          <w:sz w:val="20"/>
          <w:szCs w:val="20"/>
          <w:u w:val="single"/>
          <w:lang w:val="pt-PT"/>
        </w:rPr>
      </w:pPr>
      <w:r w:rsidRPr="003C1D39">
        <w:rPr>
          <w:b/>
          <w:sz w:val="20"/>
          <w:szCs w:val="20"/>
          <w:lang w:val="pt-PT"/>
        </w:rPr>
        <w:t>Manuel Moreno:</w:t>
      </w:r>
      <w:r>
        <w:rPr>
          <w:bCs/>
          <w:sz w:val="20"/>
          <w:szCs w:val="20"/>
          <w:lang w:val="pt-PT"/>
        </w:rPr>
        <w:t xml:space="preserve"> </w:t>
      </w:r>
      <w:hyperlink r:id="rId11" w:history="1">
        <w:r w:rsidR="003C1D39" w:rsidRPr="004774BF">
          <w:rPr>
            <w:rStyle w:val="Hipervnculo"/>
            <w:bCs/>
            <w:sz w:val="20"/>
            <w:szCs w:val="20"/>
            <w:lang w:val="pt-PT"/>
          </w:rPr>
          <w:t>mmoreno@ametic.es</w:t>
        </w:r>
      </w:hyperlink>
      <w:r w:rsidR="003C1D39">
        <w:rPr>
          <w:bCs/>
          <w:sz w:val="20"/>
          <w:szCs w:val="20"/>
          <w:lang w:val="pt-PT"/>
        </w:rPr>
        <w:t xml:space="preserve"> </w:t>
      </w:r>
      <w:r w:rsidR="00BB46A4" w:rsidRPr="00E0109A">
        <w:rPr>
          <w:bCs/>
          <w:sz w:val="20"/>
          <w:szCs w:val="20"/>
          <w:u w:val="single"/>
          <w:lang w:val="pt-PT"/>
        </w:rPr>
        <w:t xml:space="preserve"> </w:t>
      </w:r>
      <w:r w:rsidR="003C1D39">
        <w:rPr>
          <w:bCs/>
          <w:sz w:val="20"/>
          <w:szCs w:val="20"/>
          <w:u w:val="single"/>
          <w:lang w:val="pt-PT"/>
        </w:rPr>
        <w:t xml:space="preserve"> </w:t>
      </w:r>
    </w:p>
    <w:sectPr w:rsidR="00670D0B" w:rsidRPr="00E0109A" w:rsidSect="00F33BA4">
      <w:headerReference w:type="default" r:id="rId12"/>
      <w:footerReference w:type="default" r:id="rId13"/>
      <w:pgSz w:w="11906" w:h="16838"/>
      <w:pgMar w:top="2127" w:right="1416" w:bottom="851" w:left="1276" w:header="397"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83D5EB" w14:textId="77777777" w:rsidR="00DE3103" w:rsidRDefault="00DE3103">
      <w:r>
        <w:separator/>
      </w:r>
    </w:p>
  </w:endnote>
  <w:endnote w:type="continuationSeparator" w:id="0">
    <w:p w14:paraId="13E25BA0" w14:textId="77777777" w:rsidR="00DE3103" w:rsidRDefault="00DE3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Gill Sans">
    <w:altName w:val="Arial"/>
    <w:charset w:val="B1"/>
    <w:family w:val="swiss"/>
    <w:pitch w:val="variable"/>
    <w:sig w:usb0="80000A67" w:usb1="00000000" w:usb2="00000000" w:usb3="00000000" w:csb0="000001F7"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3B1ABA" w14:textId="0CE5E5A6" w:rsidR="004C7D06" w:rsidRDefault="004C7D06">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1A0B23" w14:textId="77777777" w:rsidR="00DE3103" w:rsidRDefault="00DE3103">
      <w:r>
        <w:separator/>
      </w:r>
    </w:p>
  </w:footnote>
  <w:footnote w:type="continuationSeparator" w:id="0">
    <w:p w14:paraId="2CBE704F" w14:textId="77777777" w:rsidR="00DE3103" w:rsidRDefault="00DE31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26AC8" w14:textId="06CD79E2" w:rsidR="00894236" w:rsidRDefault="00EF4F5B">
    <w:pPr>
      <w:pBdr>
        <w:top w:val="nil"/>
        <w:left w:val="nil"/>
        <w:bottom w:val="nil"/>
        <w:right w:val="nil"/>
        <w:between w:val="nil"/>
      </w:pBdr>
      <w:tabs>
        <w:tab w:val="center" w:pos="4252"/>
        <w:tab w:val="right" w:pos="8504"/>
      </w:tabs>
      <w:rPr>
        <w:color w:val="000000"/>
      </w:rPr>
    </w:pPr>
    <w:r>
      <w:rPr>
        <w:noProof/>
      </w:rPr>
      <w:drawing>
        <wp:inline distT="0" distB="0" distL="0" distR="0" wp14:anchorId="43D8DA9A" wp14:editId="684B0CED">
          <wp:extent cx="1206500" cy="587940"/>
          <wp:effectExtent l="0" t="0" r="0" b="3175"/>
          <wp:docPr id="544963015"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963015" name="Imagen 1" descr="Logotipo, nombre de la empresa&#10;&#10;Descripción generada automáticamente"/>
                  <pic:cNvPicPr/>
                </pic:nvPicPr>
                <pic:blipFill>
                  <a:blip r:embed="rId1"/>
                  <a:stretch>
                    <a:fillRect/>
                  </a:stretch>
                </pic:blipFill>
                <pic:spPr>
                  <a:xfrm>
                    <a:off x="0" y="0"/>
                    <a:ext cx="1218937" cy="594001"/>
                  </a:xfrm>
                  <a:prstGeom prst="rect">
                    <a:avLst/>
                  </a:prstGeom>
                </pic:spPr>
              </pic:pic>
            </a:graphicData>
          </a:graphic>
        </wp:inline>
      </w:drawing>
    </w:r>
    <w:r>
      <w:rPr>
        <w:noProof/>
        <w:color w:val="000000"/>
      </w:rPr>
      <w:t xml:space="preserve">                                                                                         </w:t>
    </w:r>
    <w:r>
      <w:rPr>
        <w:noProof/>
      </w:rPr>
      <w:drawing>
        <wp:inline distT="0" distB="0" distL="0" distR="0" wp14:anchorId="48ED5A33" wp14:editId="7F692A75">
          <wp:extent cx="1060027" cy="584200"/>
          <wp:effectExtent l="0" t="0" r="6985" b="6350"/>
          <wp:docPr id="781565108" name="Imagen 1" descr="Imagen que contiene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1565108" name="Imagen 1" descr="Imagen que contiene Icono&#10;&#10;Descripción generada automáticamente"/>
                  <pic:cNvPicPr/>
                </pic:nvPicPr>
                <pic:blipFill>
                  <a:blip r:embed="rId2"/>
                  <a:stretch>
                    <a:fillRect/>
                  </a:stretch>
                </pic:blipFill>
                <pic:spPr>
                  <a:xfrm>
                    <a:off x="0" y="0"/>
                    <a:ext cx="1080490" cy="595478"/>
                  </a:xfrm>
                  <a:prstGeom prst="rect">
                    <a:avLst/>
                  </a:prstGeom>
                </pic:spPr>
              </pic:pic>
            </a:graphicData>
          </a:graphic>
        </wp:inline>
      </w:drawing>
    </w:r>
    <w:r w:rsidR="00E0109A">
      <w:rPr>
        <w:color w:val="000000"/>
      </w:rPr>
      <w:t xml:space="preserve">                                                     </w:t>
    </w:r>
    <w:r w:rsidR="00316BC4">
      <w:rPr>
        <w:color w:val="00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4CD4A0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2D4D7B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E404D20"/>
    <w:multiLevelType w:val="multilevel"/>
    <w:tmpl w:val="F692C31C"/>
    <w:lvl w:ilvl="0">
      <w:start w:val="1"/>
      <w:numFmt w:val="bullet"/>
      <w:lvlText w:val="●"/>
      <w:lvlJc w:val="left"/>
      <w:pPr>
        <w:ind w:left="786" w:hanging="360"/>
      </w:pPr>
      <w:rPr>
        <w:rFonts w:ascii="Noto Sans Symbols" w:eastAsia="Noto Sans Symbols" w:hAnsi="Noto Sans Symbols" w:cs="Noto Sans Symbols"/>
        <w:color w:val="0070C0"/>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3" w15:restartNumberingAfterBreak="0">
    <w:nsid w:val="0FD16EBE"/>
    <w:multiLevelType w:val="hybridMultilevel"/>
    <w:tmpl w:val="78C8F3C4"/>
    <w:lvl w:ilvl="0" w:tplc="36D88844">
      <w:start w:val="1"/>
      <w:numFmt w:val="bullet"/>
      <w:lvlText w:val=""/>
      <w:lvlJc w:val="left"/>
      <w:pPr>
        <w:tabs>
          <w:tab w:val="num" w:pos="720"/>
        </w:tabs>
        <w:ind w:left="720" w:hanging="360"/>
      </w:pPr>
      <w:rPr>
        <w:rFonts w:ascii="Symbol" w:hAnsi="Symbol" w:hint="default"/>
      </w:rPr>
    </w:lvl>
    <w:lvl w:ilvl="1" w:tplc="086A1D52" w:tentative="1">
      <w:start w:val="1"/>
      <w:numFmt w:val="bullet"/>
      <w:lvlText w:val=""/>
      <w:lvlJc w:val="left"/>
      <w:pPr>
        <w:tabs>
          <w:tab w:val="num" w:pos="1440"/>
        </w:tabs>
        <w:ind w:left="1440" w:hanging="360"/>
      </w:pPr>
      <w:rPr>
        <w:rFonts w:ascii="Symbol" w:hAnsi="Symbol" w:hint="default"/>
      </w:rPr>
    </w:lvl>
    <w:lvl w:ilvl="2" w:tplc="371C9FE6" w:tentative="1">
      <w:start w:val="1"/>
      <w:numFmt w:val="bullet"/>
      <w:lvlText w:val=""/>
      <w:lvlJc w:val="left"/>
      <w:pPr>
        <w:tabs>
          <w:tab w:val="num" w:pos="2160"/>
        </w:tabs>
        <w:ind w:left="2160" w:hanging="360"/>
      </w:pPr>
      <w:rPr>
        <w:rFonts w:ascii="Symbol" w:hAnsi="Symbol" w:hint="default"/>
      </w:rPr>
    </w:lvl>
    <w:lvl w:ilvl="3" w:tplc="C7C8C10A" w:tentative="1">
      <w:start w:val="1"/>
      <w:numFmt w:val="bullet"/>
      <w:lvlText w:val=""/>
      <w:lvlJc w:val="left"/>
      <w:pPr>
        <w:tabs>
          <w:tab w:val="num" w:pos="2880"/>
        </w:tabs>
        <w:ind w:left="2880" w:hanging="360"/>
      </w:pPr>
      <w:rPr>
        <w:rFonts w:ascii="Symbol" w:hAnsi="Symbol" w:hint="default"/>
      </w:rPr>
    </w:lvl>
    <w:lvl w:ilvl="4" w:tplc="391C7004" w:tentative="1">
      <w:start w:val="1"/>
      <w:numFmt w:val="bullet"/>
      <w:lvlText w:val=""/>
      <w:lvlJc w:val="left"/>
      <w:pPr>
        <w:tabs>
          <w:tab w:val="num" w:pos="3600"/>
        </w:tabs>
        <w:ind w:left="3600" w:hanging="360"/>
      </w:pPr>
      <w:rPr>
        <w:rFonts w:ascii="Symbol" w:hAnsi="Symbol" w:hint="default"/>
      </w:rPr>
    </w:lvl>
    <w:lvl w:ilvl="5" w:tplc="B40479D8" w:tentative="1">
      <w:start w:val="1"/>
      <w:numFmt w:val="bullet"/>
      <w:lvlText w:val=""/>
      <w:lvlJc w:val="left"/>
      <w:pPr>
        <w:tabs>
          <w:tab w:val="num" w:pos="4320"/>
        </w:tabs>
        <w:ind w:left="4320" w:hanging="360"/>
      </w:pPr>
      <w:rPr>
        <w:rFonts w:ascii="Symbol" w:hAnsi="Symbol" w:hint="default"/>
      </w:rPr>
    </w:lvl>
    <w:lvl w:ilvl="6" w:tplc="DDCEB914" w:tentative="1">
      <w:start w:val="1"/>
      <w:numFmt w:val="bullet"/>
      <w:lvlText w:val=""/>
      <w:lvlJc w:val="left"/>
      <w:pPr>
        <w:tabs>
          <w:tab w:val="num" w:pos="5040"/>
        </w:tabs>
        <w:ind w:left="5040" w:hanging="360"/>
      </w:pPr>
      <w:rPr>
        <w:rFonts w:ascii="Symbol" w:hAnsi="Symbol" w:hint="default"/>
      </w:rPr>
    </w:lvl>
    <w:lvl w:ilvl="7" w:tplc="A45E213A" w:tentative="1">
      <w:start w:val="1"/>
      <w:numFmt w:val="bullet"/>
      <w:lvlText w:val=""/>
      <w:lvlJc w:val="left"/>
      <w:pPr>
        <w:tabs>
          <w:tab w:val="num" w:pos="5760"/>
        </w:tabs>
        <w:ind w:left="5760" w:hanging="360"/>
      </w:pPr>
      <w:rPr>
        <w:rFonts w:ascii="Symbol" w:hAnsi="Symbol" w:hint="default"/>
      </w:rPr>
    </w:lvl>
    <w:lvl w:ilvl="8" w:tplc="264A7302"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6851422"/>
    <w:multiLevelType w:val="hybridMultilevel"/>
    <w:tmpl w:val="42727992"/>
    <w:lvl w:ilvl="0" w:tplc="5D889822">
      <w:start w:val="1"/>
      <w:numFmt w:val="bullet"/>
      <w:lvlText w:val="o"/>
      <w:lvlJc w:val="left"/>
      <w:pPr>
        <w:tabs>
          <w:tab w:val="num" w:pos="720"/>
        </w:tabs>
        <w:ind w:left="720" w:hanging="360"/>
      </w:pPr>
      <w:rPr>
        <w:rFonts w:ascii="Courier New" w:hAnsi="Courier New" w:hint="default"/>
      </w:rPr>
    </w:lvl>
    <w:lvl w:ilvl="1" w:tplc="C526CE80" w:tentative="1">
      <w:start w:val="1"/>
      <w:numFmt w:val="bullet"/>
      <w:lvlText w:val="o"/>
      <w:lvlJc w:val="left"/>
      <w:pPr>
        <w:tabs>
          <w:tab w:val="num" w:pos="1440"/>
        </w:tabs>
        <w:ind w:left="1440" w:hanging="360"/>
      </w:pPr>
      <w:rPr>
        <w:rFonts w:ascii="Courier New" w:hAnsi="Courier New" w:hint="default"/>
      </w:rPr>
    </w:lvl>
    <w:lvl w:ilvl="2" w:tplc="96A6F72C" w:tentative="1">
      <w:start w:val="1"/>
      <w:numFmt w:val="bullet"/>
      <w:lvlText w:val="o"/>
      <w:lvlJc w:val="left"/>
      <w:pPr>
        <w:tabs>
          <w:tab w:val="num" w:pos="2160"/>
        </w:tabs>
        <w:ind w:left="2160" w:hanging="360"/>
      </w:pPr>
      <w:rPr>
        <w:rFonts w:ascii="Courier New" w:hAnsi="Courier New" w:hint="default"/>
      </w:rPr>
    </w:lvl>
    <w:lvl w:ilvl="3" w:tplc="DCA411C6" w:tentative="1">
      <w:start w:val="1"/>
      <w:numFmt w:val="bullet"/>
      <w:lvlText w:val="o"/>
      <w:lvlJc w:val="left"/>
      <w:pPr>
        <w:tabs>
          <w:tab w:val="num" w:pos="2880"/>
        </w:tabs>
        <w:ind w:left="2880" w:hanging="360"/>
      </w:pPr>
      <w:rPr>
        <w:rFonts w:ascii="Courier New" w:hAnsi="Courier New" w:hint="default"/>
      </w:rPr>
    </w:lvl>
    <w:lvl w:ilvl="4" w:tplc="1A4C24CA" w:tentative="1">
      <w:start w:val="1"/>
      <w:numFmt w:val="bullet"/>
      <w:lvlText w:val="o"/>
      <w:lvlJc w:val="left"/>
      <w:pPr>
        <w:tabs>
          <w:tab w:val="num" w:pos="3600"/>
        </w:tabs>
        <w:ind w:left="3600" w:hanging="360"/>
      </w:pPr>
      <w:rPr>
        <w:rFonts w:ascii="Courier New" w:hAnsi="Courier New" w:hint="default"/>
      </w:rPr>
    </w:lvl>
    <w:lvl w:ilvl="5" w:tplc="C2606B0C" w:tentative="1">
      <w:start w:val="1"/>
      <w:numFmt w:val="bullet"/>
      <w:lvlText w:val="o"/>
      <w:lvlJc w:val="left"/>
      <w:pPr>
        <w:tabs>
          <w:tab w:val="num" w:pos="4320"/>
        </w:tabs>
        <w:ind w:left="4320" w:hanging="360"/>
      </w:pPr>
      <w:rPr>
        <w:rFonts w:ascii="Courier New" w:hAnsi="Courier New" w:hint="default"/>
      </w:rPr>
    </w:lvl>
    <w:lvl w:ilvl="6" w:tplc="1ADAA3F6" w:tentative="1">
      <w:start w:val="1"/>
      <w:numFmt w:val="bullet"/>
      <w:lvlText w:val="o"/>
      <w:lvlJc w:val="left"/>
      <w:pPr>
        <w:tabs>
          <w:tab w:val="num" w:pos="5040"/>
        </w:tabs>
        <w:ind w:left="5040" w:hanging="360"/>
      </w:pPr>
      <w:rPr>
        <w:rFonts w:ascii="Courier New" w:hAnsi="Courier New" w:hint="default"/>
      </w:rPr>
    </w:lvl>
    <w:lvl w:ilvl="7" w:tplc="C804EB8A" w:tentative="1">
      <w:start w:val="1"/>
      <w:numFmt w:val="bullet"/>
      <w:lvlText w:val="o"/>
      <w:lvlJc w:val="left"/>
      <w:pPr>
        <w:tabs>
          <w:tab w:val="num" w:pos="5760"/>
        </w:tabs>
        <w:ind w:left="5760" w:hanging="360"/>
      </w:pPr>
      <w:rPr>
        <w:rFonts w:ascii="Courier New" w:hAnsi="Courier New" w:hint="default"/>
      </w:rPr>
    </w:lvl>
    <w:lvl w:ilvl="8" w:tplc="90A222E4" w:tentative="1">
      <w:start w:val="1"/>
      <w:numFmt w:val="bullet"/>
      <w:lvlText w:val="o"/>
      <w:lvlJc w:val="left"/>
      <w:pPr>
        <w:tabs>
          <w:tab w:val="num" w:pos="6480"/>
        </w:tabs>
        <w:ind w:left="6480" w:hanging="360"/>
      </w:pPr>
      <w:rPr>
        <w:rFonts w:ascii="Courier New" w:hAnsi="Courier New" w:hint="default"/>
      </w:rPr>
    </w:lvl>
  </w:abstractNum>
  <w:abstractNum w:abstractNumId="5" w15:restartNumberingAfterBreak="0">
    <w:nsid w:val="19992CDC"/>
    <w:multiLevelType w:val="hybridMultilevel"/>
    <w:tmpl w:val="4BF6B41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A393C86"/>
    <w:multiLevelType w:val="hybridMultilevel"/>
    <w:tmpl w:val="401CD15C"/>
    <w:lvl w:ilvl="0" w:tplc="588C5308">
      <w:start w:val="1"/>
      <w:numFmt w:val="bullet"/>
      <w:lvlText w:val="•"/>
      <w:lvlJc w:val="left"/>
      <w:pPr>
        <w:tabs>
          <w:tab w:val="num" w:pos="720"/>
        </w:tabs>
        <w:ind w:left="720" w:hanging="360"/>
      </w:pPr>
      <w:rPr>
        <w:rFonts w:ascii="Arial" w:hAnsi="Arial" w:hint="default"/>
      </w:rPr>
    </w:lvl>
    <w:lvl w:ilvl="1" w:tplc="CF9E5592" w:tentative="1">
      <w:start w:val="1"/>
      <w:numFmt w:val="bullet"/>
      <w:lvlText w:val="•"/>
      <w:lvlJc w:val="left"/>
      <w:pPr>
        <w:tabs>
          <w:tab w:val="num" w:pos="1440"/>
        </w:tabs>
        <w:ind w:left="1440" w:hanging="360"/>
      </w:pPr>
      <w:rPr>
        <w:rFonts w:ascii="Arial" w:hAnsi="Arial" w:hint="default"/>
      </w:rPr>
    </w:lvl>
    <w:lvl w:ilvl="2" w:tplc="1612282E" w:tentative="1">
      <w:start w:val="1"/>
      <w:numFmt w:val="bullet"/>
      <w:lvlText w:val="•"/>
      <w:lvlJc w:val="left"/>
      <w:pPr>
        <w:tabs>
          <w:tab w:val="num" w:pos="2160"/>
        </w:tabs>
        <w:ind w:left="2160" w:hanging="360"/>
      </w:pPr>
      <w:rPr>
        <w:rFonts w:ascii="Arial" w:hAnsi="Arial" w:hint="default"/>
      </w:rPr>
    </w:lvl>
    <w:lvl w:ilvl="3" w:tplc="E40C4186" w:tentative="1">
      <w:start w:val="1"/>
      <w:numFmt w:val="bullet"/>
      <w:lvlText w:val="•"/>
      <w:lvlJc w:val="left"/>
      <w:pPr>
        <w:tabs>
          <w:tab w:val="num" w:pos="2880"/>
        </w:tabs>
        <w:ind w:left="2880" w:hanging="360"/>
      </w:pPr>
      <w:rPr>
        <w:rFonts w:ascii="Arial" w:hAnsi="Arial" w:hint="default"/>
      </w:rPr>
    </w:lvl>
    <w:lvl w:ilvl="4" w:tplc="2C54E7C2" w:tentative="1">
      <w:start w:val="1"/>
      <w:numFmt w:val="bullet"/>
      <w:lvlText w:val="•"/>
      <w:lvlJc w:val="left"/>
      <w:pPr>
        <w:tabs>
          <w:tab w:val="num" w:pos="3600"/>
        </w:tabs>
        <w:ind w:left="3600" w:hanging="360"/>
      </w:pPr>
      <w:rPr>
        <w:rFonts w:ascii="Arial" w:hAnsi="Arial" w:hint="default"/>
      </w:rPr>
    </w:lvl>
    <w:lvl w:ilvl="5" w:tplc="A8E617F4" w:tentative="1">
      <w:start w:val="1"/>
      <w:numFmt w:val="bullet"/>
      <w:lvlText w:val="•"/>
      <w:lvlJc w:val="left"/>
      <w:pPr>
        <w:tabs>
          <w:tab w:val="num" w:pos="4320"/>
        </w:tabs>
        <w:ind w:left="4320" w:hanging="360"/>
      </w:pPr>
      <w:rPr>
        <w:rFonts w:ascii="Arial" w:hAnsi="Arial" w:hint="default"/>
      </w:rPr>
    </w:lvl>
    <w:lvl w:ilvl="6" w:tplc="3EE8DF04" w:tentative="1">
      <w:start w:val="1"/>
      <w:numFmt w:val="bullet"/>
      <w:lvlText w:val="•"/>
      <w:lvlJc w:val="left"/>
      <w:pPr>
        <w:tabs>
          <w:tab w:val="num" w:pos="5040"/>
        </w:tabs>
        <w:ind w:left="5040" w:hanging="360"/>
      </w:pPr>
      <w:rPr>
        <w:rFonts w:ascii="Arial" w:hAnsi="Arial" w:hint="default"/>
      </w:rPr>
    </w:lvl>
    <w:lvl w:ilvl="7" w:tplc="56627D26" w:tentative="1">
      <w:start w:val="1"/>
      <w:numFmt w:val="bullet"/>
      <w:lvlText w:val="•"/>
      <w:lvlJc w:val="left"/>
      <w:pPr>
        <w:tabs>
          <w:tab w:val="num" w:pos="5760"/>
        </w:tabs>
        <w:ind w:left="5760" w:hanging="360"/>
      </w:pPr>
      <w:rPr>
        <w:rFonts w:ascii="Arial" w:hAnsi="Arial" w:hint="default"/>
      </w:rPr>
    </w:lvl>
    <w:lvl w:ilvl="8" w:tplc="B3322CE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D517402"/>
    <w:multiLevelType w:val="hybridMultilevel"/>
    <w:tmpl w:val="9DA2BF7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249D4E66"/>
    <w:multiLevelType w:val="hybridMultilevel"/>
    <w:tmpl w:val="D13ED15C"/>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9" w15:restartNumberingAfterBreak="0">
    <w:nsid w:val="2F905384"/>
    <w:multiLevelType w:val="hybridMultilevel"/>
    <w:tmpl w:val="66682992"/>
    <w:lvl w:ilvl="0" w:tplc="48AC53B0">
      <w:start w:val="1"/>
      <w:numFmt w:val="bullet"/>
      <w:lvlText w:val=""/>
      <w:lvlJc w:val="left"/>
      <w:pPr>
        <w:tabs>
          <w:tab w:val="num" w:pos="720"/>
        </w:tabs>
        <w:ind w:left="720" w:hanging="360"/>
      </w:pPr>
      <w:rPr>
        <w:rFonts w:ascii="Symbol" w:hAnsi="Symbol" w:hint="default"/>
      </w:rPr>
    </w:lvl>
    <w:lvl w:ilvl="1" w:tplc="F2FAE388" w:tentative="1">
      <w:start w:val="1"/>
      <w:numFmt w:val="bullet"/>
      <w:lvlText w:val=""/>
      <w:lvlJc w:val="left"/>
      <w:pPr>
        <w:tabs>
          <w:tab w:val="num" w:pos="1440"/>
        </w:tabs>
        <w:ind w:left="1440" w:hanging="360"/>
      </w:pPr>
      <w:rPr>
        <w:rFonts w:ascii="Symbol" w:hAnsi="Symbol" w:hint="default"/>
      </w:rPr>
    </w:lvl>
    <w:lvl w:ilvl="2" w:tplc="77706178" w:tentative="1">
      <w:start w:val="1"/>
      <w:numFmt w:val="bullet"/>
      <w:lvlText w:val=""/>
      <w:lvlJc w:val="left"/>
      <w:pPr>
        <w:tabs>
          <w:tab w:val="num" w:pos="2160"/>
        </w:tabs>
        <w:ind w:left="2160" w:hanging="360"/>
      </w:pPr>
      <w:rPr>
        <w:rFonts w:ascii="Symbol" w:hAnsi="Symbol" w:hint="default"/>
      </w:rPr>
    </w:lvl>
    <w:lvl w:ilvl="3" w:tplc="D85CBCFE" w:tentative="1">
      <w:start w:val="1"/>
      <w:numFmt w:val="bullet"/>
      <w:lvlText w:val=""/>
      <w:lvlJc w:val="left"/>
      <w:pPr>
        <w:tabs>
          <w:tab w:val="num" w:pos="2880"/>
        </w:tabs>
        <w:ind w:left="2880" w:hanging="360"/>
      </w:pPr>
      <w:rPr>
        <w:rFonts w:ascii="Symbol" w:hAnsi="Symbol" w:hint="default"/>
      </w:rPr>
    </w:lvl>
    <w:lvl w:ilvl="4" w:tplc="0C3C9562" w:tentative="1">
      <w:start w:val="1"/>
      <w:numFmt w:val="bullet"/>
      <w:lvlText w:val=""/>
      <w:lvlJc w:val="left"/>
      <w:pPr>
        <w:tabs>
          <w:tab w:val="num" w:pos="3600"/>
        </w:tabs>
        <w:ind w:left="3600" w:hanging="360"/>
      </w:pPr>
      <w:rPr>
        <w:rFonts w:ascii="Symbol" w:hAnsi="Symbol" w:hint="default"/>
      </w:rPr>
    </w:lvl>
    <w:lvl w:ilvl="5" w:tplc="39AE336E" w:tentative="1">
      <w:start w:val="1"/>
      <w:numFmt w:val="bullet"/>
      <w:lvlText w:val=""/>
      <w:lvlJc w:val="left"/>
      <w:pPr>
        <w:tabs>
          <w:tab w:val="num" w:pos="4320"/>
        </w:tabs>
        <w:ind w:left="4320" w:hanging="360"/>
      </w:pPr>
      <w:rPr>
        <w:rFonts w:ascii="Symbol" w:hAnsi="Symbol" w:hint="default"/>
      </w:rPr>
    </w:lvl>
    <w:lvl w:ilvl="6" w:tplc="4FF6FAAC" w:tentative="1">
      <w:start w:val="1"/>
      <w:numFmt w:val="bullet"/>
      <w:lvlText w:val=""/>
      <w:lvlJc w:val="left"/>
      <w:pPr>
        <w:tabs>
          <w:tab w:val="num" w:pos="5040"/>
        </w:tabs>
        <w:ind w:left="5040" w:hanging="360"/>
      </w:pPr>
      <w:rPr>
        <w:rFonts w:ascii="Symbol" w:hAnsi="Symbol" w:hint="default"/>
      </w:rPr>
    </w:lvl>
    <w:lvl w:ilvl="7" w:tplc="3206782A" w:tentative="1">
      <w:start w:val="1"/>
      <w:numFmt w:val="bullet"/>
      <w:lvlText w:val=""/>
      <w:lvlJc w:val="left"/>
      <w:pPr>
        <w:tabs>
          <w:tab w:val="num" w:pos="5760"/>
        </w:tabs>
        <w:ind w:left="5760" w:hanging="360"/>
      </w:pPr>
      <w:rPr>
        <w:rFonts w:ascii="Symbol" w:hAnsi="Symbol" w:hint="default"/>
      </w:rPr>
    </w:lvl>
    <w:lvl w:ilvl="8" w:tplc="417246F2"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31CA3D8A"/>
    <w:multiLevelType w:val="hybridMultilevel"/>
    <w:tmpl w:val="2FCE58D0"/>
    <w:lvl w:ilvl="0" w:tplc="A0D21626">
      <w:start w:val="1"/>
      <w:numFmt w:val="bullet"/>
      <w:lvlText w:val=""/>
      <w:lvlJc w:val="left"/>
      <w:pPr>
        <w:tabs>
          <w:tab w:val="num" w:pos="720"/>
        </w:tabs>
        <w:ind w:left="720" w:hanging="360"/>
      </w:pPr>
      <w:rPr>
        <w:rFonts w:ascii="Symbol" w:hAnsi="Symbol" w:hint="default"/>
      </w:rPr>
    </w:lvl>
    <w:lvl w:ilvl="1" w:tplc="3340A930" w:tentative="1">
      <w:start w:val="1"/>
      <w:numFmt w:val="bullet"/>
      <w:lvlText w:val=""/>
      <w:lvlJc w:val="left"/>
      <w:pPr>
        <w:tabs>
          <w:tab w:val="num" w:pos="1440"/>
        </w:tabs>
        <w:ind w:left="1440" w:hanging="360"/>
      </w:pPr>
      <w:rPr>
        <w:rFonts w:ascii="Symbol" w:hAnsi="Symbol" w:hint="default"/>
      </w:rPr>
    </w:lvl>
    <w:lvl w:ilvl="2" w:tplc="3DC05D14" w:tentative="1">
      <w:start w:val="1"/>
      <w:numFmt w:val="bullet"/>
      <w:lvlText w:val=""/>
      <w:lvlJc w:val="left"/>
      <w:pPr>
        <w:tabs>
          <w:tab w:val="num" w:pos="2160"/>
        </w:tabs>
        <w:ind w:left="2160" w:hanging="360"/>
      </w:pPr>
      <w:rPr>
        <w:rFonts w:ascii="Symbol" w:hAnsi="Symbol" w:hint="default"/>
      </w:rPr>
    </w:lvl>
    <w:lvl w:ilvl="3" w:tplc="3DA44ED4" w:tentative="1">
      <w:start w:val="1"/>
      <w:numFmt w:val="bullet"/>
      <w:lvlText w:val=""/>
      <w:lvlJc w:val="left"/>
      <w:pPr>
        <w:tabs>
          <w:tab w:val="num" w:pos="2880"/>
        </w:tabs>
        <w:ind w:left="2880" w:hanging="360"/>
      </w:pPr>
      <w:rPr>
        <w:rFonts w:ascii="Symbol" w:hAnsi="Symbol" w:hint="default"/>
      </w:rPr>
    </w:lvl>
    <w:lvl w:ilvl="4" w:tplc="6A581C48" w:tentative="1">
      <w:start w:val="1"/>
      <w:numFmt w:val="bullet"/>
      <w:lvlText w:val=""/>
      <w:lvlJc w:val="left"/>
      <w:pPr>
        <w:tabs>
          <w:tab w:val="num" w:pos="3600"/>
        </w:tabs>
        <w:ind w:left="3600" w:hanging="360"/>
      </w:pPr>
      <w:rPr>
        <w:rFonts w:ascii="Symbol" w:hAnsi="Symbol" w:hint="default"/>
      </w:rPr>
    </w:lvl>
    <w:lvl w:ilvl="5" w:tplc="5852DB3A" w:tentative="1">
      <w:start w:val="1"/>
      <w:numFmt w:val="bullet"/>
      <w:lvlText w:val=""/>
      <w:lvlJc w:val="left"/>
      <w:pPr>
        <w:tabs>
          <w:tab w:val="num" w:pos="4320"/>
        </w:tabs>
        <w:ind w:left="4320" w:hanging="360"/>
      </w:pPr>
      <w:rPr>
        <w:rFonts w:ascii="Symbol" w:hAnsi="Symbol" w:hint="default"/>
      </w:rPr>
    </w:lvl>
    <w:lvl w:ilvl="6" w:tplc="BA6A0E20" w:tentative="1">
      <w:start w:val="1"/>
      <w:numFmt w:val="bullet"/>
      <w:lvlText w:val=""/>
      <w:lvlJc w:val="left"/>
      <w:pPr>
        <w:tabs>
          <w:tab w:val="num" w:pos="5040"/>
        </w:tabs>
        <w:ind w:left="5040" w:hanging="360"/>
      </w:pPr>
      <w:rPr>
        <w:rFonts w:ascii="Symbol" w:hAnsi="Symbol" w:hint="default"/>
      </w:rPr>
    </w:lvl>
    <w:lvl w:ilvl="7" w:tplc="4BE62330" w:tentative="1">
      <w:start w:val="1"/>
      <w:numFmt w:val="bullet"/>
      <w:lvlText w:val=""/>
      <w:lvlJc w:val="left"/>
      <w:pPr>
        <w:tabs>
          <w:tab w:val="num" w:pos="5760"/>
        </w:tabs>
        <w:ind w:left="5760" w:hanging="360"/>
      </w:pPr>
      <w:rPr>
        <w:rFonts w:ascii="Symbol" w:hAnsi="Symbol" w:hint="default"/>
      </w:rPr>
    </w:lvl>
    <w:lvl w:ilvl="8" w:tplc="5D04BFAE"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31F24F0D"/>
    <w:multiLevelType w:val="hybridMultilevel"/>
    <w:tmpl w:val="EBD8742E"/>
    <w:lvl w:ilvl="0" w:tplc="ED407116">
      <w:numFmt w:val="bullet"/>
      <w:lvlText w:val="-"/>
      <w:lvlJc w:val="left"/>
      <w:pPr>
        <w:ind w:left="720" w:hanging="360"/>
      </w:pPr>
      <w:rPr>
        <w:rFonts w:ascii="Aptos" w:eastAsiaTheme="minorHAnsi" w:hAnsi="Aptos"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7184B29"/>
    <w:multiLevelType w:val="hybridMultilevel"/>
    <w:tmpl w:val="1872421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41FF223A"/>
    <w:multiLevelType w:val="hybridMultilevel"/>
    <w:tmpl w:val="18B06FFC"/>
    <w:lvl w:ilvl="0" w:tplc="7C52D5FA">
      <w:start w:val="1"/>
      <w:numFmt w:val="bullet"/>
      <w:lvlText w:val=""/>
      <w:lvlJc w:val="left"/>
      <w:pPr>
        <w:ind w:left="360" w:hanging="360"/>
      </w:pPr>
      <w:rPr>
        <w:rFonts w:ascii="Symbol" w:hAnsi="Symbol" w:hint="default"/>
        <w:color w:val="0070C0"/>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469A38C1"/>
    <w:multiLevelType w:val="hybridMultilevel"/>
    <w:tmpl w:val="B19080D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15:restartNumberingAfterBreak="0">
    <w:nsid w:val="4C3E276D"/>
    <w:multiLevelType w:val="hybridMultilevel"/>
    <w:tmpl w:val="74660A3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6" w15:restartNumberingAfterBreak="0">
    <w:nsid w:val="4DFE5CC5"/>
    <w:multiLevelType w:val="hybridMultilevel"/>
    <w:tmpl w:val="8ADCB87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1784101"/>
    <w:multiLevelType w:val="hybridMultilevel"/>
    <w:tmpl w:val="0B3A35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452038C"/>
    <w:multiLevelType w:val="multilevel"/>
    <w:tmpl w:val="7B74A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BA87651"/>
    <w:multiLevelType w:val="hybridMultilevel"/>
    <w:tmpl w:val="C1F0A816"/>
    <w:lvl w:ilvl="0" w:tplc="EBF83ACE">
      <w:start w:val="1"/>
      <w:numFmt w:val="bullet"/>
      <w:lvlText w:val=""/>
      <w:lvlJc w:val="left"/>
      <w:pPr>
        <w:tabs>
          <w:tab w:val="num" w:pos="720"/>
        </w:tabs>
        <w:ind w:left="720" w:hanging="360"/>
      </w:pPr>
      <w:rPr>
        <w:rFonts w:ascii="Symbol" w:hAnsi="Symbol" w:hint="default"/>
      </w:rPr>
    </w:lvl>
    <w:lvl w:ilvl="1" w:tplc="5BB48988" w:tentative="1">
      <w:start w:val="1"/>
      <w:numFmt w:val="bullet"/>
      <w:lvlText w:val=""/>
      <w:lvlJc w:val="left"/>
      <w:pPr>
        <w:tabs>
          <w:tab w:val="num" w:pos="1440"/>
        </w:tabs>
        <w:ind w:left="1440" w:hanging="360"/>
      </w:pPr>
      <w:rPr>
        <w:rFonts w:ascii="Symbol" w:hAnsi="Symbol" w:hint="default"/>
      </w:rPr>
    </w:lvl>
    <w:lvl w:ilvl="2" w:tplc="C06A4FEE" w:tentative="1">
      <w:start w:val="1"/>
      <w:numFmt w:val="bullet"/>
      <w:lvlText w:val=""/>
      <w:lvlJc w:val="left"/>
      <w:pPr>
        <w:tabs>
          <w:tab w:val="num" w:pos="2160"/>
        </w:tabs>
        <w:ind w:left="2160" w:hanging="360"/>
      </w:pPr>
      <w:rPr>
        <w:rFonts w:ascii="Symbol" w:hAnsi="Symbol" w:hint="default"/>
      </w:rPr>
    </w:lvl>
    <w:lvl w:ilvl="3" w:tplc="B24A3D92" w:tentative="1">
      <w:start w:val="1"/>
      <w:numFmt w:val="bullet"/>
      <w:lvlText w:val=""/>
      <w:lvlJc w:val="left"/>
      <w:pPr>
        <w:tabs>
          <w:tab w:val="num" w:pos="2880"/>
        </w:tabs>
        <w:ind w:left="2880" w:hanging="360"/>
      </w:pPr>
      <w:rPr>
        <w:rFonts w:ascii="Symbol" w:hAnsi="Symbol" w:hint="default"/>
      </w:rPr>
    </w:lvl>
    <w:lvl w:ilvl="4" w:tplc="87E4DF76" w:tentative="1">
      <w:start w:val="1"/>
      <w:numFmt w:val="bullet"/>
      <w:lvlText w:val=""/>
      <w:lvlJc w:val="left"/>
      <w:pPr>
        <w:tabs>
          <w:tab w:val="num" w:pos="3600"/>
        </w:tabs>
        <w:ind w:left="3600" w:hanging="360"/>
      </w:pPr>
      <w:rPr>
        <w:rFonts w:ascii="Symbol" w:hAnsi="Symbol" w:hint="default"/>
      </w:rPr>
    </w:lvl>
    <w:lvl w:ilvl="5" w:tplc="58F63F6C" w:tentative="1">
      <w:start w:val="1"/>
      <w:numFmt w:val="bullet"/>
      <w:lvlText w:val=""/>
      <w:lvlJc w:val="left"/>
      <w:pPr>
        <w:tabs>
          <w:tab w:val="num" w:pos="4320"/>
        </w:tabs>
        <w:ind w:left="4320" w:hanging="360"/>
      </w:pPr>
      <w:rPr>
        <w:rFonts w:ascii="Symbol" w:hAnsi="Symbol" w:hint="default"/>
      </w:rPr>
    </w:lvl>
    <w:lvl w:ilvl="6" w:tplc="9E92CE00" w:tentative="1">
      <w:start w:val="1"/>
      <w:numFmt w:val="bullet"/>
      <w:lvlText w:val=""/>
      <w:lvlJc w:val="left"/>
      <w:pPr>
        <w:tabs>
          <w:tab w:val="num" w:pos="5040"/>
        </w:tabs>
        <w:ind w:left="5040" w:hanging="360"/>
      </w:pPr>
      <w:rPr>
        <w:rFonts w:ascii="Symbol" w:hAnsi="Symbol" w:hint="default"/>
      </w:rPr>
    </w:lvl>
    <w:lvl w:ilvl="7" w:tplc="62FCC232" w:tentative="1">
      <w:start w:val="1"/>
      <w:numFmt w:val="bullet"/>
      <w:lvlText w:val=""/>
      <w:lvlJc w:val="left"/>
      <w:pPr>
        <w:tabs>
          <w:tab w:val="num" w:pos="5760"/>
        </w:tabs>
        <w:ind w:left="5760" w:hanging="360"/>
      </w:pPr>
      <w:rPr>
        <w:rFonts w:ascii="Symbol" w:hAnsi="Symbol" w:hint="default"/>
      </w:rPr>
    </w:lvl>
    <w:lvl w:ilvl="8" w:tplc="996A1E90"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5D9D1557"/>
    <w:multiLevelType w:val="hybridMultilevel"/>
    <w:tmpl w:val="A508BF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638E7E7A"/>
    <w:multiLevelType w:val="hybridMultilevel"/>
    <w:tmpl w:val="A0BE3854"/>
    <w:lvl w:ilvl="0" w:tplc="4404B5B0">
      <w:start w:val="1"/>
      <w:numFmt w:val="bullet"/>
      <w:lvlText w:val=""/>
      <w:lvlJc w:val="left"/>
      <w:pPr>
        <w:tabs>
          <w:tab w:val="num" w:pos="720"/>
        </w:tabs>
        <w:ind w:left="720" w:hanging="360"/>
      </w:pPr>
      <w:rPr>
        <w:rFonts w:ascii="Symbol" w:hAnsi="Symbol" w:hint="default"/>
      </w:rPr>
    </w:lvl>
    <w:lvl w:ilvl="1" w:tplc="BD700F26" w:tentative="1">
      <w:start w:val="1"/>
      <w:numFmt w:val="bullet"/>
      <w:lvlText w:val=""/>
      <w:lvlJc w:val="left"/>
      <w:pPr>
        <w:tabs>
          <w:tab w:val="num" w:pos="1440"/>
        </w:tabs>
        <w:ind w:left="1440" w:hanging="360"/>
      </w:pPr>
      <w:rPr>
        <w:rFonts w:ascii="Symbol" w:hAnsi="Symbol" w:hint="default"/>
      </w:rPr>
    </w:lvl>
    <w:lvl w:ilvl="2" w:tplc="AAD8C1B4" w:tentative="1">
      <w:start w:val="1"/>
      <w:numFmt w:val="bullet"/>
      <w:lvlText w:val=""/>
      <w:lvlJc w:val="left"/>
      <w:pPr>
        <w:tabs>
          <w:tab w:val="num" w:pos="2160"/>
        </w:tabs>
        <w:ind w:left="2160" w:hanging="360"/>
      </w:pPr>
      <w:rPr>
        <w:rFonts w:ascii="Symbol" w:hAnsi="Symbol" w:hint="default"/>
      </w:rPr>
    </w:lvl>
    <w:lvl w:ilvl="3" w:tplc="94E45798" w:tentative="1">
      <w:start w:val="1"/>
      <w:numFmt w:val="bullet"/>
      <w:lvlText w:val=""/>
      <w:lvlJc w:val="left"/>
      <w:pPr>
        <w:tabs>
          <w:tab w:val="num" w:pos="2880"/>
        </w:tabs>
        <w:ind w:left="2880" w:hanging="360"/>
      </w:pPr>
      <w:rPr>
        <w:rFonts w:ascii="Symbol" w:hAnsi="Symbol" w:hint="default"/>
      </w:rPr>
    </w:lvl>
    <w:lvl w:ilvl="4" w:tplc="C278254A" w:tentative="1">
      <w:start w:val="1"/>
      <w:numFmt w:val="bullet"/>
      <w:lvlText w:val=""/>
      <w:lvlJc w:val="left"/>
      <w:pPr>
        <w:tabs>
          <w:tab w:val="num" w:pos="3600"/>
        </w:tabs>
        <w:ind w:left="3600" w:hanging="360"/>
      </w:pPr>
      <w:rPr>
        <w:rFonts w:ascii="Symbol" w:hAnsi="Symbol" w:hint="default"/>
      </w:rPr>
    </w:lvl>
    <w:lvl w:ilvl="5" w:tplc="F81CFFEE" w:tentative="1">
      <w:start w:val="1"/>
      <w:numFmt w:val="bullet"/>
      <w:lvlText w:val=""/>
      <w:lvlJc w:val="left"/>
      <w:pPr>
        <w:tabs>
          <w:tab w:val="num" w:pos="4320"/>
        </w:tabs>
        <w:ind w:left="4320" w:hanging="360"/>
      </w:pPr>
      <w:rPr>
        <w:rFonts w:ascii="Symbol" w:hAnsi="Symbol" w:hint="default"/>
      </w:rPr>
    </w:lvl>
    <w:lvl w:ilvl="6" w:tplc="06D2FAD6" w:tentative="1">
      <w:start w:val="1"/>
      <w:numFmt w:val="bullet"/>
      <w:lvlText w:val=""/>
      <w:lvlJc w:val="left"/>
      <w:pPr>
        <w:tabs>
          <w:tab w:val="num" w:pos="5040"/>
        </w:tabs>
        <w:ind w:left="5040" w:hanging="360"/>
      </w:pPr>
      <w:rPr>
        <w:rFonts w:ascii="Symbol" w:hAnsi="Symbol" w:hint="default"/>
      </w:rPr>
    </w:lvl>
    <w:lvl w:ilvl="7" w:tplc="8B72325A" w:tentative="1">
      <w:start w:val="1"/>
      <w:numFmt w:val="bullet"/>
      <w:lvlText w:val=""/>
      <w:lvlJc w:val="left"/>
      <w:pPr>
        <w:tabs>
          <w:tab w:val="num" w:pos="5760"/>
        </w:tabs>
        <w:ind w:left="5760" w:hanging="360"/>
      </w:pPr>
      <w:rPr>
        <w:rFonts w:ascii="Symbol" w:hAnsi="Symbol" w:hint="default"/>
      </w:rPr>
    </w:lvl>
    <w:lvl w:ilvl="8" w:tplc="12DCC6D2"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6A0E6583"/>
    <w:multiLevelType w:val="hybridMultilevel"/>
    <w:tmpl w:val="376816F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3" w15:restartNumberingAfterBreak="0">
    <w:nsid w:val="72F022DD"/>
    <w:multiLevelType w:val="hybridMultilevel"/>
    <w:tmpl w:val="5928DCEC"/>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745F347C"/>
    <w:multiLevelType w:val="hybridMultilevel"/>
    <w:tmpl w:val="8D0CAFB4"/>
    <w:lvl w:ilvl="0" w:tplc="3F1A3FC8">
      <w:start w:val="1"/>
      <w:numFmt w:val="bullet"/>
      <w:lvlText w:val="•"/>
      <w:lvlJc w:val="left"/>
      <w:pPr>
        <w:tabs>
          <w:tab w:val="num" w:pos="720"/>
        </w:tabs>
        <w:ind w:left="720" w:hanging="360"/>
      </w:pPr>
      <w:rPr>
        <w:rFonts w:ascii="Arial" w:hAnsi="Arial" w:hint="default"/>
      </w:rPr>
    </w:lvl>
    <w:lvl w:ilvl="1" w:tplc="4CD4EB5A" w:tentative="1">
      <w:start w:val="1"/>
      <w:numFmt w:val="bullet"/>
      <w:lvlText w:val="•"/>
      <w:lvlJc w:val="left"/>
      <w:pPr>
        <w:tabs>
          <w:tab w:val="num" w:pos="1440"/>
        </w:tabs>
        <w:ind w:left="1440" w:hanging="360"/>
      </w:pPr>
      <w:rPr>
        <w:rFonts w:ascii="Arial" w:hAnsi="Arial" w:hint="default"/>
      </w:rPr>
    </w:lvl>
    <w:lvl w:ilvl="2" w:tplc="825C8816" w:tentative="1">
      <w:start w:val="1"/>
      <w:numFmt w:val="bullet"/>
      <w:lvlText w:val="•"/>
      <w:lvlJc w:val="left"/>
      <w:pPr>
        <w:tabs>
          <w:tab w:val="num" w:pos="2160"/>
        </w:tabs>
        <w:ind w:left="2160" w:hanging="360"/>
      </w:pPr>
      <w:rPr>
        <w:rFonts w:ascii="Arial" w:hAnsi="Arial" w:hint="default"/>
      </w:rPr>
    </w:lvl>
    <w:lvl w:ilvl="3" w:tplc="59BCF05A" w:tentative="1">
      <w:start w:val="1"/>
      <w:numFmt w:val="bullet"/>
      <w:lvlText w:val="•"/>
      <w:lvlJc w:val="left"/>
      <w:pPr>
        <w:tabs>
          <w:tab w:val="num" w:pos="2880"/>
        </w:tabs>
        <w:ind w:left="2880" w:hanging="360"/>
      </w:pPr>
      <w:rPr>
        <w:rFonts w:ascii="Arial" w:hAnsi="Arial" w:hint="default"/>
      </w:rPr>
    </w:lvl>
    <w:lvl w:ilvl="4" w:tplc="67C8EF52" w:tentative="1">
      <w:start w:val="1"/>
      <w:numFmt w:val="bullet"/>
      <w:lvlText w:val="•"/>
      <w:lvlJc w:val="left"/>
      <w:pPr>
        <w:tabs>
          <w:tab w:val="num" w:pos="3600"/>
        </w:tabs>
        <w:ind w:left="3600" w:hanging="360"/>
      </w:pPr>
      <w:rPr>
        <w:rFonts w:ascii="Arial" w:hAnsi="Arial" w:hint="default"/>
      </w:rPr>
    </w:lvl>
    <w:lvl w:ilvl="5" w:tplc="BFEC6E76" w:tentative="1">
      <w:start w:val="1"/>
      <w:numFmt w:val="bullet"/>
      <w:lvlText w:val="•"/>
      <w:lvlJc w:val="left"/>
      <w:pPr>
        <w:tabs>
          <w:tab w:val="num" w:pos="4320"/>
        </w:tabs>
        <w:ind w:left="4320" w:hanging="360"/>
      </w:pPr>
      <w:rPr>
        <w:rFonts w:ascii="Arial" w:hAnsi="Arial" w:hint="default"/>
      </w:rPr>
    </w:lvl>
    <w:lvl w:ilvl="6" w:tplc="2C0ACC7E" w:tentative="1">
      <w:start w:val="1"/>
      <w:numFmt w:val="bullet"/>
      <w:lvlText w:val="•"/>
      <w:lvlJc w:val="left"/>
      <w:pPr>
        <w:tabs>
          <w:tab w:val="num" w:pos="5040"/>
        </w:tabs>
        <w:ind w:left="5040" w:hanging="360"/>
      </w:pPr>
      <w:rPr>
        <w:rFonts w:ascii="Arial" w:hAnsi="Arial" w:hint="default"/>
      </w:rPr>
    </w:lvl>
    <w:lvl w:ilvl="7" w:tplc="7F3EFA92" w:tentative="1">
      <w:start w:val="1"/>
      <w:numFmt w:val="bullet"/>
      <w:lvlText w:val="•"/>
      <w:lvlJc w:val="left"/>
      <w:pPr>
        <w:tabs>
          <w:tab w:val="num" w:pos="5760"/>
        </w:tabs>
        <w:ind w:left="5760" w:hanging="360"/>
      </w:pPr>
      <w:rPr>
        <w:rFonts w:ascii="Arial" w:hAnsi="Arial" w:hint="default"/>
      </w:rPr>
    </w:lvl>
    <w:lvl w:ilvl="8" w:tplc="511895C4">
      <w:numFmt w:val="bullet"/>
      <w:lvlText w:val="o"/>
      <w:lvlJc w:val="left"/>
      <w:pPr>
        <w:tabs>
          <w:tab w:val="num" w:pos="6480"/>
        </w:tabs>
        <w:ind w:left="6480" w:hanging="360"/>
      </w:pPr>
      <w:rPr>
        <w:rFonts w:ascii="Courier New" w:hAnsi="Courier New" w:hint="default"/>
      </w:rPr>
    </w:lvl>
  </w:abstractNum>
  <w:abstractNum w:abstractNumId="25" w15:restartNumberingAfterBreak="0">
    <w:nsid w:val="79D3670D"/>
    <w:multiLevelType w:val="hybridMultilevel"/>
    <w:tmpl w:val="6A82791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6" w15:restartNumberingAfterBreak="0">
    <w:nsid w:val="7E8A3B3C"/>
    <w:multiLevelType w:val="hybridMultilevel"/>
    <w:tmpl w:val="D9E0239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16cid:durableId="1514806537">
    <w:abstractNumId w:val="2"/>
  </w:num>
  <w:num w:numId="2" w16cid:durableId="982470977">
    <w:abstractNumId w:val="12"/>
  </w:num>
  <w:num w:numId="3" w16cid:durableId="1749882733">
    <w:abstractNumId w:val="17"/>
  </w:num>
  <w:num w:numId="4" w16cid:durableId="1871841136">
    <w:abstractNumId w:val="5"/>
  </w:num>
  <w:num w:numId="5" w16cid:durableId="1033262371">
    <w:abstractNumId w:val="13"/>
  </w:num>
  <w:num w:numId="6" w16cid:durableId="558979203">
    <w:abstractNumId w:val="25"/>
  </w:num>
  <w:num w:numId="7" w16cid:durableId="1504275022">
    <w:abstractNumId w:val="6"/>
  </w:num>
  <w:num w:numId="8" w16cid:durableId="2024357772">
    <w:abstractNumId w:val="4"/>
  </w:num>
  <w:num w:numId="9" w16cid:durableId="185606994">
    <w:abstractNumId w:val="24"/>
  </w:num>
  <w:num w:numId="10" w16cid:durableId="1166827117">
    <w:abstractNumId w:val="22"/>
  </w:num>
  <w:num w:numId="11" w16cid:durableId="1957518633">
    <w:abstractNumId w:val="15"/>
  </w:num>
  <w:num w:numId="12" w16cid:durableId="1133445693">
    <w:abstractNumId w:val="26"/>
  </w:num>
  <w:num w:numId="13" w16cid:durableId="1042051879">
    <w:abstractNumId w:val="8"/>
  </w:num>
  <w:num w:numId="14" w16cid:durableId="2045862782">
    <w:abstractNumId w:val="14"/>
  </w:num>
  <w:num w:numId="15" w16cid:durableId="1093012675">
    <w:abstractNumId w:val="21"/>
  </w:num>
  <w:num w:numId="16" w16cid:durableId="13921648">
    <w:abstractNumId w:val="9"/>
  </w:num>
  <w:num w:numId="17" w16cid:durableId="259486690">
    <w:abstractNumId w:val="10"/>
  </w:num>
  <w:num w:numId="18" w16cid:durableId="465196942">
    <w:abstractNumId w:val="19"/>
  </w:num>
  <w:num w:numId="19" w16cid:durableId="211112426">
    <w:abstractNumId w:val="3"/>
  </w:num>
  <w:num w:numId="20" w16cid:durableId="1413550740">
    <w:abstractNumId w:val="7"/>
  </w:num>
  <w:num w:numId="21" w16cid:durableId="474296596">
    <w:abstractNumId w:val="16"/>
  </w:num>
  <w:num w:numId="22" w16cid:durableId="35131109">
    <w:abstractNumId w:val="0"/>
  </w:num>
  <w:num w:numId="23" w16cid:durableId="877816548">
    <w:abstractNumId w:val="1"/>
  </w:num>
  <w:num w:numId="24" w16cid:durableId="761485902">
    <w:abstractNumId w:val="18"/>
  </w:num>
  <w:num w:numId="25" w16cid:durableId="825511532">
    <w:abstractNumId w:val="20"/>
  </w:num>
  <w:num w:numId="26" w16cid:durableId="1319772868">
    <w:abstractNumId w:val="11"/>
  </w:num>
  <w:num w:numId="27" w16cid:durableId="12969096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D06"/>
    <w:rsid w:val="00000526"/>
    <w:rsid w:val="00002F91"/>
    <w:rsid w:val="000043D5"/>
    <w:rsid w:val="00004BA5"/>
    <w:rsid w:val="00006ABA"/>
    <w:rsid w:val="00011F92"/>
    <w:rsid w:val="00017CED"/>
    <w:rsid w:val="00022F8C"/>
    <w:rsid w:val="0002771E"/>
    <w:rsid w:val="0003042E"/>
    <w:rsid w:val="000304A6"/>
    <w:rsid w:val="00030E83"/>
    <w:rsid w:val="00046846"/>
    <w:rsid w:val="0005036B"/>
    <w:rsid w:val="00052F06"/>
    <w:rsid w:val="00055016"/>
    <w:rsid w:val="0006100A"/>
    <w:rsid w:val="0006314D"/>
    <w:rsid w:val="00065EE0"/>
    <w:rsid w:val="0006702A"/>
    <w:rsid w:val="00067687"/>
    <w:rsid w:val="000679DB"/>
    <w:rsid w:val="00067E58"/>
    <w:rsid w:val="00072490"/>
    <w:rsid w:val="00072D10"/>
    <w:rsid w:val="00074979"/>
    <w:rsid w:val="00075E31"/>
    <w:rsid w:val="00081FA5"/>
    <w:rsid w:val="00092E89"/>
    <w:rsid w:val="0009309D"/>
    <w:rsid w:val="0009329C"/>
    <w:rsid w:val="0009383E"/>
    <w:rsid w:val="000939C7"/>
    <w:rsid w:val="000A075B"/>
    <w:rsid w:val="000A2580"/>
    <w:rsid w:val="000A715B"/>
    <w:rsid w:val="000A7BEF"/>
    <w:rsid w:val="000B3490"/>
    <w:rsid w:val="000C0ED9"/>
    <w:rsid w:val="000C1EC0"/>
    <w:rsid w:val="000C4351"/>
    <w:rsid w:val="000C4EB3"/>
    <w:rsid w:val="000D439E"/>
    <w:rsid w:val="000D4BB5"/>
    <w:rsid w:val="000D5F91"/>
    <w:rsid w:val="000D7B22"/>
    <w:rsid w:val="000D7BA7"/>
    <w:rsid w:val="000D7E62"/>
    <w:rsid w:val="000E202C"/>
    <w:rsid w:val="000E3BC3"/>
    <w:rsid w:val="000E6373"/>
    <w:rsid w:val="000E7D06"/>
    <w:rsid w:val="000F274D"/>
    <w:rsid w:val="000F3378"/>
    <w:rsid w:val="000F4F65"/>
    <w:rsid w:val="000F630D"/>
    <w:rsid w:val="000F6557"/>
    <w:rsid w:val="000F756B"/>
    <w:rsid w:val="001026EA"/>
    <w:rsid w:val="001048F7"/>
    <w:rsid w:val="00104A05"/>
    <w:rsid w:val="001126B5"/>
    <w:rsid w:val="00114BAA"/>
    <w:rsid w:val="001223B4"/>
    <w:rsid w:val="001306F6"/>
    <w:rsid w:val="00132F88"/>
    <w:rsid w:val="00137BA9"/>
    <w:rsid w:val="0014178F"/>
    <w:rsid w:val="0015005A"/>
    <w:rsid w:val="00165F83"/>
    <w:rsid w:val="00172BB6"/>
    <w:rsid w:val="0017369F"/>
    <w:rsid w:val="00175E45"/>
    <w:rsid w:val="0017657C"/>
    <w:rsid w:val="00177850"/>
    <w:rsid w:val="00182377"/>
    <w:rsid w:val="001826FC"/>
    <w:rsid w:val="00184971"/>
    <w:rsid w:val="00184B2C"/>
    <w:rsid w:val="001927DC"/>
    <w:rsid w:val="00194B01"/>
    <w:rsid w:val="00196C3D"/>
    <w:rsid w:val="00197DF9"/>
    <w:rsid w:val="001B2815"/>
    <w:rsid w:val="001B35B7"/>
    <w:rsid w:val="001B4BF0"/>
    <w:rsid w:val="001C08F6"/>
    <w:rsid w:val="001C270D"/>
    <w:rsid w:val="001C5367"/>
    <w:rsid w:val="001C7DA3"/>
    <w:rsid w:val="001D0E7A"/>
    <w:rsid w:val="001D538C"/>
    <w:rsid w:val="001D558C"/>
    <w:rsid w:val="001D6177"/>
    <w:rsid w:val="001E0FAC"/>
    <w:rsid w:val="001E4E31"/>
    <w:rsid w:val="001E684E"/>
    <w:rsid w:val="001F0D4D"/>
    <w:rsid w:val="001F1EB7"/>
    <w:rsid w:val="001F40EA"/>
    <w:rsid w:val="001F41BA"/>
    <w:rsid w:val="00206032"/>
    <w:rsid w:val="00206572"/>
    <w:rsid w:val="002162C0"/>
    <w:rsid w:val="00216809"/>
    <w:rsid w:val="00220B51"/>
    <w:rsid w:val="00222247"/>
    <w:rsid w:val="00222C15"/>
    <w:rsid w:val="002314DC"/>
    <w:rsid w:val="002329ED"/>
    <w:rsid w:val="00234A73"/>
    <w:rsid w:val="00237E72"/>
    <w:rsid w:val="0024669F"/>
    <w:rsid w:val="0024746D"/>
    <w:rsid w:val="00252BE8"/>
    <w:rsid w:val="0025454B"/>
    <w:rsid w:val="00254C49"/>
    <w:rsid w:val="00256A4B"/>
    <w:rsid w:val="00256A64"/>
    <w:rsid w:val="00263C69"/>
    <w:rsid w:val="00276BF8"/>
    <w:rsid w:val="002933D8"/>
    <w:rsid w:val="00293EB6"/>
    <w:rsid w:val="00294074"/>
    <w:rsid w:val="002978CB"/>
    <w:rsid w:val="002A338D"/>
    <w:rsid w:val="002A59D2"/>
    <w:rsid w:val="002A6451"/>
    <w:rsid w:val="002A68D0"/>
    <w:rsid w:val="002B104F"/>
    <w:rsid w:val="002B12EA"/>
    <w:rsid w:val="002B1421"/>
    <w:rsid w:val="002B1726"/>
    <w:rsid w:val="002B386B"/>
    <w:rsid w:val="002B4C0B"/>
    <w:rsid w:val="002B62A3"/>
    <w:rsid w:val="002B6DB2"/>
    <w:rsid w:val="002C4DB6"/>
    <w:rsid w:val="002D498A"/>
    <w:rsid w:val="002D4E1B"/>
    <w:rsid w:val="002E224C"/>
    <w:rsid w:val="002E4F8F"/>
    <w:rsid w:val="002E73A7"/>
    <w:rsid w:val="002F10B8"/>
    <w:rsid w:val="002F148A"/>
    <w:rsid w:val="0030323D"/>
    <w:rsid w:val="003064BA"/>
    <w:rsid w:val="0030785A"/>
    <w:rsid w:val="00310B51"/>
    <w:rsid w:val="00313961"/>
    <w:rsid w:val="00314047"/>
    <w:rsid w:val="003144E7"/>
    <w:rsid w:val="00315E89"/>
    <w:rsid w:val="00316BC4"/>
    <w:rsid w:val="0032472B"/>
    <w:rsid w:val="00327D2D"/>
    <w:rsid w:val="00330E66"/>
    <w:rsid w:val="0034033F"/>
    <w:rsid w:val="00341CE2"/>
    <w:rsid w:val="0034416E"/>
    <w:rsid w:val="00347161"/>
    <w:rsid w:val="00351C8E"/>
    <w:rsid w:val="00362601"/>
    <w:rsid w:val="00363576"/>
    <w:rsid w:val="0037293A"/>
    <w:rsid w:val="0037663E"/>
    <w:rsid w:val="003824F8"/>
    <w:rsid w:val="00383B4B"/>
    <w:rsid w:val="00385C03"/>
    <w:rsid w:val="00386DE0"/>
    <w:rsid w:val="00387CFE"/>
    <w:rsid w:val="0039417C"/>
    <w:rsid w:val="003970A5"/>
    <w:rsid w:val="003A13E4"/>
    <w:rsid w:val="003A18D0"/>
    <w:rsid w:val="003A1F45"/>
    <w:rsid w:val="003A2890"/>
    <w:rsid w:val="003A35CD"/>
    <w:rsid w:val="003A3E1D"/>
    <w:rsid w:val="003A64F8"/>
    <w:rsid w:val="003A7871"/>
    <w:rsid w:val="003B0945"/>
    <w:rsid w:val="003B3EFA"/>
    <w:rsid w:val="003B5D5C"/>
    <w:rsid w:val="003B7EFD"/>
    <w:rsid w:val="003C0941"/>
    <w:rsid w:val="003C1D39"/>
    <w:rsid w:val="003D19AB"/>
    <w:rsid w:val="003D50D3"/>
    <w:rsid w:val="003D67C3"/>
    <w:rsid w:val="003D6F87"/>
    <w:rsid w:val="003E2D88"/>
    <w:rsid w:val="003E713A"/>
    <w:rsid w:val="003F1520"/>
    <w:rsid w:val="003F2FA8"/>
    <w:rsid w:val="003F307F"/>
    <w:rsid w:val="004035AD"/>
    <w:rsid w:val="00407CA9"/>
    <w:rsid w:val="00410B22"/>
    <w:rsid w:val="00414954"/>
    <w:rsid w:val="0041519E"/>
    <w:rsid w:val="00416317"/>
    <w:rsid w:val="00421DEB"/>
    <w:rsid w:val="00423962"/>
    <w:rsid w:val="00426251"/>
    <w:rsid w:val="0043139D"/>
    <w:rsid w:val="00432BAF"/>
    <w:rsid w:val="004342D6"/>
    <w:rsid w:val="00435395"/>
    <w:rsid w:val="00440478"/>
    <w:rsid w:val="00443871"/>
    <w:rsid w:val="00445CBB"/>
    <w:rsid w:val="004463ED"/>
    <w:rsid w:val="0044744F"/>
    <w:rsid w:val="00450EFD"/>
    <w:rsid w:val="00451130"/>
    <w:rsid w:val="0045746E"/>
    <w:rsid w:val="00470A0C"/>
    <w:rsid w:val="00470AA4"/>
    <w:rsid w:val="00470EEB"/>
    <w:rsid w:val="004711AE"/>
    <w:rsid w:val="00473305"/>
    <w:rsid w:val="00474295"/>
    <w:rsid w:val="004744EF"/>
    <w:rsid w:val="0047653D"/>
    <w:rsid w:val="00480C38"/>
    <w:rsid w:val="00486F48"/>
    <w:rsid w:val="00487F80"/>
    <w:rsid w:val="00487FEA"/>
    <w:rsid w:val="00492763"/>
    <w:rsid w:val="00493A27"/>
    <w:rsid w:val="00495F8F"/>
    <w:rsid w:val="004A0B05"/>
    <w:rsid w:val="004A6BF9"/>
    <w:rsid w:val="004A7256"/>
    <w:rsid w:val="004B2D1A"/>
    <w:rsid w:val="004B35A2"/>
    <w:rsid w:val="004B37F4"/>
    <w:rsid w:val="004B5B22"/>
    <w:rsid w:val="004B7C1C"/>
    <w:rsid w:val="004C1F15"/>
    <w:rsid w:val="004C3A76"/>
    <w:rsid w:val="004C5D8A"/>
    <w:rsid w:val="004C66DF"/>
    <w:rsid w:val="004C7D06"/>
    <w:rsid w:val="004D1816"/>
    <w:rsid w:val="004D294C"/>
    <w:rsid w:val="004D3343"/>
    <w:rsid w:val="004D385C"/>
    <w:rsid w:val="004D78BE"/>
    <w:rsid w:val="004E00D4"/>
    <w:rsid w:val="004E021A"/>
    <w:rsid w:val="004E0F1E"/>
    <w:rsid w:val="004E3CF4"/>
    <w:rsid w:val="004F27FB"/>
    <w:rsid w:val="004F3666"/>
    <w:rsid w:val="004F480C"/>
    <w:rsid w:val="00503F9A"/>
    <w:rsid w:val="00520492"/>
    <w:rsid w:val="0052172F"/>
    <w:rsid w:val="00523CF5"/>
    <w:rsid w:val="00524508"/>
    <w:rsid w:val="00531C44"/>
    <w:rsid w:val="0053392E"/>
    <w:rsid w:val="00534FBA"/>
    <w:rsid w:val="005403D8"/>
    <w:rsid w:val="0054446D"/>
    <w:rsid w:val="005476AA"/>
    <w:rsid w:val="005605B3"/>
    <w:rsid w:val="00560D00"/>
    <w:rsid w:val="00561A2A"/>
    <w:rsid w:val="00563E7E"/>
    <w:rsid w:val="00566F33"/>
    <w:rsid w:val="0056785A"/>
    <w:rsid w:val="005719CB"/>
    <w:rsid w:val="005725B4"/>
    <w:rsid w:val="00575E5C"/>
    <w:rsid w:val="005863DB"/>
    <w:rsid w:val="00587342"/>
    <w:rsid w:val="00590FFC"/>
    <w:rsid w:val="00593C74"/>
    <w:rsid w:val="00594400"/>
    <w:rsid w:val="005A37EB"/>
    <w:rsid w:val="005A3AC2"/>
    <w:rsid w:val="005A79F9"/>
    <w:rsid w:val="005B2807"/>
    <w:rsid w:val="005B3EB1"/>
    <w:rsid w:val="005B6AB2"/>
    <w:rsid w:val="005C2383"/>
    <w:rsid w:val="005C6012"/>
    <w:rsid w:val="005C65CF"/>
    <w:rsid w:val="005C6824"/>
    <w:rsid w:val="005D08F7"/>
    <w:rsid w:val="005D2F09"/>
    <w:rsid w:val="005E3A64"/>
    <w:rsid w:val="005E5D58"/>
    <w:rsid w:val="005E647F"/>
    <w:rsid w:val="005E7E57"/>
    <w:rsid w:val="005F241C"/>
    <w:rsid w:val="005F2D36"/>
    <w:rsid w:val="005F3F2C"/>
    <w:rsid w:val="005F7B56"/>
    <w:rsid w:val="006008EE"/>
    <w:rsid w:val="00601D7D"/>
    <w:rsid w:val="00602EDD"/>
    <w:rsid w:val="0060603D"/>
    <w:rsid w:val="00606F1D"/>
    <w:rsid w:val="006100A6"/>
    <w:rsid w:val="006104CD"/>
    <w:rsid w:val="00610703"/>
    <w:rsid w:val="00612222"/>
    <w:rsid w:val="00615DBC"/>
    <w:rsid w:val="00621405"/>
    <w:rsid w:val="006231CC"/>
    <w:rsid w:val="00623CD1"/>
    <w:rsid w:val="00632A65"/>
    <w:rsid w:val="00635994"/>
    <w:rsid w:val="00642D3B"/>
    <w:rsid w:val="0064605F"/>
    <w:rsid w:val="00651A33"/>
    <w:rsid w:val="0065250F"/>
    <w:rsid w:val="00652EDD"/>
    <w:rsid w:val="006558DF"/>
    <w:rsid w:val="0066502F"/>
    <w:rsid w:val="00666B3E"/>
    <w:rsid w:val="0067095A"/>
    <w:rsid w:val="00670D0B"/>
    <w:rsid w:val="00681750"/>
    <w:rsid w:val="00681BF9"/>
    <w:rsid w:val="00682393"/>
    <w:rsid w:val="0068321A"/>
    <w:rsid w:val="00691374"/>
    <w:rsid w:val="00694077"/>
    <w:rsid w:val="00695598"/>
    <w:rsid w:val="006968DB"/>
    <w:rsid w:val="006A036C"/>
    <w:rsid w:val="006A0542"/>
    <w:rsid w:val="006A0FE5"/>
    <w:rsid w:val="006A239A"/>
    <w:rsid w:val="006A31A4"/>
    <w:rsid w:val="006A3A6F"/>
    <w:rsid w:val="006B1E4B"/>
    <w:rsid w:val="006B33FF"/>
    <w:rsid w:val="006B378F"/>
    <w:rsid w:val="006B43E6"/>
    <w:rsid w:val="006C0893"/>
    <w:rsid w:val="006C1220"/>
    <w:rsid w:val="006C14B0"/>
    <w:rsid w:val="006C703F"/>
    <w:rsid w:val="006C7A12"/>
    <w:rsid w:val="006D1032"/>
    <w:rsid w:val="006D146E"/>
    <w:rsid w:val="006D2B48"/>
    <w:rsid w:val="006D76A3"/>
    <w:rsid w:val="006E1013"/>
    <w:rsid w:val="006E2883"/>
    <w:rsid w:val="006E41B9"/>
    <w:rsid w:val="006E742C"/>
    <w:rsid w:val="006E7AE6"/>
    <w:rsid w:val="006F72AF"/>
    <w:rsid w:val="007016D4"/>
    <w:rsid w:val="00702695"/>
    <w:rsid w:val="0070400D"/>
    <w:rsid w:val="007065FA"/>
    <w:rsid w:val="00706A84"/>
    <w:rsid w:val="007076E3"/>
    <w:rsid w:val="00710EC6"/>
    <w:rsid w:val="0071410B"/>
    <w:rsid w:val="00722E8F"/>
    <w:rsid w:val="0072355B"/>
    <w:rsid w:val="00724FBE"/>
    <w:rsid w:val="007260E5"/>
    <w:rsid w:val="00734341"/>
    <w:rsid w:val="00734B36"/>
    <w:rsid w:val="007365B2"/>
    <w:rsid w:val="00737BE0"/>
    <w:rsid w:val="007435E7"/>
    <w:rsid w:val="00745848"/>
    <w:rsid w:val="00746613"/>
    <w:rsid w:val="0074683A"/>
    <w:rsid w:val="00750271"/>
    <w:rsid w:val="007521F6"/>
    <w:rsid w:val="00752671"/>
    <w:rsid w:val="0075319C"/>
    <w:rsid w:val="007542CA"/>
    <w:rsid w:val="007634D7"/>
    <w:rsid w:val="00765395"/>
    <w:rsid w:val="007661CD"/>
    <w:rsid w:val="007717A1"/>
    <w:rsid w:val="00771A4E"/>
    <w:rsid w:val="00772126"/>
    <w:rsid w:val="0077349D"/>
    <w:rsid w:val="00777199"/>
    <w:rsid w:val="007853F3"/>
    <w:rsid w:val="00792C2C"/>
    <w:rsid w:val="00792FA3"/>
    <w:rsid w:val="007965DD"/>
    <w:rsid w:val="00796AAF"/>
    <w:rsid w:val="00797D8E"/>
    <w:rsid w:val="007A1197"/>
    <w:rsid w:val="007A1496"/>
    <w:rsid w:val="007A17D9"/>
    <w:rsid w:val="007A4029"/>
    <w:rsid w:val="007A68CB"/>
    <w:rsid w:val="007B5B95"/>
    <w:rsid w:val="007C1EFA"/>
    <w:rsid w:val="007C20E7"/>
    <w:rsid w:val="007C77E5"/>
    <w:rsid w:val="007D28D9"/>
    <w:rsid w:val="007D2D3E"/>
    <w:rsid w:val="007D541F"/>
    <w:rsid w:val="007D630F"/>
    <w:rsid w:val="007D6DA8"/>
    <w:rsid w:val="007E72E7"/>
    <w:rsid w:val="007E7FBB"/>
    <w:rsid w:val="007F163F"/>
    <w:rsid w:val="007F1ADE"/>
    <w:rsid w:val="007F3456"/>
    <w:rsid w:val="007F3D20"/>
    <w:rsid w:val="007F4278"/>
    <w:rsid w:val="008059EE"/>
    <w:rsid w:val="00806F52"/>
    <w:rsid w:val="008074CE"/>
    <w:rsid w:val="008107B2"/>
    <w:rsid w:val="00810EA6"/>
    <w:rsid w:val="00815597"/>
    <w:rsid w:val="00815E59"/>
    <w:rsid w:val="008178C3"/>
    <w:rsid w:val="008270F4"/>
    <w:rsid w:val="0083236F"/>
    <w:rsid w:val="0083411C"/>
    <w:rsid w:val="00836004"/>
    <w:rsid w:val="0084164D"/>
    <w:rsid w:val="00844F2C"/>
    <w:rsid w:val="008459E9"/>
    <w:rsid w:val="0084631A"/>
    <w:rsid w:val="00846FDF"/>
    <w:rsid w:val="00852761"/>
    <w:rsid w:val="00855755"/>
    <w:rsid w:val="00861569"/>
    <w:rsid w:val="00866932"/>
    <w:rsid w:val="0087004F"/>
    <w:rsid w:val="008766DF"/>
    <w:rsid w:val="0088098C"/>
    <w:rsid w:val="00887AE8"/>
    <w:rsid w:val="00887F9B"/>
    <w:rsid w:val="00890727"/>
    <w:rsid w:val="00890758"/>
    <w:rsid w:val="00893D9B"/>
    <w:rsid w:val="00894236"/>
    <w:rsid w:val="00895D0A"/>
    <w:rsid w:val="008962A4"/>
    <w:rsid w:val="008A5E65"/>
    <w:rsid w:val="008B25FC"/>
    <w:rsid w:val="008B6E8A"/>
    <w:rsid w:val="008C3BA0"/>
    <w:rsid w:val="008C4343"/>
    <w:rsid w:val="008C55F5"/>
    <w:rsid w:val="008C69E6"/>
    <w:rsid w:val="008C79E3"/>
    <w:rsid w:val="008D12DE"/>
    <w:rsid w:val="008D2672"/>
    <w:rsid w:val="008D38CD"/>
    <w:rsid w:val="008D7CD0"/>
    <w:rsid w:val="008E0061"/>
    <w:rsid w:val="008E2DDA"/>
    <w:rsid w:val="008E3E60"/>
    <w:rsid w:val="008F0458"/>
    <w:rsid w:val="008F4692"/>
    <w:rsid w:val="008F5541"/>
    <w:rsid w:val="00900EC4"/>
    <w:rsid w:val="00904E5B"/>
    <w:rsid w:val="00906CB5"/>
    <w:rsid w:val="00910576"/>
    <w:rsid w:val="009122C3"/>
    <w:rsid w:val="00914EC0"/>
    <w:rsid w:val="0091519C"/>
    <w:rsid w:val="00922B27"/>
    <w:rsid w:val="00923A45"/>
    <w:rsid w:val="00923A4C"/>
    <w:rsid w:val="00924386"/>
    <w:rsid w:val="00924FD8"/>
    <w:rsid w:val="00925788"/>
    <w:rsid w:val="00925F43"/>
    <w:rsid w:val="00926137"/>
    <w:rsid w:val="00930039"/>
    <w:rsid w:val="0093054E"/>
    <w:rsid w:val="009337C0"/>
    <w:rsid w:val="00934D0F"/>
    <w:rsid w:val="0093542E"/>
    <w:rsid w:val="00941C5D"/>
    <w:rsid w:val="00943C87"/>
    <w:rsid w:val="009466F2"/>
    <w:rsid w:val="0095113E"/>
    <w:rsid w:val="00952D8A"/>
    <w:rsid w:val="00953244"/>
    <w:rsid w:val="009538D2"/>
    <w:rsid w:val="009540EB"/>
    <w:rsid w:val="009552AF"/>
    <w:rsid w:val="00956A97"/>
    <w:rsid w:val="00957055"/>
    <w:rsid w:val="00966CCB"/>
    <w:rsid w:val="00980711"/>
    <w:rsid w:val="00980EE5"/>
    <w:rsid w:val="00981359"/>
    <w:rsid w:val="009824F2"/>
    <w:rsid w:val="0098476A"/>
    <w:rsid w:val="00986402"/>
    <w:rsid w:val="009871A8"/>
    <w:rsid w:val="00996D39"/>
    <w:rsid w:val="009A049E"/>
    <w:rsid w:val="009A40CA"/>
    <w:rsid w:val="009A63E8"/>
    <w:rsid w:val="009A7397"/>
    <w:rsid w:val="009B1750"/>
    <w:rsid w:val="009B288D"/>
    <w:rsid w:val="009B4A0D"/>
    <w:rsid w:val="009B4E0F"/>
    <w:rsid w:val="009B50C0"/>
    <w:rsid w:val="009B6168"/>
    <w:rsid w:val="009B6416"/>
    <w:rsid w:val="009C5400"/>
    <w:rsid w:val="009D00DC"/>
    <w:rsid w:val="009D75C0"/>
    <w:rsid w:val="009F180B"/>
    <w:rsid w:val="009F26F1"/>
    <w:rsid w:val="009F4A1E"/>
    <w:rsid w:val="009F6431"/>
    <w:rsid w:val="00A02AB6"/>
    <w:rsid w:val="00A07535"/>
    <w:rsid w:val="00A135DA"/>
    <w:rsid w:val="00A15284"/>
    <w:rsid w:val="00A219F1"/>
    <w:rsid w:val="00A248B7"/>
    <w:rsid w:val="00A27C98"/>
    <w:rsid w:val="00A3385B"/>
    <w:rsid w:val="00A3474E"/>
    <w:rsid w:val="00A370E1"/>
    <w:rsid w:val="00A37933"/>
    <w:rsid w:val="00A40A03"/>
    <w:rsid w:val="00A45EAC"/>
    <w:rsid w:val="00A51919"/>
    <w:rsid w:val="00A53D83"/>
    <w:rsid w:val="00A53E20"/>
    <w:rsid w:val="00A54474"/>
    <w:rsid w:val="00A546A1"/>
    <w:rsid w:val="00A54B64"/>
    <w:rsid w:val="00A63400"/>
    <w:rsid w:val="00A8121D"/>
    <w:rsid w:val="00A842F6"/>
    <w:rsid w:val="00A86B4F"/>
    <w:rsid w:val="00A929C6"/>
    <w:rsid w:val="00A938E1"/>
    <w:rsid w:val="00AA21DD"/>
    <w:rsid w:val="00AA25AF"/>
    <w:rsid w:val="00AA31F2"/>
    <w:rsid w:val="00AA5498"/>
    <w:rsid w:val="00AB4BAF"/>
    <w:rsid w:val="00AB77F8"/>
    <w:rsid w:val="00AC266E"/>
    <w:rsid w:val="00AC4CFC"/>
    <w:rsid w:val="00AC72D8"/>
    <w:rsid w:val="00AD0387"/>
    <w:rsid w:val="00AD3FC9"/>
    <w:rsid w:val="00AE043C"/>
    <w:rsid w:val="00AE2FE1"/>
    <w:rsid w:val="00AE358D"/>
    <w:rsid w:val="00AF08EC"/>
    <w:rsid w:val="00AF1405"/>
    <w:rsid w:val="00AF3E43"/>
    <w:rsid w:val="00AF66A4"/>
    <w:rsid w:val="00B02047"/>
    <w:rsid w:val="00B02848"/>
    <w:rsid w:val="00B04F6C"/>
    <w:rsid w:val="00B12B27"/>
    <w:rsid w:val="00B14AC1"/>
    <w:rsid w:val="00B161AE"/>
    <w:rsid w:val="00B16CBA"/>
    <w:rsid w:val="00B21CEB"/>
    <w:rsid w:val="00B24D07"/>
    <w:rsid w:val="00B338C7"/>
    <w:rsid w:val="00B36939"/>
    <w:rsid w:val="00B37E3B"/>
    <w:rsid w:val="00B44FAD"/>
    <w:rsid w:val="00B6024B"/>
    <w:rsid w:val="00B60DF7"/>
    <w:rsid w:val="00B61F7C"/>
    <w:rsid w:val="00B630DE"/>
    <w:rsid w:val="00B67F0D"/>
    <w:rsid w:val="00B70E58"/>
    <w:rsid w:val="00B77E35"/>
    <w:rsid w:val="00B871C7"/>
    <w:rsid w:val="00B871E4"/>
    <w:rsid w:val="00B90B02"/>
    <w:rsid w:val="00B92376"/>
    <w:rsid w:val="00B92E38"/>
    <w:rsid w:val="00B94F05"/>
    <w:rsid w:val="00B95343"/>
    <w:rsid w:val="00B96BC7"/>
    <w:rsid w:val="00BA0FE5"/>
    <w:rsid w:val="00BA7954"/>
    <w:rsid w:val="00BB361E"/>
    <w:rsid w:val="00BB399B"/>
    <w:rsid w:val="00BB4441"/>
    <w:rsid w:val="00BB46A4"/>
    <w:rsid w:val="00BB6873"/>
    <w:rsid w:val="00BC150F"/>
    <w:rsid w:val="00BC4651"/>
    <w:rsid w:val="00BC4668"/>
    <w:rsid w:val="00BD2976"/>
    <w:rsid w:val="00BD5880"/>
    <w:rsid w:val="00BE0DF1"/>
    <w:rsid w:val="00BE261D"/>
    <w:rsid w:val="00BE3056"/>
    <w:rsid w:val="00BE5D13"/>
    <w:rsid w:val="00BE6990"/>
    <w:rsid w:val="00BF5BBD"/>
    <w:rsid w:val="00C11BC5"/>
    <w:rsid w:val="00C13A2E"/>
    <w:rsid w:val="00C1517F"/>
    <w:rsid w:val="00C1655A"/>
    <w:rsid w:val="00C1659B"/>
    <w:rsid w:val="00C2776A"/>
    <w:rsid w:val="00C303F9"/>
    <w:rsid w:val="00C314F4"/>
    <w:rsid w:val="00C32074"/>
    <w:rsid w:val="00C36723"/>
    <w:rsid w:val="00C36C68"/>
    <w:rsid w:val="00C41D1A"/>
    <w:rsid w:val="00C45F27"/>
    <w:rsid w:val="00C5152F"/>
    <w:rsid w:val="00C55CAD"/>
    <w:rsid w:val="00C60F3C"/>
    <w:rsid w:val="00C61A0C"/>
    <w:rsid w:val="00C6308F"/>
    <w:rsid w:val="00C65B61"/>
    <w:rsid w:val="00C75631"/>
    <w:rsid w:val="00C77818"/>
    <w:rsid w:val="00C809AC"/>
    <w:rsid w:val="00C821CD"/>
    <w:rsid w:val="00C8315F"/>
    <w:rsid w:val="00C8334C"/>
    <w:rsid w:val="00C90CE5"/>
    <w:rsid w:val="00C9783D"/>
    <w:rsid w:val="00CA2743"/>
    <w:rsid w:val="00CB5A86"/>
    <w:rsid w:val="00CC07A5"/>
    <w:rsid w:val="00CC2BF3"/>
    <w:rsid w:val="00CD27D8"/>
    <w:rsid w:val="00CD4E2A"/>
    <w:rsid w:val="00CD5AA7"/>
    <w:rsid w:val="00CE04EB"/>
    <w:rsid w:val="00CE20D0"/>
    <w:rsid w:val="00CE20E5"/>
    <w:rsid w:val="00CE49D4"/>
    <w:rsid w:val="00CE51C1"/>
    <w:rsid w:val="00CF2AA6"/>
    <w:rsid w:val="00CF5CA7"/>
    <w:rsid w:val="00D02848"/>
    <w:rsid w:val="00D02F8D"/>
    <w:rsid w:val="00D0429A"/>
    <w:rsid w:val="00D12AC8"/>
    <w:rsid w:val="00D14869"/>
    <w:rsid w:val="00D149F4"/>
    <w:rsid w:val="00D27CFC"/>
    <w:rsid w:val="00D339EA"/>
    <w:rsid w:val="00D34BF0"/>
    <w:rsid w:val="00D34E9B"/>
    <w:rsid w:val="00D352CF"/>
    <w:rsid w:val="00D36000"/>
    <w:rsid w:val="00D40425"/>
    <w:rsid w:val="00D515AF"/>
    <w:rsid w:val="00D5229B"/>
    <w:rsid w:val="00D52EE4"/>
    <w:rsid w:val="00D536D4"/>
    <w:rsid w:val="00D55585"/>
    <w:rsid w:val="00D61173"/>
    <w:rsid w:val="00D66882"/>
    <w:rsid w:val="00D70E4B"/>
    <w:rsid w:val="00D711A2"/>
    <w:rsid w:val="00D74102"/>
    <w:rsid w:val="00D766EF"/>
    <w:rsid w:val="00D83932"/>
    <w:rsid w:val="00D949E2"/>
    <w:rsid w:val="00D94EB4"/>
    <w:rsid w:val="00D95D58"/>
    <w:rsid w:val="00DA6F8F"/>
    <w:rsid w:val="00DB0F8A"/>
    <w:rsid w:val="00DC1A62"/>
    <w:rsid w:val="00DC6CDC"/>
    <w:rsid w:val="00DC7A0D"/>
    <w:rsid w:val="00DD1199"/>
    <w:rsid w:val="00DD360D"/>
    <w:rsid w:val="00DE3103"/>
    <w:rsid w:val="00DF60E4"/>
    <w:rsid w:val="00DF65F4"/>
    <w:rsid w:val="00E0109A"/>
    <w:rsid w:val="00E0118F"/>
    <w:rsid w:val="00E04E94"/>
    <w:rsid w:val="00E0645A"/>
    <w:rsid w:val="00E104CA"/>
    <w:rsid w:val="00E12248"/>
    <w:rsid w:val="00E12D36"/>
    <w:rsid w:val="00E16EFB"/>
    <w:rsid w:val="00E2088E"/>
    <w:rsid w:val="00E21483"/>
    <w:rsid w:val="00E23B09"/>
    <w:rsid w:val="00E24C62"/>
    <w:rsid w:val="00E26B0B"/>
    <w:rsid w:val="00E27304"/>
    <w:rsid w:val="00E32602"/>
    <w:rsid w:val="00E47D38"/>
    <w:rsid w:val="00E50356"/>
    <w:rsid w:val="00E51791"/>
    <w:rsid w:val="00E51944"/>
    <w:rsid w:val="00E52D25"/>
    <w:rsid w:val="00E53F02"/>
    <w:rsid w:val="00E55BFF"/>
    <w:rsid w:val="00E6186F"/>
    <w:rsid w:val="00E61E7D"/>
    <w:rsid w:val="00E637F8"/>
    <w:rsid w:val="00E6429B"/>
    <w:rsid w:val="00E65043"/>
    <w:rsid w:val="00E662F6"/>
    <w:rsid w:val="00E6750B"/>
    <w:rsid w:val="00E7295F"/>
    <w:rsid w:val="00E80B3F"/>
    <w:rsid w:val="00E8446F"/>
    <w:rsid w:val="00E858C4"/>
    <w:rsid w:val="00E85E48"/>
    <w:rsid w:val="00E86667"/>
    <w:rsid w:val="00E87C42"/>
    <w:rsid w:val="00E912A9"/>
    <w:rsid w:val="00EA1BEF"/>
    <w:rsid w:val="00EA3581"/>
    <w:rsid w:val="00EA581E"/>
    <w:rsid w:val="00EB3025"/>
    <w:rsid w:val="00EB30D8"/>
    <w:rsid w:val="00EB5082"/>
    <w:rsid w:val="00EC2657"/>
    <w:rsid w:val="00EC6770"/>
    <w:rsid w:val="00ED1CE7"/>
    <w:rsid w:val="00ED3630"/>
    <w:rsid w:val="00ED5195"/>
    <w:rsid w:val="00EE5234"/>
    <w:rsid w:val="00EF4F5B"/>
    <w:rsid w:val="00F00EC4"/>
    <w:rsid w:val="00F01EED"/>
    <w:rsid w:val="00F030D7"/>
    <w:rsid w:val="00F06500"/>
    <w:rsid w:val="00F1304F"/>
    <w:rsid w:val="00F16558"/>
    <w:rsid w:val="00F20689"/>
    <w:rsid w:val="00F20B3C"/>
    <w:rsid w:val="00F219DE"/>
    <w:rsid w:val="00F2545B"/>
    <w:rsid w:val="00F25A72"/>
    <w:rsid w:val="00F30C6C"/>
    <w:rsid w:val="00F3118D"/>
    <w:rsid w:val="00F3355F"/>
    <w:rsid w:val="00F33BA4"/>
    <w:rsid w:val="00F3513E"/>
    <w:rsid w:val="00F40CFB"/>
    <w:rsid w:val="00F410D5"/>
    <w:rsid w:val="00F438EB"/>
    <w:rsid w:val="00F45725"/>
    <w:rsid w:val="00F507F6"/>
    <w:rsid w:val="00F50AD9"/>
    <w:rsid w:val="00F51A80"/>
    <w:rsid w:val="00F51AAA"/>
    <w:rsid w:val="00F56AD3"/>
    <w:rsid w:val="00F603B5"/>
    <w:rsid w:val="00F703B9"/>
    <w:rsid w:val="00F726C0"/>
    <w:rsid w:val="00F7352F"/>
    <w:rsid w:val="00F7409A"/>
    <w:rsid w:val="00F74BDD"/>
    <w:rsid w:val="00F75955"/>
    <w:rsid w:val="00F84402"/>
    <w:rsid w:val="00F907F3"/>
    <w:rsid w:val="00F9086E"/>
    <w:rsid w:val="00FA03EE"/>
    <w:rsid w:val="00FA5A93"/>
    <w:rsid w:val="00FB14E6"/>
    <w:rsid w:val="00FB1B3E"/>
    <w:rsid w:val="00FB1EDA"/>
    <w:rsid w:val="00FB211D"/>
    <w:rsid w:val="00FB3150"/>
    <w:rsid w:val="00FB392E"/>
    <w:rsid w:val="00FB513B"/>
    <w:rsid w:val="00FB74B3"/>
    <w:rsid w:val="00FC7459"/>
    <w:rsid w:val="00FC7F45"/>
    <w:rsid w:val="00FC7F47"/>
    <w:rsid w:val="00FD61A6"/>
    <w:rsid w:val="00FD61AC"/>
    <w:rsid w:val="00FD6C59"/>
    <w:rsid w:val="00FD76C2"/>
    <w:rsid w:val="00FE0923"/>
    <w:rsid w:val="00FE5325"/>
    <w:rsid w:val="00FF1411"/>
    <w:rsid w:val="00FF1A0C"/>
    <w:rsid w:val="00FF32C1"/>
    <w:rsid w:val="00FF4A45"/>
    <w:rsid w:val="00FF652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399C1A"/>
  <w15:docId w15:val="{35D8E073-4106-499F-8958-949B66E52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6CCB"/>
  </w:style>
  <w:style w:type="paragraph" w:styleId="Ttulo1">
    <w:name w:val="heading 1"/>
    <w:basedOn w:val="Normal"/>
    <w:next w:val="Normal"/>
    <w:uiPriority w:val="9"/>
    <w:qFormat/>
    <w:pPr>
      <w:keepNext/>
      <w:outlineLvl w:val="0"/>
    </w:pPr>
    <w:rPr>
      <w:rFonts w:ascii="Gill Sans" w:eastAsia="Gill Sans" w:hAnsi="Gill Sans" w:cs="Gill Sans"/>
      <w:b/>
      <w:i/>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ind w:left="2124" w:firstLine="707"/>
      <w:outlineLvl w:val="4"/>
    </w:pPr>
    <w:rPr>
      <w:rFonts w:ascii="Verdana" w:eastAsia="Verdana" w:hAnsi="Verdana" w:cs="Verdana"/>
      <w:b/>
      <w:sz w:val="20"/>
      <w:szCs w:val="20"/>
    </w:rPr>
  </w:style>
  <w:style w:type="paragraph" w:styleId="Ttulo6">
    <w:name w:val="heading 6"/>
    <w:basedOn w:val="Normal"/>
    <w:next w:val="Normal"/>
    <w:uiPriority w:val="9"/>
    <w:semiHidden/>
    <w:unhideWhenUsed/>
    <w:qFormat/>
    <w:pPr>
      <w:keepNext/>
      <w:ind w:right="-407"/>
      <w:outlineLvl w:val="5"/>
    </w:pPr>
    <w:rPr>
      <w:rFonts w:ascii="Verdana" w:eastAsia="Verdana" w:hAnsi="Verdana" w:cs="Verdana"/>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comentario">
    <w:name w:val="annotation text"/>
    <w:basedOn w:val="Normal"/>
    <w:link w:val="TextocomentarioCar"/>
    <w:uiPriority w:val="99"/>
    <w:unhideWhenUsed/>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B44F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44FAD"/>
    <w:rPr>
      <w:rFonts w:ascii="Segoe UI" w:hAnsi="Segoe UI" w:cs="Segoe UI"/>
      <w:sz w:val="18"/>
      <w:szCs w:val="18"/>
    </w:rPr>
  </w:style>
  <w:style w:type="character" w:styleId="Hipervnculo">
    <w:name w:val="Hyperlink"/>
    <w:basedOn w:val="Fuentedeprrafopredeter"/>
    <w:uiPriority w:val="99"/>
    <w:unhideWhenUsed/>
    <w:rsid w:val="00C2776A"/>
    <w:rPr>
      <w:color w:val="0000FF" w:themeColor="hyperlink"/>
      <w:u w:val="single"/>
    </w:rPr>
  </w:style>
  <w:style w:type="character" w:customStyle="1" w:styleId="Mencinsinresolver1">
    <w:name w:val="Mención sin resolver1"/>
    <w:basedOn w:val="Fuentedeprrafopredeter"/>
    <w:uiPriority w:val="99"/>
    <w:semiHidden/>
    <w:unhideWhenUsed/>
    <w:rsid w:val="00C2776A"/>
    <w:rPr>
      <w:color w:val="605E5C"/>
      <w:shd w:val="clear" w:color="auto" w:fill="E1DFDD"/>
    </w:rPr>
  </w:style>
  <w:style w:type="paragraph" w:styleId="Prrafodelista">
    <w:name w:val="List Paragraph"/>
    <w:aliases w:val="Párrafo de titulo 3,UEDAŞ Bullet,abc siralı,Use Case List Paragraph,Heading2,Body Bullet,BULLET,Bullet 1,lp1,Arial 8,Bullet List,FooterText,List Paragraph1,numbered,Paragraphe de liste1,列出段落,列出段落1,Bulletr List Paragraph,List Paragraph2"/>
    <w:basedOn w:val="Normal"/>
    <w:link w:val="PrrafodelistaCar"/>
    <w:uiPriority w:val="34"/>
    <w:qFormat/>
    <w:rsid w:val="001D538C"/>
    <w:pPr>
      <w:ind w:left="720"/>
      <w:contextualSpacing/>
    </w:pPr>
  </w:style>
  <w:style w:type="paragraph" w:styleId="Encabezado">
    <w:name w:val="header"/>
    <w:basedOn w:val="Normal"/>
    <w:link w:val="EncabezadoCar"/>
    <w:uiPriority w:val="99"/>
    <w:unhideWhenUsed/>
    <w:rsid w:val="006E1013"/>
    <w:pPr>
      <w:tabs>
        <w:tab w:val="center" w:pos="4252"/>
        <w:tab w:val="right" w:pos="8504"/>
      </w:tabs>
    </w:pPr>
  </w:style>
  <w:style w:type="character" w:customStyle="1" w:styleId="EncabezadoCar">
    <w:name w:val="Encabezado Car"/>
    <w:basedOn w:val="Fuentedeprrafopredeter"/>
    <w:link w:val="Encabezado"/>
    <w:uiPriority w:val="99"/>
    <w:rsid w:val="006E1013"/>
  </w:style>
  <w:style w:type="paragraph" w:styleId="Piedepgina">
    <w:name w:val="footer"/>
    <w:basedOn w:val="Normal"/>
    <w:link w:val="PiedepginaCar"/>
    <w:uiPriority w:val="99"/>
    <w:unhideWhenUsed/>
    <w:rsid w:val="006E1013"/>
    <w:pPr>
      <w:tabs>
        <w:tab w:val="center" w:pos="4252"/>
        <w:tab w:val="right" w:pos="8504"/>
      </w:tabs>
    </w:pPr>
  </w:style>
  <w:style w:type="character" w:customStyle="1" w:styleId="PiedepginaCar">
    <w:name w:val="Pie de página Car"/>
    <w:basedOn w:val="Fuentedeprrafopredeter"/>
    <w:link w:val="Piedepgina"/>
    <w:uiPriority w:val="99"/>
    <w:rsid w:val="006E1013"/>
  </w:style>
  <w:style w:type="paragraph" w:customStyle="1" w:styleId="Default">
    <w:name w:val="Default"/>
    <w:basedOn w:val="Normal"/>
    <w:rsid w:val="008270F4"/>
    <w:pPr>
      <w:autoSpaceDE w:val="0"/>
      <w:autoSpaceDN w:val="0"/>
    </w:pPr>
    <w:rPr>
      <w:rFonts w:ascii="Calibri" w:eastAsiaTheme="minorHAnsi" w:hAnsi="Calibri" w:cs="Calibri"/>
      <w:color w:val="000000"/>
      <w:sz w:val="24"/>
      <w:szCs w:val="24"/>
    </w:rPr>
  </w:style>
  <w:style w:type="character" w:customStyle="1" w:styleId="PrrafodelistaCar">
    <w:name w:val="Párrafo de lista Car"/>
    <w:aliases w:val="Párrafo de titulo 3 Car,UEDAŞ Bullet Car,abc siralı Car,Use Case List Paragraph Car,Heading2 Car,Body Bullet Car,BULLET Car,Bullet 1 Car,lp1 Car,Arial 8 Car,Bullet List Car,FooterText Car,List Paragraph1 Car,numbered Car,列出段落 Car"/>
    <w:link w:val="Prrafodelista"/>
    <w:uiPriority w:val="34"/>
    <w:qFormat/>
    <w:rsid w:val="0084631A"/>
  </w:style>
  <w:style w:type="character" w:customStyle="1" w:styleId="Mencinsinresolver2">
    <w:name w:val="Mención sin resolver2"/>
    <w:basedOn w:val="Fuentedeprrafopredeter"/>
    <w:uiPriority w:val="99"/>
    <w:semiHidden/>
    <w:unhideWhenUsed/>
    <w:rsid w:val="00A53E20"/>
    <w:rPr>
      <w:color w:val="605E5C"/>
      <w:shd w:val="clear" w:color="auto" w:fill="E1DFDD"/>
    </w:rPr>
  </w:style>
  <w:style w:type="paragraph" w:styleId="Asuntodelcomentario">
    <w:name w:val="annotation subject"/>
    <w:basedOn w:val="Textocomentario"/>
    <w:next w:val="Textocomentario"/>
    <w:link w:val="AsuntodelcomentarioCar"/>
    <w:uiPriority w:val="99"/>
    <w:semiHidden/>
    <w:unhideWhenUsed/>
    <w:rsid w:val="0006314D"/>
    <w:rPr>
      <w:b/>
      <w:bCs/>
    </w:rPr>
  </w:style>
  <w:style w:type="character" w:customStyle="1" w:styleId="AsuntodelcomentarioCar">
    <w:name w:val="Asunto del comentario Car"/>
    <w:basedOn w:val="TextocomentarioCar"/>
    <w:link w:val="Asuntodelcomentario"/>
    <w:uiPriority w:val="99"/>
    <w:semiHidden/>
    <w:rsid w:val="0006314D"/>
    <w:rPr>
      <w:b/>
      <w:bCs/>
      <w:sz w:val="20"/>
      <w:szCs w:val="20"/>
    </w:rPr>
  </w:style>
  <w:style w:type="paragraph" w:customStyle="1" w:styleId="p1">
    <w:name w:val="p1"/>
    <w:basedOn w:val="Normal"/>
    <w:rsid w:val="0030785A"/>
    <w:rPr>
      <w:rFonts w:ascii="Times New Roman" w:eastAsiaTheme="minorEastAsia" w:hAnsi="Times New Roman" w:cs="Times New Roman"/>
      <w:sz w:val="24"/>
      <w:szCs w:val="24"/>
    </w:rPr>
  </w:style>
  <w:style w:type="character" w:customStyle="1" w:styleId="s1">
    <w:name w:val="s1"/>
    <w:basedOn w:val="Fuentedeprrafopredeter"/>
    <w:rsid w:val="0030785A"/>
    <w:rPr>
      <w:rFonts w:ascii="Helvetica" w:hAnsi="Helvetica" w:hint="default"/>
      <w:b w:val="0"/>
      <w:bCs w:val="0"/>
      <w:i w:val="0"/>
      <w:iCs w:val="0"/>
      <w:sz w:val="24"/>
      <w:szCs w:val="24"/>
    </w:rPr>
  </w:style>
  <w:style w:type="character" w:styleId="Mencinsinresolver">
    <w:name w:val="Unresolved Mention"/>
    <w:basedOn w:val="Fuentedeprrafopredeter"/>
    <w:uiPriority w:val="99"/>
    <w:semiHidden/>
    <w:unhideWhenUsed/>
    <w:rsid w:val="006008EE"/>
    <w:rPr>
      <w:color w:val="605E5C"/>
      <w:shd w:val="clear" w:color="auto" w:fill="E1DFDD"/>
    </w:rPr>
  </w:style>
  <w:style w:type="character" w:styleId="Hipervnculovisitado">
    <w:name w:val="FollowedHyperlink"/>
    <w:basedOn w:val="Fuentedeprrafopredeter"/>
    <w:uiPriority w:val="99"/>
    <w:semiHidden/>
    <w:unhideWhenUsed/>
    <w:rsid w:val="00104A05"/>
    <w:rPr>
      <w:color w:val="800080" w:themeColor="followedHyperlink"/>
      <w:u w:val="single"/>
    </w:rPr>
  </w:style>
  <w:style w:type="paragraph" w:styleId="Revisin">
    <w:name w:val="Revision"/>
    <w:hidden/>
    <w:uiPriority w:val="99"/>
    <w:semiHidden/>
    <w:rsid w:val="00414954"/>
  </w:style>
  <w:style w:type="paragraph" w:styleId="NormalWeb">
    <w:name w:val="Normal (Web)"/>
    <w:basedOn w:val="Normal"/>
    <w:uiPriority w:val="99"/>
    <w:semiHidden/>
    <w:unhideWhenUsed/>
    <w:rsid w:val="000E3BC3"/>
    <w:pPr>
      <w:spacing w:before="100" w:beforeAutospacing="1" w:after="100" w:afterAutospacing="1"/>
    </w:pPr>
    <w:rPr>
      <w:rFonts w:ascii="Times New Roman" w:eastAsia="Times New Roman" w:hAnsi="Times New Roman" w:cs="Times New Roman"/>
      <w:sz w:val="24"/>
      <w:szCs w:val="24"/>
    </w:rPr>
  </w:style>
  <w:style w:type="character" w:customStyle="1" w:styleId="css-901oao">
    <w:name w:val="css-901oao"/>
    <w:basedOn w:val="Fuentedeprrafopredeter"/>
    <w:rsid w:val="00B94F05"/>
  </w:style>
  <w:style w:type="character" w:customStyle="1" w:styleId="r-18u37iz">
    <w:name w:val="r-18u37iz"/>
    <w:basedOn w:val="Fuentedeprrafopredeter"/>
    <w:rsid w:val="00B94F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07972">
      <w:bodyDiv w:val="1"/>
      <w:marLeft w:val="0"/>
      <w:marRight w:val="0"/>
      <w:marTop w:val="0"/>
      <w:marBottom w:val="0"/>
      <w:divBdr>
        <w:top w:val="none" w:sz="0" w:space="0" w:color="auto"/>
        <w:left w:val="none" w:sz="0" w:space="0" w:color="auto"/>
        <w:bottom w:val="none" w:sz="0" w:space="0" w:color="auto"/>
        <w:right w:val="none" w:sz="0" w:space="0" w:color="auto"/>
      </w:divBdr>
      <w:divsChild>
        <w:div w:id="16321483">
          <w:marLeft w:val="0"/>
          <w:marRight w:val="0"/>
          <w:marTop w:val="0"/>
          <w:marBottom w:val="0"/>
          <w:divBdr>
            <w:top w:val="none" w:sz="0" w:space="0" w:color="auto"/>
            <w:left w:val="none" w:sz="0" w:space="0" w:color="auto"/>
            <w:bottom w:val="none" w:sz="0" w:space="0" w:color="auto"/>
            <w:right w:val="none" w:sz="0" w:space="0" w:color="auto"/>
          </w:divBdr>
          <w:divsChild>
            <w:div w:id="845679140">
              <w:marLeft w:val="0"/>
              <w:marRight w:val="0"/>
              <w:marTop w:val="0"/>
              <w:marBottom w:val="0"/>
              <w:divBdr>
                <w:top w:val="none" w:sz="0" w:space="0" w:color="auto"/>
                <w:left w:val="none" w:sz="0" w:space="0" w:color="auto"/>
                <w:bottom w:val="none" w:sz="0" w:space="0" w:color="auto"/>
                <w:right w:val="none" w:sz="0" w:space="0" w:color="auto"/>
              </w:divBdr>
            </w:div>
            <w:div w:id="63339929">
              <w:marLeft w:val="0"/>
              <w:marRight w:val="0"/>
              <w:marTop w:val="0"/>
              <w:marBottom w:val="0"/>
              <w:divBdr>
                <w:top w:val="none" w:sz="0" w:space="0" w:color="auto"/>
                <w:left w:val="none" w:sz="0" w:space="0" w:color="auto"/>
                <w:bottom w:val="none" w:sz="0" w:space="0" w:color="auto"/>
                <w:right w:val="none" w:sz="0" w:space="0" w:color="auto"/>
              </w:divBdr>
            </w:div>
          </w:divsChild>
        </w:div>
        <w:div w:id="138306920">
          <w:marLeft w:val="0"/>
          <w:marRight w:val="0"/>
          <w:marTop w:val="0"/>
          <w:marBottom w:val="0"/>
          <w:divBdr>
            <w:top w:val="none" w:sz="0" w:space="0" w:color="auto"/>
            <w:left w:val="none" w:sz="0" w:space="0" w:color="auto"/>
            <w:bottom w:val="none" w:sz="0" w:space="0" w:color="auto"/>
            <w:right w:val="none" w:sz="0" w:space="0" w:color="auto"/>
          </w:divBdr>
          <w:divsChild>
            <w:div w:id="1875994202">
              <w:marLeft w:val="0"/>
              <w:marRight w:val="0"/>
              <w:marTop w:val="0"/>
              <w:marBottom w:val="0"/>
              <w:divBdr>
                <w:top w:val="none" w:sz="0" w:space="0" w:color="auto"/>
                <w:left w:val="none" w:sz="0" w:space="0" w:color="auto"/>
                <w:bottom w:val="none" w:sz="0" w:space="0" w:color="auto"/>
                <w:right w:val="none" w:sz="0" w:space="0" w:color="auto"/>
              </w:divBdr>
            </w:div>
            <w:div w:id="943348339">
              <w:marLeft w:val="0"/>
              <w:marRight w:val="0"/>
              <w:marTop w:val="0"/>
              <w:marBottom w:val="0"/>
              <w:divBdr>
                <w:top w:val="none" w:sz="0" w:space="0" w:color="auto"/>
                <w:left w:val="none" w:sz="0" w:space="0" w:color="auto"/>
                <w:bottom w:val="none" w:sz="0" w:space="0" w:color="auto"/>
                <w:right w:val="none" w:sz="0" w:space="0" w:color="auto"/>
              </w:divBdr>
            </w:div>
          </w:divsChild>
        </w:div>
        <w:div w:id="1093429973">
          <w:marLeft w:val="0"/>
          <w:marRight w:val="0"/>
          <w:marTop w:val="0"/>
          <w:marBottom w:val="0"/>
          <w:divBdr>
            <w:top w:val="none" w:sz="0" w:space="0" w:color="auto"/>
            <w:left w:val="none" w:sz="0" w:space="0" w:color="auto"/>
            <w:bottom w:val="none" w:sz="0" w:space="0" w:color="auto"/>
            <w:right w:val="none" w:sz="0" w:space="0" w:color="auto"/>
          </w:divBdr>
          <w:divsChild>
            <w:div w:id="2085292711">
              <w:marLeft w:val="0"/>
              <w:marRight w:val="0"/>
              <w:marTop w:val="0"/>
              <w:marBottom w:val="0"/>
              <w:divBdr>
                <w:top w:val="none" w:sz="0" w:space="0" w:color="auto"/>
                <w:left w:val="none" w:sz="0" w:space="0" w:color="auto"/>
                <w:bottom w:val="none" w:sz="0" w:space="0" w:color="auto"/>
                <w:right w:val="none" w:sz="0" w:space="0" w:color="auto"/>
              </w:divBdr>
            </w:div>
            <w:div w:id="1132863885">
              <w:marLeft w:val="0"/>
              <w:marRight w:val="0"/>
              <w:marTop w:val="0"/>
              <w:marBottom w:val="0"/>
              <w:divBdr>
                <w:top w:val="none" w:sz="0" w:space="0" w:color="auto"/>
                <w:left w:val="none" w:sz="0" w:space="0" w:color="auto"/>
                <w:bottom w:val="none" w:sz="0" w:space="0" w:color="auto"/>
                <w:right w:val="none" w:sz="0" w:space="0" w:color="auto"/>
              </w:divBdr>
            </w:div>
          </w:divsChild>
        </w:div>
        <w:div w:id="1092312784">
          <w:marLeft w:val="0"/>
          <w:marRight w:val="0"/>
          <w:marTop w:val="0"/>
          <w:marBottom w:val="0"/>
          <w:divBdr>
            <w:top w:val="none" w:sz="0" w:space="0" w:color="auto"/>
            <w:left w:val="none" w:sz="0" w:space="0" w:color="auto"/>
            <w:bottom w:val="none" w:sz="0" w:space="0" w:color="auto"/>
            <w:right w:val="none" w:sz="0" w:space="0" w:color="auto"/>
          </w:divBdr>
          <w:divsChild>
            <w:div w:id="588468179">
              <w:marLeft w:val="0"/>
              <w:marRight w:val="0"/>
              <w:marTop w:val="0"/>
              <w:marBottom w:val="0"/>
              <w:divBdr>
                <w:top w:val="none" w:sz="0" w:space="0" w:color="auto"/>
                <w:left w:val="none" w:sz="0" w:space="0" w:color="auto"/>
                <w:bottom w:val="none" w:sz="0" w:space="0" w:color="auto"/>
                <w:right w:val="none" w:sz="0" w:space="0" w:color="auto"/>
              </w:divBdr>
            </w:div>
            <w:div w:id="178522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43937">
      <w:bodyDiv w:val="1"/>
      <w:marLeft w:val="0"/>
      <w:marRight w:val="0"/>
      <w:marTop w:val="0"/>
      <w:marBottom w:val="0"/>
      <w:divBdr>
        <w:top w:val="none" w:sz="0" w:space="0" w:color="auto"/>
        <w:left w:val="none" w:sz="0" w:space="0" w:color="auto"/>
        <w:bottom w:val="none" w:sz="0" w:space="0" w:color="auto"/>
        <w:right w:val="none" w:sz="0" w:space="0" w:color="auto"/>
      </w:divBdr>
    </w:div>
    <w:div w:id="128741131">
      <w:bodyDiv w:val="1"/>
      <w:marLeft w:val="0"/>
      <w:marRight w:val="0"/>
      <w:marTop w:val="0"/>
      <w:marBottom w:val="0"/>
      <w:divBdr>
        <w:top w:val="none" w:sz="0" w:space="0" w:color="auto"/>
        <w:left w:val="none" w:sz="0" w:space="0" w:color="auto"/>
        <w:bottom w:val="none" w:sz="0" w:space="0" w:color="auto"/>
        <w:right w:val="none" w:sz="0" w:space="0" w:color="auto"/>
      </w:divBdr>
      <w:divsChild>
        <w:div w:id="784426100">
          <w:marLeft w:val="0"/>
          <w:marRight w:val="0"/>
          <w:marTop w:val="0"/>
          <w:marBottom w:val="0"/>
          <w:divBdr>
            <w:top w:val="none" w:sz="0" w:space="0" w:color="auto"/>
            <w:left w:val="none" w:sz="0" w:space="0" w:color="auto"/>
            <w:bottom w:val="none" w:sz="0" w:space="0" w:color="auto"/>
            <w:right w:val="none" w:sz="0" w:space="0" w:color="auto"/>
          </w:divBdr>
          <w:divsChild>
            <w:div w:id="1049643116">
              <w:marLeft w:val="0"/>
              <w:marRight w:val="0"/>
              <w:marTop w:val="0"/>
              <w:marBottom w:val="0"/>
              <w:divBdr>
                <w:top w:val="none" w:sz="0" w:space="0" w:color="auto"/>
                <w:left w:val="none" w:sz="0" w:space="0" w:color="auto"/>
                <w:bottom w:val="none" w:sz="0" w:space="0" w:color="auto"/>
                <w:right w:val="none" w:sz="0" w:space="0" w:color="auto"/>
              </w:divBdr>
            </w:div>
            <w:div w:id="104737272">
              <w:marLeft w:val="0"/>
              <w:marRight w:val="0"/>
              <w:marTop w:val="0"/>
              <w:marBottom w:val="0"/>
              <w:divBdr>
                <w:top w:val="none" w:sz="0" w:space="0" w:color="auto"/>
                <w:left w:val="none" w:sz="0" w:space="0" w:color="auto"/>
                <w:bottom w:val="none" w:sz="0" w:space="0" w:color="auto"/>
                <w:right w:val="none" w:sz="0" w:space="0" w:color="auto"/>
              </w:divBdr>
            </w:div>
          </w:divsChild>
        </w:div>
        <w:div w:id="1135484099">
          <w:marLeft w:val="0"/>
          <w:marRight w:val="0"/>
          <w:marTop w:val="0"/>
          <w:marBottom w:val="0"/>
          <w:divBdr>
            <w:top w:val="none" w:sz="0" w:space="0" w:color="auto"/>
            <w:left w:val="none" w:sz="0" w:space="0" w:color="auto"/>
            <w:bottom w:val="none" w:sz="0" w:space="0" w:color="auto"/>
            <w:right w:val="none" w:sz="0" w:space="0" w:color="auto"/>
          </w:divBdr>
          <w:divsChild>
            <w:div w:id="1713338598">
              <w:marLeft w:val="0"/>
              <w:marRight w:val="0"/>
              <w:marTop w:val="0"/>
              <w:marBottom w:val="0"/>
              <w:divBdr>
                <w:top w:val="none" w:sz="0" w:space="0" w:color="auto"/>
                <w:left w:val="none" w:sz="0" w:space="0" w:color="auto"/>
                <w:bottom w:val="none" w:sz="0" w:space="0" w:color="auto"/>
                <w:right w:val="none" w:sz="0" w:space="0" w:color="auto"/>
              </w:divBdr>
            </w:div>
            <w:div w:id="1318999488">
              <w:marLeft w:val="0"/>
              <w:marRight w:val="0"/>
              <w:marTop w:val="0"/>
              <w:marBottom w:val="0"/>
              <w:divBdr>
                <w:top w:val="none" w:sz="0" w:space="0" w:color="auto"/>
                <w:left w:val="none" w:sz="0" w:space="0" w:color="auto"/>
                <w:bottom w:val="none" w:sz="0" w:space="0" w:color="auto"/>
                <w:right w:val="none" w:sz="0" w:space="0" w:color="auto"/>
              </w:divBdr>
            </w:div>
          </w:divsChild>
        </w:div>
        <w:div w:id="1956792681">
          <w:marLeft w:val="0"/>
          <w:marRight w:val="0"/>
          <w:marTop w:val="0"/>
          <w:marBottom w:val="0"/>
          <w:divBdr>
            <w:top w:val="none" w:sz="0" w:space="0" w:color="auto"/>
            <w:left w:val="none" w:sz="0" w:space="0" w:color="auto"/>
            <w:bottom w:val="none" w:sz="0" w:space="0" w:color="auto"/>
            <w:right w:val="none" w:sz="0" w:space="0" w:color="auto"/>
          </w:divBdr>
          <w:divsChild>
            <w:div w:id="2130664785">
              <w:marLeft w:val="0"/>
              <w:marRight w:val="0"/>
              <w:marTop w:val="0"/>
              <w:marBottom w:val="0"/>
              <w:divBdr>
                <w:top w:val="none" w:sz="0" w:space="0" w:color="auto"/>
                <w:left w:val="none" w:sz="0" w:space="0" w:color="auto"/>
                <w:bottom w:val="none" w:sz="0" w:space="0" w:color="auto"/>
                <w:right w:val="none" w:sz="0" w:space="0" w:color="auto"/>
              </w:divBdr>
            </w:div>
            <w:div w:id="194975355">
              <w:marLeft w:val="0"/>
              <w:marRight w:val="0"/>
              <w:marTop w:val="0"/>
              <w:marBottom w:val="0"/>
              <w:divBdr>
                <w:top w:val="none" w:sz="0" w:space="0" w:color="auto"/>
                <w:left w:val="none" w:sz="0" w:space="0" w:color="auto"/>
                <w:bottom w:val="none" w:sz="0" w:space="0" w:color="auto"/>
                <w:right w:val="none" w:sz="0" w:space="0" w:color="auto"/>
              </w:divBdr>
            </w:div>
          </w:divsChild>
        </w:div>
        <w:div w:id="667058028">
          <w:marLeft w:val="0"/>
          <w:marRight w:val="0"/>
          <w:marTop w:val="0"/>
          <w:marBottom w:val="0"/>
          <w:divBdr>
            <w:top w:val="none" w:sz="0" w:space="0" w:color="auto"/>
            <w:left w:val="none" w:sz="0" w:space="0" w:color="auto"/>
            <w:bottom w:val="none" w:sz="0" w:space="0" w:color="auto"/>
            <w:right w:val="none" w:sz="0" w:space="0" w:color="auto"/>
          </w:divBdr>
          <w:divsChild>
            <w:div w:id="1831602272">
              <w:marLeft w:val="0"/>
              <w:marRight w:val="0"/>
              <w:marTop w:val="0"/>
              <w:marBottom w:val="0"/>
              <w:divBdr>
                <w:top w:val="none" w:sz="0" w:space="0" w:color="auto"/>
                <w:left w:val="none" w:sz="0" w:space="0" w:color="auto"/>
                <w:bottom w:val="none" w:sz="0" w:space="0" w:color="auto"/>
                <w:right w:val="none" w:sz="0" w:space="0" w:color="auto"/>
              </w:divBdr>
            </w:div>
            <w:div w:id="120968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516458">
      <w:bodyDiv w:val="1"/>
      <w:marLeft w:val="0"/>
      <w:marRight w:val="0"/>
      <w:marTop w:val="0"/>
      <w:marBottom w:val="0"/>
      <w:divBdr>
        <w:top w:val="none" w:sz="0" w:space="0" w:color="auto"/>
        <w:left w:val="none" w:sz="0" w:space="0" w:color="auto"/>
        <w:bottom w:val="none" w:sz="0" w:space="0" w:color="auto"/>
        <w:right w:val="none" w:sz="0" w:space="0" w:color="auto"/>
      </w:divBdr>
    </w:div>
    <w:div w:id="291636468">
      <w:bodyDiv w:val="1"/>
      <w:marLeft w:val="0"/>
      <w:marRight w:val="0"/>
      <w:marTop w:val="0"/>
      <w:marBottom w:val="0"/>
      <w:divBdr>
        <w:top w:val="none" w:sz="0" w:space="0" w:color="auto"/>
        <w:left w:val="none" w:sz="0" w:space="0" w:color="auto"/>
        <w:bottom w:val="none" w:sz="0" w:space="0" w:color="auto"/>
        <w:right w:val="none" w:sz="0" w:space="0" w:color="auto"/>
      </w:divBdr>
    </w:div>
    <w:div w:id="303631144">
      <w:bodyDiv w:val="1"/>
      <w:marLeft w:val="0"/>
      <w:marRight w:val="0"/>
      <w:marTop w:val="0"/>
      <w:marBottom w:val="0"/>
      <w:divBdr>
        <w:top w:val="none" w:sz="0" w:space="0" w:color="auto"/>
        <w:left w:val="none" w:sz="0" w:space="0" w:color="auto"/>
        <w:bottom w:val="none" w:sz="0" w:space="0" w:color="auto"/>
        <w:right w:val="none" w:sz="0" w:space="0" w:color="auto"/>
      </w:divBdr>
    </w:div>
    <w:div w:id="314770811">
      <w:bodyDiv w:val="1"/>
      <w:marLeft w:val="0"/>
      <w:marRight w:val="0"/>
      <w:marTop w:val="0"/>
      <w:marBottom w:val="0"/>
      <w:divBdr>
        <w:top w:val="none" w:sz="0" w:space="0" w:color="auto"/>
        <w:left w:val="none" w:sz="0" w:space="0" w:color="auto"/>
        <w:bottom w:val="none" w:sz="0" w:space="0" w:color="auto"/>
        <w:right w:val="none" w:sz="0" w:space="0" w:color="auto"/>
      </w:divBdr>
      <w:divsChild>
        <w:div w:id="1033117628">
          <w:marLeft w:val="0"/>
          <w:marRight w:val="0"/>
          <w:marTop w:val="0"/>
          <w:marBottom w:val="0"/>
          <w:divBdr>
            <w:top w:val="none" w:sz="0" w:space="0" w:color="auto"/>
            <w:left w:val="none" w:sz="0" w:space="0" w:color="auto"/>
            <w:bottom w:val="none" w:sz="0" w:space="0" w:color="auto"/>
            <w:right w:val="none" w:sz="0" w:space="0" w:color="auto"/>
          </w:divBdr>
        </w:div>
        <w:div w:id="98722226">
          <w:marLeft w:val="0"/>
          <w:marRight w:val="0"/>
          <w:marTop w:val="0"/>
          <w:marBottom w:val="0"/>
          <w:divBdr>
            <w:top w:val="none" w:sz="0" w:space="0" w:color="auto"/>
            <w:left w:val="none" w:sz="0" w:space="0" w:color="auto"/>
            <w:bottom w:val="none" w:sz="0" w:space="0" w:color="auto"/>
            <w:right w:val="none" w:sz="0" w:space="0" w:color="auto"/>
          </w:divBdr>
        </w:div>
      </w:divsChild>
    </w:div>
    <w:div w:id="346903092">
      <w:bodyDiv w:val="1"/>
      <w:marLeft w:val="0"/>
      <w:marRight w:val="0"/>
      <w:marTop w:val="0"/>
      <w:marBottom w:val="0"/>
      <w:divBdr>
        <w:top w:val="none" w:sz="0" w:space="0" w:color="auto"/>
        <w:left w:val="none" w:sz="0" w:space="0" w:color="auto"/>
        <w:bottom w:val="none" w:sz="0" w:space="0" w:color="auto"/>
        <w:right w:val="none" w:sz="0" w:space="0" w:color="auto"/>
      </w:divBdr>
      <w:divsChild>
        <w:div w:id="137457326">
          <w:marLeft w:val="0"/>
          <w:marRight w:val="0"/>
          <w:marTop w:val="0"/>
          <w:marBottom w:val="0"/>
          <w:divBdr>
            <w:top w:val="none" w:sz="0" w:space="0" w:color="auto"/>
            <w:left w:val="none" w:sz="0" w:space="0" w:color="auto"/>
            <w:bottom w:val="none" w:sz="0" w:space="0" w:color="auto"/>
            <w:right w:val="none" w:sz="0" w:space="0" w:color="auto"/>
          </w:divBdr>
          <w:divsChild>
            <w:div w:id="378821141">
              <w:marLeft w:val="0"/>
              <w:marRight w:val="0"/>
              <w:marTop w:val="0"/>
              <w:marBottom w:val="0"/>
              <w:divBdr>
                <w:top w:val="none" w:sz="0" w:space="0" w:color="auto"/>
                <w:left w:val="none" w:sz="0" w:space="0" w:color="auto"/>
                <w:bottom w:val="none" w:sz="0" w:space="0" w:color="auto"/>
                <w:right w:val="none" w:sz="0" w:space="0" w:color="auto"/>
              </w:divBdr>
            </w:div>
            <w:div w:id="1739666085">
              <w:marLeft w:val="0"/>
              <w:marRight w:val="0"/>
              <w:marTop w:val="0"/>
              <w:marBottom w:val="0"/>
              <w:divBdr>
                <w:top w:val="none" w:sz="0" w:space="0" w:color="auto"/>
                <w:left w:val="none" w:sz="0" w:space="0" w:color="auto"/>
                <w:bottom w:val="none" w:sz="0" w:space="0" w:color="auto"/>
                <w:right w:val="none" w:sz="0" w:space="0" w:color="auto"/>
              </w:divBdr>
            </w:div>
          </w:divsChild>
        </w:div>
        <w:div w:id="2129465042">
          <w:marLeft w:val="0"/>
          <w:marRight w:val="0"/>
          <w:marTop w:val="0"/>
          <w:marBottom w:val="0"/>
          <w:divBdr>
            <w:top w:val="none" w:sz="0" w:space="0" w:color="auto"/>
            <w:left w:val="none" w:sz="0" w:space="0" w:color="auto"/>
            <w:bottom w:val="none" w:sz="0" w:space="0" w:color="auto"/>
            <w:right w:val="none" w:sz="0" w:space="0" w:color="auto"/>
          </w:divBdr>
          <w:divsChild>
            <w:div w:id="529104805">
              <w:marLeft w:val="0"/>
              <w:marRight w:val="0"/>
              <w:marTop w:val="0"/>
              <w:marBottom w:val="0"/>
              <w:divBdr>
                <w:top w:val="none" w:sz="0" w:space="0" w:color="auto"/>
                <w:left w:val="none" w:sz="0" w:space="0" w:color="auto"/>
                <w:bottom w:val="none" w:sz="0" w:space="0" w:color="auto"/>
                <w:right w:val="none" w:sz="0" w:space="0" w:color="auto"/>
              </w:divBdr>
            </w:div>
            <w:div w:id="207303353">
              <w:marLeft w:val="0"/>
              <w:marRight w:val="0"/>
              <w:marTop w:val="0"/>
              <w:marBottom w:val="0"/>
              <w:divBdr>
                <w:top w:val="none" w:sz="0" w:space="0" w:color="auto"/>
                <w:left w:val="none" w:sz="0" w:space="0" w:color="auto"/>
                <w:bottom w:val="none" w:sz="0" w:space="0" w:color="auto"/>
                <w:right w:val="none" w:sz="0" w:space="0" w:color="auto"/>
              </w:divBdr>
            </w:div>
          </w:divsChild>
        </w:div>
        <w:div w:id="72549425">
          <w:marLeft w:val="0"/>
          <w:marRight w:val="0"/>
          <w:marTop w:val="0"/>
          <w:marBottom w:val="0"/>
          <w:divBdr>
            <w:top w:val="none" w:sz="0" w:space="0" w:color="auto"/>
            <w:left w:val="none" w:sz="0" w:space="0" w:color="auto"/>
            <w:bottom w:val="none" w:sz="0" w:space="0" w:color="auto"/>
            <w:right w:val="none" w:sz="0" w:space="0" w:color="auto"/>
          </w:divBdr>
          <w:divsChild>
            <w:div w:id="190192586">
              <w:marLeft w:val="0"/>
              <w:marRight w:val="0"/>
              <w:marTop w:val="0"/>
              <w:marBottom w:val="0"/>
              <w:divBdr>
                <w:top w:val="none" w:sz="0" w:space="0" w:color="auto"/>
                <w:left w:val="none" w:sz="0" w:space="0" w:color="auto"/>
                <w:bottom w:val="none" w:sz="0" w:space="0" w:color="auto"/>
                <w:right w:val="none" w:sz="0" w:space="0" w:color="auto"/>
              </w:divBdr>
            </w:div>
            <w:div w:id="706221985">
              <w:marLeft w:val="0"/>
              <w:marRight w:val="0"/>
              <w:marTop w:val="0"/>
              <w:marBottom w:val="0"/>
              <w:divBdr>
                <w:top w:val="none" w:sz="0" w:space="0" w:color="auto"/>
                <w:left w:val="none" w:sz="0" w:space="0" w:color="auto"/>
                <w:bottom w:val="none" w:sz="0" w:space="0" w:color="auto"/>
                <w:right w:val="none" w:sz="0" w:space="0" w:color="auto"/>
              </w:divBdr>
            </w:div>
          </w:divsChild>
        </w:div>
        <w:div w:id="1530945186">
          <w:marLeft w:val="0"/>
          <w:marRight w:val="0"/>
          <w:marTop w:val="0"/>
          <w:marBottom w:val="0"/>
          <w:divBdr>
            <w:top w:val="none" w:sz="0" w:space="0" w:color="auto"/>
            <w:left w:val="none" w:sz="0" w:space="0" w:color="auto"/>
            <w:bottom w:val="none" w:sz="0" w:space="0" w:color="auto"/>
            <w:right w:val="none" w:sz="0" w:space="0" w:color="auto"/>
          </w:divBdr>
          <w:divsChild>
            <w:div w:id="1374573176">
              <w:marLeft w:val="0"/>
              <w:marRight w:val="0"/>
              <w:marTop w:val="0"/>
              <w:marBottom w:val="0"/>
              <w:divBdr>
                <w:top w:val="none" w:sz="0" w:space="0" w:color="auto"/>
                <w:left w:val="none" w:sz="0" w:space="0" w:color="auto"/>
                <w:bottom w:val="none" w:sz="0" w:space="0" w:color="auto"/>
                <w:right w:val="none" w:sz="0" w:space="0" w:color="auto"/>
              </w:divBdr>
            </w:div>
            <w:div w:id="168959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424928">
      <w:bodyDiv w:val="1"/>
      <w:marLeft w:val="0"/>
      <w:marRight w:val="0"/>
      <w:marTop w:val="0"/>
      <w:marBottom w:val="0"/>
      <w:divBdr>
        <w:top w:val="none" w:sz="0" w:space="0" w:color="auto"/>
        <w:left w:val="none" w:sz="0" w:space="0" w:color="auto"/>
        <w:bottom w:val="none" w:sz="0" w:space="0" w:color="auto"/>
        <w:right w:val="none" w:sz="0" w:space="0" w:color="auto"/>
      </w:divBdr>
    </w:div>
    <w:div w:id="397241341">
      <w:bodyDiv w:val="1"/>
      <w:marLeft w:val="0"/>
      <w:marRight w:val="0"/>
      <w:marTop w:val="0"/>
      <w:marBottom w:val="0"/>
      <w:divBdr>
        <w:top w:val="none" w:sz="0" w:space="0" w:color="auto"/>
        <w:left w:val="none" w:sz="0" w:space="0" w:color="auto"/>
        <w:bottom w:val="none" w:sz="0" w:space="0" w:color="auto"/>
        <w:right w:val="none" w:sz="0" w:space="0" w:color="auto"/>
      </w:divBdr>
    </w:div>
    <w:div w:id="409499004">
      <w:bodyDiv w:val="1"/>
      <w:marLeft w:val="0"/>
      <w:marRight w:val="0"/>
      <w:marTop w:val="0"/>
      <w:marBottom w:val="0"/>
      <w:divBdr>
        <w:top w:val="none" w:sz="0" w:space="0" w:color="auto"/>
        <w:left w:val="none" w:sz="0" w:space="0" w:color="auto"/>
        <w:bottom w:val="none" w:sz="0" w:space="0" w:color="auto"/>
        <w:right w:val="none" w:sz="0" w:space="0" w:color="auto"/>
      </w:divBdr>
      <w:divsChild>
        <w:div w:id="785465874">
          <w:marLeft w:val="0"/>
          <w:marRight w:val="0"/>
          <w:marTop w:val="0"/>
          <w:marBottom w:val="0"/>
          <w:divBdr>
            <w:top w:val="none" w:sz="0" w:space="0" w:color="auto"/>
            <w:left w:val="none" w:sz="0" w:space="0" w:color="auto"/>
            <w:bottom w:val="none" w:sz="0" w:space="0" w:color="auto"/>
            <w:right w:val="none" w:sz="0" w:space="0" w:color="auto"/>
          </w:divBdr>
          <w:divsChild>
            <w:div w:id="234047186">
              <w:marLeft w:val="0"/>
              <w:marRight w:val="0"/>
              <w:marTop w:val="0"/>
              <w:marBottom w:val="0"/>
              <w:divBdr>
                <w:top w:val="none" w:sz="0" w:space="0" w:color="auto"/>
                <w:left w:val="none" w:sz="0" w:space="0" w:color="auto"/>
                <w:bottom w:val="none" w:sz="0" w:space="0" w:color="auto"/>
                <w:right w:val="none" w:sz="0" w:space="0" w:color="auto"/>
              </w:divBdr>
            </w:div>
            <w:div w:id="198511918">
              <w:marLeft w:val="0"/>
              <w:marRight w:val="0"/>
              <w:marTop w:val="0"/>
              <w:marBottom w:val="0"/>
              <w:divBdr>
                <w:top w:val="none" w:sz="0" w:space="0" w:color="auto"/>
                <w:left w:val="none" w:sz="0" w:space="0" w:color="auto"/>
                <w:bottom w:val="none" w:sz="0" w:space="0" w:color="auto"/>
                <w:right w:val="none" w:sz="0" w:space="0" w:color="auto"/>
              </w:divBdr>
            </w:div>
          </w:divsChild>
        </w:div>
        <w:div w:id="339822784">
          <w:marLeft w:val="0"/>
          <w:marRight w:val="0"/>
          <w:marTop w:val="0"/>
          <w:marBottom w:val="0"/>
          <w:divBdr>
            <w:top w:val="none" w:sz="0" w:space="0" w:color="auto"/>
            <w:left w:val="none" w:sz="0" w:space="0" w:color="auto"/>
            <w:bottom w:val="none" w:sz="0" w:space="0" w:color="auto"/>
            <w:right w:val="none" w:sz="0" w:space="0" w:color="auto"/>
          </w:divBdr>
          <w:divsChild>
            <w:div w:id="1103260229">
              <w:marLeft w:val="0"/>
              <w:marRight w:val="0"/>
              <w:marTop w:val="0"/>
              <w:marBottom w:val="0"/>
              <w:divBdr>
                <w:top w:val="none" w:sz="0" w:space="0" w:color="auto"/>
                <w:left w:val="none" w:sz="0" w:space="0" w:color="auto"/>
                <w:bottom w:val="none" w:sz="0" w:space="0" w:color="auto"/>
                <w:right w:val="none" w:sz="0" w:space="0" w:color="auto"/>
              </w:divBdr>
            </w:div>
            <w:div w:id="2009674696">
              <w:marLeft w:val="0"/>
              <w:marRight w:val="0"/>
              <w:marTop w:val="0"/>
              <w:marBottom w:val="0"/>
              <w:divBdr>
                <w:top w:val="none" w:sz="0" w:space="0" w:color="auto"/>
                <w:left w:val="none" w:sz="0" w:space="0" w:color="auto"/>
                <w:bottom w:val="none" w:sz="0" w:space="0" w:color="auto"/>
                <w:right w:val="none" w:sz="0" w:space="0" w:color="auto"/>
              </w:divBdr>
            </w:div>
          </w:divsChild>
        </w:div>
        <w:div w:id="480384779">
          <w:marLeft w:val="0"/>
          <w:marRight w:val="0"/>
          <w:marTop w:val="0"/>
          <w:marBottom w:val="0"/>
          <w:divBdr>
            <w:top w:val="none" w:sz="0" w:space="0" w:color="auto"/>
            <w:left w:val="none" w:sz="0" w:space="0" w:color="auto"/>
            <w:bottom w:val="none" w:sz="0" w:space="0" w:color="auto"/>
            <w:right w:val="none" w:sz="0" w:space="0" w:color="auto"/>
          </w:divBdr>
          <w:divsChild>
            <w:div w:id="452477974">
              <w:marLeft w:val="0"/>
              <w:marRight w:val="0"/>
              <w:marTop w:val="0"/>
              <w:marBottom w:val="0"/>
              <w:divBdr>
                <w:top w:val="none" w:sz="0" w:space="0" w:color="auto"/>
                <w:left w:val="none" w:sz="0" w:space="0" w:color="auto"/>
                <w:bottom w:val="none" w:sz="0" w:space="0" w:color="auto"/>
                <w:right w:val="none" w:sz="0" w:space="0" w:color="auto"/>
              </w:divBdr>
            </w:div>
            <w:div w:id="245461284">
              <w:marLeft w:val="0"/>
              <w:marRight w:val="0"/>
              <w:marTop w:val="0"/>
              <w:marBottom w:val="0"/>
              <w:divBdr>
                <w:top w:val="none" w:sz="0" w:space="0" w:color="auto"/>
                <w:left w:val="none" w:sz="0" w:space="0" w:color="auto"/>
                <w:bottom w:val="none" w:sz="0" w:space="0" w:color="auto"/>
                <w:right w:val="none" w:sz="0" w:space="0" w:color="auto"/>
              </w:divBdr>
            </w:div>
          </w:divsChild>
        </w:div>
        <w:div w:id="1683702245">
          <w:marLeft w:val="0"/>
          <w:marRight w:val="0"/>
          <w:marTop w:val="0"/>
          <w:marBottom w:val="0"/>
          <w:divBdr>
            <w:top w:val="none" w:sz="0" w:space="0" w:color="auto"/>
            <w:left w:val="none" w:sz="0" w:space="0" w:color="auto"/>
            <w:bottom w:val="none" w:sz="0" w:space="0" w:color="auto"/>
            <w:right w:val="none" w:sz="0" w:space="0" w:color="auto"/>
          </w:divBdr>
          <w:divsChild>
            <w:div w:id="133647804">
              <w:marLeft w:val="0"/>
              <w:marRight w:val="0"/>
              <w:marTop w:val="0"/>
              <w:marBottom w:val="0"/>
              <w:divBdr>
                <w:top w:val="none" w:sz="0" w:space="0" w:color="auto"/>
                <w:left w:val="none" w:sz="0" w:space="0" w:color="auto"/>
                <w:bottom w:val="none" w:sz="0" w:space="0" w:color="auto"/>
                <w:right w:val="none" w:sz="0" w:space="0" w:color="auto"/>
              </w:divBdr>
            </w:div>
            <w:div w:id="121608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548113">
      <w:bodyDiv w:val="1"/>
      <w:marLeft w:val="0"/>
      <w:marRight w:val="0"/>
      <w:marTop w:val="0"/>
      <w:marBottom w:val="0"/>
      <w:divBdr>
        <w:top w:val="none" w:sz="0" w:space="0" w:color="auto"/>
        <w:left w:val="none" w:sz="0" w:space="0" w:color="auto"/>
        <w:bottom w:val="none" w:sz="0" w:space="0" w:color="auto"/>
        <w:right w:val="none" w:sz="0" w:space="0" w:color="auto"/>
      </w:divBdr>
    </w:div>
    <w:div w:id="414284959">
      <w:bodyDiv w:val="1"/>
      <w:marLeft w:val="0"/>
      <w:marRight w:val="0"/>
      <w:marTop w:val="0"/>
      <w:marBottom w:val="0"/>
      <w:divBdr>
        <w:top w:val="none" w:sz="0" w:space="0" w:color="auto"/>
        <w:left w:val="none" w:sz="0" w:space="0" w:color="auto"/>
        <w:bottom w:val="none" w:sz="0" w:space="0" w:color="auto"/>
        <w:right w:val="none" w:sz="0" w:space="0" w:color="auto"/>
      </w:divBdr>
    </w:div>
    <w:div w:id="471101780">
      <w:bodyDiv w:val="1"/>
      <w:marLeft w:val="0"/>
      <w:marRight w:val="0"/>
      <w:marTop w:val="0"/>
      <w:marBottom w:val="0"/>
      <w:divBdr>
        <w:top w:val="none" w:sz="0" w:space="0" w:color="auto"/>
        <w:left w:val="none" w:sz="0" w:space="0" w:color="auto"/>
        <w:bottom w:val="none" w:sz="0" w:space="0" w:color="auto"/>
        <w:right w:val="none" w:sz="0" w:space="0" w:color="auto"/>
      </w:divBdr>
      <w:divsChild>
        <w:div w:id="528953830">
          <w:marLeft w:val="0"/>
          <w:marRight w:val="0"/>
          <w:marTop w:val="0"/>
          <w:marBottom w:val="0"/>
          <w:divBdr>
            <w:top w:val="none" w:sz="0" w:space="0" w:color="auto"/>
            <w:left w:val="none" w:sz="0" w:space="0" w:color="auto"/>
            <w:bottom w:val="none" w:sz="0" w:space="0" w:color="auto"/>
            <w:right w:val="none" w:sz="0" w:space="0" w:color="auto"/>
          </w:divBdr>
        </w:div>
        <w:div w:id="1416171959">
          <w:marLeft w:val="0"/>
          <w:marRight w:val="0"/>
          <w:marTop w:val="0"/>
          <w:marBottom w:val="0"/>
          <w:divBdr>
            <w:top w:val="none" w:sz="0" w:space="0" w:color="auto"/>
            <w:left w:val="none" w:sz="0" w:space="0" w:color="auto"/>
            <w:bottom w:val="none" w:sz="0" w:space="0" w:color="auto"/>
            <w:right w:val="none" w:sz="0" w:space="0" w:color="auto"/>
          </w:divBdr>
        </w:div>
      </w:divsChild>
    </w:div>
    <w:div w:id="472673752">
      <w:bodyDiv w:val="1"/>
      <w:marLeft w:val="0"/>
      <w:marRight w:val="0"/>
      <w:marTop w:val="0"/>
      <w:marBottom w:val="0"/>
      <w:divBdr>
        <w:top w:val="none" w:sz="0" w:space="0" w:color="auto"/>
        <w:left w:val="none" w:sz="0" w:space="0" w:color="auto"/>
        <w:bottom w:val="none" w:sz="0" w:space="0" w:color="auto"/>
        <w:right w:val="none" w:sz="0" w:space="0" w:color="auto"/>
      </w:divBdr>
    </w:div>
    <w:div w:id="475993789">
      <w:bodyDiv w:val="1"/>
      <w:marLeft w:val="0"/>
      <w:marRight w:val="0"/>
      <w:marTop w:val="0"/>
      <w:marBottom w:val="0"/>
      <w:divBdr>
        <w:top w:val="none" w:sz="0" w:space="0" w:color="auto"/>
        <w:left w:val="none" w:sz="0" w:space="0" w:color="auto"/>
        <w:bottom w:val="none" w:sz="0" w:space="0" w:color="auto"/>
        <w:right w:val="none" w:sz="0" w:space="0" w:color="auto"/>
      </w:divBdr>
      <w:divsChild>
        <w:div w:id="2139176920">
          <w:marLeft w:val="0"/>
          <w:marRight w:val="0"/>
          <w:marTop w:val="0"/>
          <w:marBottom w:val="0"/>
          <w:divBdr>
            <w:top w:val="single" w:sz="6" w:space="19" w:color="1D71B8"/>
            <w:left w:val="none" w:sz="0" w:space="0" w:color="E2E2E2"/>
            <w:bottom w:val="none" w:sz="0" w:space="19" w:color="E2E2E2"/>
            <w:right w:val="none" w:sz="0" w:space="0" w:color="E2E2E2"/>
          </w:divBdr>
          <w:divsChild>
            <w:div w:id="1868522323">
              <w:marLeft w:val="0"/>
              <w:marRight w:val="0"/>
              <w:marTop w:val="0"/>
              <w:marBottom w:val="0"/>
              <w:divBdr>
                <w:top w:val="none" w:sz="0" w:space="0" w:color="auto"/>
                <w:left w:val="none" w:sz="0" w:space="0" w:color="auto"/>
                <w:bottom w:val="none" w:sz="0" w:space="0" w:color="auto"/>
                <w:right w:val="none" w:sz="0" w:space="0" w:color="auto"/>
              </w:divBdr>
              <w:divsChild>
                <w:div w:id="674039408">
                  <w:marLeft w:val="0"/>
                  <w:marRight w:val="0"/>
                  <w:marTop w:val="0"/>
                  <w:marBottom w:val="300"/>
                  <w:divBdr>
                    <w:top w:val="none" w:sz="0" w:space="0" w:color="auto"/>
                    <w:left w:val="none" w:sz="0" w:space="0" w:color="auto"/>
                    <w:bottom w:val="none" w:sz="0" w:space="0" w:color="auto"/>
                    <w:right w:val="none" w:sz="0" w:space="0" w:color="auto"/>
                  </w:divBdr>
                </w:div>
                <w:div w:id="362092939">
                  <w:marLeft w:val="0"/>
                  <w:marRight w:val="0"/>
                  <w:marTop w:val="0"/>
                  <w:marBottom w:val="0"/>
                  <w:divBdr>
                    <w:top w:val="none" w:sz="0" w:space="0" w:color="auto"/>
                    <w:left w:val="none" w:sz="0" w:space="0" w:color="auto"/>
                    <w:bottom w:val="none" w:sz="0" w:space="0" w:color="auto"/>
                    <w:right w:val="none" w:sz="0" w:space="0" w:color="auto"/>
                  </w:divBdr>
                  <w:divsChild>
                    <w:div w:id="1422338224">
                      <w:marLeft w:val="0"/>
                      <w:marRight w:val="0"/>
                      <w:marTop w:val="0"/>
                      <w:marBottom w:val="0"/>
                      <w:divBdr>
                        <w:top w:val="none" w:sz="0" w:space="0" w:color="auto"/>
                        <w:left w:val="none" w:sz="0" w:space="0" w:color="auto"/>
                        <w:bottom w:val="none" w:sz="0" w:space="0" w:color="auto"/>
                        <w:right w:val="none" w:sz="0" w:space="0" w:color="auto"/>
                      </w:divBdr>
                      <w:divsChild>
                        <w:div w:id="186868534">
                          <w:marLeft w:val="0"/>
                          <w:marRight w:val="0"/>
                          <w:marTop w:val="0"/>
                          <w:marBottom w:val="0"/>
                          <w:divBdr>
                            <w:top w:val="none" w:sz="0" w:space="0" w:color="auto"/>
                            <w:left w:val="none" w:sz="0" w:space="0" w:color="auto"/>
                            <w:bottom w:val="none" w:sz="0" w:space="0" w:color="auto"/>
                            <w:right w:val="none" w:sz="0" w:space="0" w:color="auto"/>
                          </w:divBdr>
                        </w:div>
                        <w:div w:id="666901164">
                          <w:marLeft w:val="0"/>
                          <w:marRight w:val="0"/>
                          <w:marTop w:val="0"/>
                          <w:marBottom w:val="0"/>
                          <w:divBdr>
                            <w:top w:val="none" w:sz="0" w:space="0" w:color="auto"/>
                            <w:left w:val="none" w:sz="0" w:space="0" w:color="auto"/>
                            <w:bottom w:val="none" w:sz="0" w:space="0" w:color="auto"/>
                            <w:right w:val="none" w:sz="0" w:space="0" w:color="auto"/>
                          </w:divBdr>
                        </w:div>
                      </w:divsChild>
                    </w:div>
                    <w:div w:id="783812820">
                      <w:marLeft w:val="0"/>
                      <w:marRight w:val="0"/>
                      <w:marTop w:val="0"/>
                      <w:marBottom w:val="0"/>
                      <w:divBdr>
                        <w:top w:val="none" w:sz="0" w:space="0" w:color="auto"/>
                        <w:left w:val="none" w:sz="0" w:space="0" w:color="auto"/>
                        <w:bottom w:val="none" w:sz="0" w:space="0" w:color="auto"/>
                        <w:right w:val="none" w:sz="0" w:space="0" w:color="auto"/>
                      </w:divBdr>
                      <w:divsChild>
                        <w:div w:id="1960338531">
                          <w:marLeft w:val="0"/>
                          <w:marRight w:val="0"/>
                          <w:marTop w:val="0"/>
                          <w:marBottom w:val="0"/>
                          <w:divBdr>
                            <w:top w:val="none" w:sz="0" w:space="0" w:color="auto"/>
                            <w:left w:val="none" w:sz="0" w:space="0" w:color="auto"/>
                            <w:bottom w:val="none" w:sz="0" w:space="0" w:color="auto"/>
                            <w:right w:val="none" w:sz="0" w:space="0" w:color="auto"/>
                          </w:divBdr>
                        </w:div>
                        <w:div w:id="1401442714">
                          <w:marLeft w:val="0"/>
                          <w:marRight w:val="0"/>
                          <w:marTop w:val="0"/>
                          <w:marBottom w:val="0"/>
                          <w:divBdr>
                            <w:top w:val="none" w:sz="0" w:space="0" w:color="auto"/>
                            <w:left w:val="none" w:sz="0" w:space="0" w:color="auto"/>
                            <w:bottom w:val="none" w:sz="0" w:space="0" w:color="auto"/>
                            <w:right w:val="none" w:sz="0" w:space="0" w:color="auto"/>
                          </w:divBdr>
                        </w:div>
                      </w:divsChild>
                    </w:div>
                    <w:div w:id="1550997687">
                      <w:marLeft w:val="0"/>
                      <w:marRight w:val="0"/>
                      <w:marTop w:val="0"/>
                      <w:marBottom w:val="0"/>
                      <w:divBdr>
                        <w:top w:val="none" w:sz="0" w:space="0" w:color="auto"/>
                        <w:left w:val="none" w:sz="0" w:space="0" w:color="auto"/>
                        <w:bottom w:val="none" w:sz="0" w:space="0" w:color="auto"/>
                        <w:right w:val="none" w:sz="0" w:space="0" w:color="auto"/>
                      </w:divBdr>
                      <w:divsChild>
                        <w:div w:id="1051805920">
                          <w:marLeft w:val="0"/>
                          <w:marRight w:val="0"/>
                          <w:marTop w:val="0"/>
                          <w:marBottom w:val="0"/>
                          <w:divBdr>
                            <w:top w:val="none" w:sz="0" w:space="0" w:color="auto"/>
                            <w:left w:val="none" w:sz="0" w:space="0" w:color="auto"/>
                            <w:bottom w:val="none" w:sz="0" w:space="0" w:color="auto"/>
                            <w:right w:val="none" w:sz="0" w:space="0" w:color="auto"/>
                          </w:divBdr>
                        </w:div>
                        <w:div w:id="125123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763859">
          <w:marLeft w:val="0"/>
          <w:marRight w:val="0"/>
          <w:marTop w:val="0"/>
          <w:marBottom w:val="0"/>
          <w:divBdr>
            <w:top w:val="single" w:sz="6" w:space="19" w:color="1D71B8"/>
            <w:left w:val="none" w:sz="0" w:space="0" w:color="E2E2E2"/>
            <w:bottom w:val="none" w:sz="0" w:space="19" w:color="E2E2E2"/>
            <w:right w:val="none" w:sz="0" w:space="0" w:color="E2E2E2"/>
          </w:divBdr>
          <w:divsChild>
            <w:div w:id="1715736455">
              <w:marLeft w:val="0"/>
              <w:marRight w:val="0"/>
              <w:marTop w:val="0"/>
              <w:marBottom w:val="0"/>
              <w:divBdr>
                <w:top w:val="none" w:sz="0" w:space="0" w:color="auto"/>
                <w:left w:val="none" w:sz="0" w:space="0" w:color="auto"/>
                <w:bottom w:val="none" w:sz="0" w:space="0" w:color="auto"/>
                <w:right w:val="none" w:sz="0" w:space="0" w:color="auto"/>
              </w:divBdr>
            </w:div>
            <w:div w:id="1674263343">
              <w:marLeft w:val="0"/>
              <w:marRight w:val="0"/>
              <w:marTop w:val="0"/>
              <w:marBottom w:val="0"/>
              <w:divBdr>
                <w:top w:val="none" w:sz="0" w:space="0" w:color="auto"/>
                <w:left w:val="none" w:sz="0" w:space="0" w:color="auto"/>
                <w:bottom w:val="none" w:sz="0" w:space="0" w:color="auto"/>
                <w:right w:val="none" w:sz="0" w:space="0" w:color="auto"/>
              </w:divBdr>
              <w:divsChild>
                <w:div w:id="798496063">
                  <w:marLeft w:val="0"/>
                  <w:marRight w:val="0"/>
                  <w:marTop w:val="0"/>
                  <w:marBottom w:val="300"/>
                  <w:divBdr>
                    <w:top w:val="none" w:sz="0" w:space="0" w:color="auto"/>
                    <w:left w:val="none" w:sz="0" w:space="0" w:color="auto"/>
                    <w:bottom w:val="none" w:sz="0" w:space="0" w:color="auto"/>
                    <w:right w:val="none" w:sz="0" w:space="0" w:color="auto"/>
                  </w:divBdr>
                </w:div>
                <w:div w:id="1906605758">
                  <w:marLeft w:val="0"/>
                  <w:marRight w:val="0"/>
                  <w:marTop w:val="0"/>
                  <w:marBottom w:val="0"/>
                  <w:divBdr>
                    <w:top w:val="none" w:sz="0" w:space="0" w:color="auto"/>
                    <w:left w:val="none" w:sz="0" w:space="0" w:color="auto"/>
                    <w:bottom w:val="none" w:sz="0" w:space="0" w:color="auto"/>
                    <w:right w:val="none" w:sz="0" w:space="0" w:color="auto"/>
                  </w:divBdr>
                  <w:divsChild>
                    <w:div w:id="1170170289">
                      <w:marLeft w:val="0"/>
                      <w:marRight w:val="0"/>
                      <w:marTop w:val="0"/>
                      <w:marBottom w:val="0"/>
                      <w:divBdr>
                        <w:top w:val="none" w:sz="0" w:space="0" w:color="auto"/>
                        <w:left w:val="none" w:sz="0" w:space="0" w:color="auto"/>
                        <w:bottom w:val="none" w:sz="0" w:space="0" w:color="auto"/>
                        <w:right w:val="none" w:sz="0" w:space="0" w:color="auto"/>
                      </w:divBdr>
                      <w:divsChild>
                        <w:div w:id="574783042">
                          <w:marLeft w:val="0"/>
                          <w:marRight w:val="0"/>
                          <w:marTop w:val="0"/>
                          <w:marBottom w:val="0"/>
                          <w:divBdr>
                            <w:top w:val="none" w:sz="0" w:space="0" w:color="auto"/>
                            <w:left w:val="none" w:sz="0" w:space="0" w:color="auto"/>
                            <w:bottom w:val="none" w:sz="0" w:space="0" w:color="auto"/>
                            <w:right w:val="none" w:sz="0" w:space="0" w:color="auto"/>
                          </w:divBdr>
                        </w:div>
                        <w:div w:id="167865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369815">
      <w:bodyDiv w:val="1"/>
      <w:marLeft w:val="0"/>
      <w:marRight w:val="0"/>
      <w:marTop w:val="0"/>
      <w:marBottom w:val="0"/>
      <w:divBdr>
        <w:top w:val="none" w:sz="0" w:space="0" w:color="auto"/>
        <w:left w:val="none" w:sz="0" w:space="0" w:color="auto"/>
        <w:bottom w:val="none" w:sz="0" w:space="0" w:color="auto"/>
        <w:right w:val="none" w:sz="0" w:space="0" w:color="auto"/>
      </w:divBdr>
      <w:divsChild>
        <w:div w:id="2130660585">
          <w:marLeft w:val="0"/>
          <w:marRight w:val="0"/>
          <w:marTop w:val="0"/>
          <w:marBottom w:val="0"/>
          <w:divBdr>
            <w:top w:val="none" w:sz="0" w:space="0" w:color="auto"/>
            <w:left w:val="none" w:sz="0" w:space="0" w:color="auto"/>
            <w:bottom w:val="none" w:sz="0" w:space="0" w:color="auto"/>
            <w:right w:val="none" w:sz="0" w:space="0" w:color="auto"/>
          </w:divBdr>
        </w:div>
      </w:divsChild>
    </w:div>
    <w:div w:id="592397910">
      <w:bodyDiv w:val="1"/>
      <w:marLeft w:val="0"/>
      <w:marRight w:val="0"/>
      <w:marTop w:val="0"/>
      <w:marBottom w:val="0"/>
      <w:divBdr>
        <w:top w:val="none" w:sz="0" w:space="0" w:color="auto"/>
        <w:left w:val="none" w:sz="0" w:space="0" w:color="auto"/>
        <w:bottom w:val="none" w:sz="0" w:space="0" w:color="auto"/>
        <w:right w:val="none" w:sz="0" w:space="0" w:color="auto"/>
      </w:divBdr>
      <w:divsChild>
        <w:div w:id="246043208">
          <w:marLeft w:val="0"/>
          <w:marRight w:val="0"/>
          <w:marTop w:val="0"/>
          <w:marBottom w:val="300"/>
          <w:divBdr>
            <w:top w:val="none" w:sz="0" w:space="0" w:color="auto"/>
            <w:left w:val="none" w:sz="0" w:space="0" w:color="auto"/>
            <w:bottom w:val="none" w:sz="0" w:space="0" w:color="auto"/>
            <w:right w:val="none" w:sz="0" w:space="0" w:color="auto"/>
          </w:divBdr>
        </w:div>
        <w:div w:id="909123300">
          <w:marLeft w:val="0"/>
          <w:marRight w:val="0"/>
          <w:marTop w:val="0"/>
          <w:marBottom w:val="0"/>
          <w:divBdr>
            <w:top w:val="none" w:sz="0" w:space="0" w:color="auto"/>
            <w:left w:val="none" w:sz="0" w:space="0" w:color="auto"/>
            <w:bottom w:val="none" w:sz="0" w:space="0" w:color="auto"/>
            <w:right w:val="none" w:sz="0" w:space="0" w:color="auto"/>
          </w:divBdr>
        </w:div>
      </w:divsChild>
    </w:div>
    <w:div w:id="610287062">
      <w:bodyDiv w:val="1"/>
      <w:marLeft w:val="0"/>
      <w:marRight w:val="0"/>
      <w:marTop w:val="0"/>
      <w:marBottom w:val="0"/>
      <w:divBdr>
        <w:top w:val="none" w:sz="0" w:space="0" w:color="auto"/>
        <w:left w:val="none" w:sz="0" w:space="0" w:color="auto"/>
        <w:bottom w:val="none" w:sz="0" w:space="0" w:color="auto"/>
        <w:right w:val="none" w:sz="0" w:space="0" w:color="auto"/>
      </w:divBdr>
      <w:divsChild>
        <w:div w:id="1009721247">
          <w:marLeft w:val="0"/>
          <w:marRight w:val="0"/>
          <w:marTop w:val="0"/>
          <w:marBottom w:val="0"/>
          <w:divBdr>
            <w:top w:val="single" w:sz="6" w:space="19" w:color="DDDDDD"/>
            <w:left w:val="none" w:sz="0" w:space="0" w:color="E2E2E2"/>
            <w:bottom w:val="none" w:sz="0" w:space="0" w:color="E2E2E2"/>
            <w:right w:val="none" w:sz="0" w:space="0" w:color="E2E2E2"/>
          </w:divBdr>
          <w:divsChild>
            <w:div w:id="2010522128">
              <w:marLeft w:val="0"/>
              <w:marRight w:val="0"/>
              <w:marTop w:val="0"/>
              <w:marBottom w:val="600"/>
              <w:divBdr>
                <w:top w:val="none" w:sz="0" w:space="0" w:color="auto"/>
                <w:left w:val="none" w:sz="0" w:space="0" w:color="auto"/>
                <w:bottom w:val="none" w:sz="0" w:space="0" w:color="auto"/>
                <w:right w:val="none" w:sz="0" w:space="0" w:color="auto"/>
              </w:divBdr>
              <w:divsChild>
                <w:div w:id="1759136503">
                  <w:marLeft w:val="0"/>
                  <w:marRight w:val="0"/>
                  <w:marTop w:val="0"/>
                  <w:marBottom w:val="0"/>
                  <w:divBdr>
                    <w:top w:val="none" w:sz="0" w:space="0" w:color="auto"/>
                    <w:left w:val="none" w:sz="0" w:space="0" w:color="auto"/>
                    <w:bottom w:val="none" w:sz="0" w:space="0" w:color="auto"/>
                    <w:right w:val="none" w:sz="0" w:space="0" w:color="auto"/>
                  </w:divBdr>
                </w:div>
              </w:divsChild>
            </w:div>
            <w:div w:id="41292799">
              <w:marLeft w:val="0"/>
              <w:marRight w:val="0"/>
              <w:marTop w:val="0"/>
              <w:marBottom w:val="600"/>
              <w:divBdr>
                <w:top w:val="none" w:sz="0" w:space="0" w:color="auto"/>
                <w:left w:val="none" w:sz="0" w:space="0" w:color="auto"/>
                <w:bottom w:val="none" w:sz="0" w:space="0" w:color="auto"/>
                <w:right w:val="none" w:sz="0" w:space="0" w:color="auto"/>
              </w:divBdr>
              <w:divsChild>
                <w:div w:id="1537618407">
                  <w:marLeft w:val="0"/>
                  <w:marRight w:val="0"/>
                  <w:marTop w:val="0"/>
                  <w:marBottom w:val="0"/>
                  <w:divBdr>
                    <w:top w:val="none" w:sz="0" w:space="0" w:color="auto"/>
                    <w:left w:val="none" w:sz="0" w:space="0" w:color="auto"/>
                    <w:bottom w:val="none" w:sz="0" w:space="0" w:color="auto"/>
                    <w:right w:val="none" w:sz="0" w:space="0" w:color="auto"/>
                  </w:divBdr>
                </w:div>
              </w:divsChild>
            </w:div>
            <w:div w:id="673462161">
              <w:marLeft w:val="0"/>
              <w:marRight w:val="0"/>
              <w:marTop w:val="0"/>
              <w:marBottom w:val="600"/>
              <w:divBdr>
                <w:top w:val="none" w:sz="0" w:space="0" w:color="auto"/>
                <w:left w:val="none" w:sz="0" w:space="0" w:color="auto"/>
                <w:bottom w:val="none" w:sz="0" w:space="0" w:color="auto"/>
                <w:right w:val="none" w:sz="0" w:space="0" w:color="auto"/>
              </w:divBdr>
              <w:divsChild>
                <w:div w:id="682897412">
                  <w:marLeft w:val="0"/>
                  <w:marRight w:val="0"/>
                  <w:marTop w:val="0"/>
                  <w:marBottom w:val="0"/>
                  <w:divBdr>
                    <w:top w:val="none" w:sz="0" w:space="0" w:color="auto"/>
                    <w:left w:val="none" w:sz="0" w:space="0" w:color="auto"/>
                    <w:bottom w:val="none" w:sz="0" w:space="0" w:color="auto"/>
                    <w:right w:val="none" w:sz="0" w:space="0" w:color="auto"/>
                  </w:divBdr>
                </w:div>
              </w:divsChild>
            </w:div>
            <w:div w:id="123737620">
              <w:marLeft w:val="0"/>
              <w:marRight w:val="0"/>
              <w:marTop w:val="0"/>
              <w:marBottom w:val="600"/>
              <w:divBdr>
                <w:top w:val="none" w:sz="0" w:space="0" w:color="auto"/>
                <w:left w:val="none" w:sz="0" w:space="0" w:color="auto"/>
                <w:bottom w:val="none" w:sz="0" w:space="0" w:color="auto"/>
                <w:right w:val="none" w:sz="0" w:space="0" w:color="auto"/>
              </w:divBdr>
              <w:divsChild>
                <w:div w:id="1323461206">
                  <w:marLeft w:val="0"/>
                  <w:marRight w:val="0"/>
                  <w:marTop w:val="0"/>
                  <w:marBottom w:val="0"/>
                  <w:divBdr>
                    <w:top w:val="none" w:sz="0" w:space="0" w:color="auto"/>
                    <w:left w:val="none" w:sz="0" w:space="0" w:color="auto"/>
                    <w:bottom w:val="none" w:sz="0" w:space="0" w:color="auto"/>
                    <w:right w:val="none" w:sz="0" w:space="0" w:color="auto"/>
                  </w:divBdr>
                </w:div>
              </w:divsChild>
            </w:div>
            <w:div w:id="1857840356">
              <w:marLeft w:val="0"/>
              <w:marRight w:val="0"/>
              <w:marTop w:val="0"/>
              <w:marBottom w:val="600"/>
              <w:divBdr>
                <w:top w:val="none" w:sz="0" w:space="0" w:color="auto"/>
                <w:left w:val="none" w:sz="0" w:space="0" w:color="auto"/>
                <w:bottom w:val="none" w:sz="0" w:space="0" w:color="auto"/>
                <w:right w:val="none" w:sz="0" w:space="0" w:color="auto"/>
              </w:divBdr>
              <w:divsChild>
                <w:div w:id="193426002">
                  <w:marLeft w:val="0"/>
                  <w:marRight w:val="0"/>
                  <w:marTop w:val="0"/>
                  <w:marBottom w:val="0"/>
                  <w:divBdr>
                    <w:top w:val="none" w:sz="0" w:space="0" w:color="auto"/>
                    <w:left w:val="none" w:sz="0" w:space="0" w:color="auto"/>
                    <w:bottom w:val="none" w:sz="0" w:space="0" w:color="auto"/>
                    <w:right w:val="none" w:sz="0" w:space="0" w:color="auto"/>
                  </w:divBdr>
                </w:div>
              </w:divsChild>
            </w:div>
            <w:div w:id="620303165">
              <w:marLeft w:val="0"/>
              <w:marRight w:val="0"/>
              <w:marTop w:val="0"/>
              <w:marBottom w:val="600"/>
              <w:divBdr>
                <w:top w:val="none" w:sz="0" w:space="0" w:color="auto"/>
                <w:left w:val="none" w:sz="0" w:space="0" w:color="auto"/>
                <w:bottom w:val="none" w:sz="0" w:space="0" w:color="auto"/>
                <w:right w:val="none" w:sz="0" w:space="0" w:color="auto"/>
              </w:divBdr>
              <w:divsChild>
                <w:div w:id="728267015">
                  <w:marLeft w:val="0"/>
                  <w:marRight w:val="0"/>
                  <w:marTop w:val="0"/>
                  <w:marBottom w:val="0"/>
                  <w:divBdr>
                    <w:top w:val="none" w:sz="0" w:space="0" w:color="auto"/>
                    <w:left w:val="none" w:sz="0" w:space="0" w:color="auto"/>
                    <w:bottom w:val="none" w:sz="0" w:space="0" w:color="auto"/>
                    <w:right w:val="none" w:sz="0" w:space="0" w:color="auto"/>
                  </w:divBdr>
                </w:div>
              </w:divsChild>
            </w:div>
            <w:div w:id="2115588853">
              <w:marLeft w:val="0"/>
              <w:marRight w:val="0"/>
              <w:marTop w:val="0"/>
              <w:marBottom w:val="600"/>
              <w:divBdr>
                <w:top w:val="none" w:sz="0" w:space="0" w:color="auto"/>
                <w:left w:val="none" w:sz="0" w:space="0" w:color="auto"/>
                <w:bottom w:val="none" w:sz="0" w:space="0" w:color="auto"/>
                <w:right w:val="none" w:sz="0" w:space="0" w:color="auto"/>
              </w:divBdr>
              <w:divsChild>
                <w:div w:id="136261769">
                  <w:marLeft w:val="0"/>
                  <w:marRight w:val="0"/>
                  <w:marTop w:val="0"/>
                  <w:marBottom w:val="0"/>
                  <w:divBdr>
                    <w:top w:val="none" w:sz="0" w:space="0" w:color="auto"/>
                    <w:left w:val="none" w:sz="0" w:space="0" w:color="auto"/>
                    <w:bottom w:val="none" w:sz="0" w:space="0" w:color="auto"/>
                    <w:right w:val="none" w:sz="0" w:space="0" w:color="auto"/>
                  </w:divBdr>
                </w:div>
              </w:divsChild>
            </w:div>
            <w:div w:id="92484108">
              <w:marLeft w:val="0"/>
              <w:marRight w:val="0"/>
              <w:marTop w:val="0"/>
              <w:marBottom w:val="600"/>
              <w:divBdr>
                <w:top w:val="none" w:sz="0" w:space="0" w:color="auto"/>
                <w:left w:val="none" w:sz="0" w:space="0" w:color="auto"/>
                <w:bottom w:val="none" w:sz="0" w:space="0" w:color="auto"/>
                <w:right w:val="none" w:sz="0" w:space="0" w:color="auto"/>
              </w:divBdr>
              <w:divsChild>
                <w:div w:id="700012757">
                  <w:marLeft w:val="0"/>
                  <w:marRight w:val="0"/>
                  <w:marTop w:val="0"/>
                  <w:marBottom w:val="0"/>
                  <w:divBdr>
                    <w:top w:val="none" w:sz="0" w:space="0" w:color="auto"/>
                    <w:left w:val="none" w:sz="0" w:space="0" w:color="auto"/>
                    <w:bottom w:val="none" w:sz="0" w:space="0" w:color="auto"/>
                    <w:right w:val="none" w:sz="0" w:space="0" w:color="auto"/>
                  </w:divBdr>
                </w:div>
              </w:divsChild>
            </w:div>
            <w:div w:id="494801555">
              <w:marLeft w:val="0"/>
              <w:marRight w:val="0"/>
              <w:marTop w:val="0"/>
              <w:marBottom w:val="600"/>
              <w:divBdr>
                <w:top w:val="none" w:sz="0" w:space="0" w:color="auto"/>
                <w:left w:val="none" w:sz="0" w:space="0" w:color="auto"/>
                <w:bottom w:val="none" w:sz="0" w:space="0" w:color="auto"/>
                <w:right w:val="none" w:sz="0" w:space="0" w:color="auto"/>
              </w:divBdr>
              <w:divsChild>
                <w:div w:id="128282462">
                  <w:marLeft w:val="0"/>
                  <w:marRight w:val="0"/>
                  <w:marTop w:val="0"/>
                  <w:marBottom w:val="0"/>
                  <w:divBdr>
                    <w:top w:val="none" w:sz="0" w:space="0" w:color="auto"/>
                    <w:left w:val="none" w:sz="0" w:space="0" w:color="auto"/>
                    <w:bottom w:val="none" w:sz="0" w:space="0" w:color="auto"/>
                    <w:right w:val="none" w:sz="0" w:space="0" w:color="auto"/>
                  </w:divBdr>
                </w:div>
              </w:divsChild>
            </w:div>
            <w:div w:id="763956427">
              <w:marLeft w:val="0"/>
              <w:marRight w:val="0"/>
              <w:marTop w:val="0"/>
              <w:marBottom w:val="600"/>
              <w:divBdr>
                <w:top w:val="none" w:sz="0" w:space="0" w:color="auto"/>
                <w:left w:val="none" w:sz="0" w:space="0" w:color="auto"/>
                <w:bottom w:val="none" w:sz="0" w:space="0" w:color="auto"/>
                <w:right w:val="none" w:sz="0" w:space="0" w:color="auto"/>
              </w:divBdr>
              <w:divsChild>
                <w:div w:id="565528826">
                  <w:marLeft w:val="0"/>
                  <w:marRight w:val="0"/>
                  <w:marTop w:val="0"/>
                  <w:marBottom w:val="0"/>
                  <w:divBdr>
                    <w:top w:val="none" w:sz="0" w:space="0" w:color="auto"/>
                    <w:left w:val="none" w:sz="0" w:space="0" w:color="auto"/>
                    <w:bottom w:val="none" w:sz="0" w:space="0" w:color="auto"/>
                    <w:right w:val="none" w:sz="0" w:space="0" w:color="auto"/>
                  </w:divBdr>
                </w:div>
              </w:divsChild>
            </w:div>
            <w:div w:id="2121144582">
              <w:marLeft w:val="0"/>
              <w:marRight w:val="0"/>
              <w:marTop w:val="0"/>
              <w:marBottom w:val="600"/>
              <w:divBdr>
                <w:top w:val="none" w:sz="0" w:space="0" w:color="auto"/>
                <w:left w:val="none" w:sz="0" w:space="0" w:color="auto"/>
                <w:bottom w:val="none" w:sz="0" w:space="0" w:color="auto"/>
                <w:right w:val="none" w:sz="0" w:space="0" w:color="auto"/>
              </w:divBdr>
              <w:divsChild>
                <w:div w:id="1604410738">
                  <w:marLeft w:val="0"/>
                  <w:marRight w:val="0"/>
                  <w:marTop w:val="0"/>
                  <w:marBottom w:val="0"/>
                  <w:divBdr>
                    <w:top w:val="none" w:sz="0" w:space="0" w:color="auto"/>
                    <w:left w:val="none" w:sz="0" w:space="0" w:color="auto"/>
                    <w:bottom w:val="none" w:sz="0" w:space="0" w:color="auto"/>
                    <w:right w:val="none" w:sz="0" w:space="0" w:color="auto"/>
                  </w:divBdr>
                </w:div>
              </w:divsChild>
            </w:div>
            <w:div w:id="1227105530">
              <w:marLeft w:val="0"/>
              <w:marRight w:val="0"/>
              <w:marTop w:val="0"/>
              <w:marBottom w:val="600"/>
              <w:divBdr>
                <w:top w:val="none" w:sz="0" w:space="0" w:color="auto"/>
                <w:left w:val="none" w:sz="0" w:space="0" w:color="auto"/>
                <w:bottom w:val="none" w:sz="0" w:space="0" w:color="auto"/>
                <w:right w:val="none" w:sz="0" w:space="0" w:color="auto"/>
              </w:divBdr>
              <w:divsChild>
                <w:div w:id="403726772">
                  <w:marLeft w:val="0"/>
                  <w:marRight w:val="0"/>
                  <w:marTop w:val="0"/>
                  <w:marBottom w:val="0"/>
                  <w:divBdr>
                    <w:top w:val="none" w:sz="0" w:space="0" w:color="auto"/>
                    <w:left w:val="none" w:sz="0" w:space="0" w:color="auto"/>
                    <w:bottom w:val="none" w:sz="0" w:space="0" w:color="auto"/>
                    <w:right w:val="none" w:sz="0" w:space="0" w:color="auto"/>
                  </w:divBdr>
                </w:div>
              </w:divsChild>
            </w:div>
            <w:div w:id="1107238967">
              <w:marLeft w:val="0"/>
              <w:marRight w:val="0"/>
              <w:marTop w:val="0"/>
              <w:marBottom w:val="600"/>
              <w:divBdr>
                <w:top w:val="none" w:sz="0" w:space="0" w:color="auto"/>
                <w:left w:val="none" w:sz="0" w:space="0" w:color="auto"/>
                <w:bottom w:val="none" w:sz="0" w:space="0" w:color="auto"/>
                <w:right w:val="none" w:sz="0" w:space="0" w:color="auto"/>
              </w:divBdr>
              <w:divsChild>
                <w:div w:id="744767404">
                  <w:marLeft w:val="0"/>
                  <w:marRight w:val="0"/>
                  <w:marTop w:val="0"/>
                  <w:marBottom w:val="0"/>
                  <w:divBdr>
                    <w:top w:val="none" w:sz="0" w:space="0" w:color="auto"/>
                    <w:left w:val="none" w:sz="0" w:space="0" w:color="auto"/>
                    <w:bottom w:val="none" w:sz="0" w:space="0" w:color="auto"/>
                    <w:right w:val="none" w:sz="0" w:space="0" w:color="auto"/>
                  </w:divBdr>
                </w:div>
              </w:divsChild>
            </w:div>
            <w:div w:id="895511366">
              <w:marLeft w:val="0"/>
              <w:marRight w:val="0"/>
              <w:marTop w:val="0"/>
              <w:marBottom w:val="600"/>
              <w:divBdr>
                <w:top w:val="none" w:sz="0" w:space="0" w:color="auto"/>
                <w:left w:val="none" w:sz="0" w:space="0" w:color="auto"/>
                <w:bottom w:val="none" w:sz="0" w:space="0" w:color="auto"/>
                <w:right w:val="none" w:sz="0" w:space="0" w:color="auto"/>
              </w:divBdr>
              <w:divsChild>
                <w:div w:id="2050832656">
                  <w:marLeft w:val="0"/>
                  <w:marRight w:val="0"/>
                  <w:marTop w:val="0"/>
                  <w:marBottom w:val="0"/>
                  <w:divBdr>
                    <w:top w:val="none" w:sz="0" w:space="0" w:color="auto"/>
                    <w:left w:val="none" w:sz="0" w:space="0" w:color="auto"/>
                    <w:bottom w:val="none" w:sz="0" w:space="0" w:color="auto"/>
                    <w:right w:val="none" w:sz="0" w:space="0" w:color="auto"/>
                  </w:divBdr>
                </w:div>
              </w:divsChild>
            </w:div>
            <w:div w:id="2144620208">
              <w:marLeft w:val="0"/>
              <w:marRight w:val="0"/>
              <w:marTop w:val="0"/>
              <w:marBottom w:val="600"/>
              <w:divBdr>
                <w:top w:val="none" w:sz="0" w:space="0" w:color="auto"/>
                <w:left w:val="none" w:sz="0" w:space="0" w:color="auto"/>
                <w:bottom w:val="none" w:sz="0" w:space="0" w:color="auto"/>
                <w:right w:val="none" w:sz="0" w:space="0" w:color="auto"/>
              </w:divBdr>
              <w:divsChild>
                <w:div w:id="93284496">
                  <w:marLeft w:val="0"/>
                  <w:marRight w:val="0"/>
                  <w:marTop w:val="0"/>
                  <w:marBottom w:val="0"/>
                  <w:divBdr>
                    <w:top w:val="none" w:sz="0" w:space="0" w:color="auto"/>
                    <w:left w:val="none" w:sz="0" w:space="0" w:color="auto"/>
                    <w:bottom w:val="none" w:sz="0" w:space="0" w:color="auto"/>
                    <w:right w:val="none" w:sz="0" w:space="0" w:color="auto"/>
                  </w:divBdr>
                </w:div>
              </w:divsChild>
            </w:div>
            <w:div w:id="1369917901">
              <w:marLeft w:val="0"/>
              <w:marRight w:val="0"/>
              <w:marTop w:val="0"/>
              <w:marBottom w:val="600"/>
              <w:divBdr>
                <w:top w:val="none" w:sz="0" w:space="0" w:color="auto"/>
                <w:left w:val="none" w:sz="0" w:space="0" w:color="auto"/>
                <w:bottom w:val="none" w:sz="0" w:space="0" w:color="auto"/>
                <w:right w:val="none" w:sz="0" w:space="0" w:color="auto"/>
              </w:divBdr>
              <w:divsChild>
                <w:div w:id="1264611238">
                  <w:marLeft w:val="0"/>
                  <w:marRight w:val="0"/>
                  <w:marTop w:val="0"/>
                  <w:marBottom w:val="0"/>
                  <w:divBdr>
                    <w:top w:val="none" w:sz="0" w:space="0" w:color="auto"/>
                    <w:left w:val="none" w:sz="0" w:space="0" w:color="auto"/>
                    <w:bottom w:val="none" w:sz="0" w:space="0" w:color="auto"/>
                    <w:right w:val="none" w:sz="0" w:space="0" w:color="auto"/>
                  </w:divBdr>
                </w:div>
              </w:divsChild>
            </w:div>
            <w:div w:id="450562342">
              <w:marLeft w:val="0"/>
              <w:marRight w:val="0"/>
              <w:marTop w:val="0"/>
              <w:marBottom w:val="600"/>
              <w:divBdr>
                <w:top w:val="none" w:sz="0" w:space="0" w:color="auto"/>
                <w:left w:val="none" w:sz="0" w:space="0" w:color="auto"/>
                <w:bottom w:val="none" w:sz="0" w:space="0" w:color="auto"/>
                <w:right w:val="none" w:sz="0" w:space="0" w:color="auto"/>
              </w:divBdr>
              <w:divsChild>
                <w:div w:id="1784373739">
                  <w:marLeft w:val="0"/>
                  <w:marRight w:val="0"/>
                  <w:marTop w:val="0"/>
                  <w:marBottom w:val="0"/>
                  <w:divBdr>
                    <w:top w:val="none" w:sz="0" w:space="0" w:color="auto"/>
                    <w:left w:val="none" w:sz="0" w:space="0" w:color="auto"/>
                    <w:bottom w:val="none" w:sz="0" w:space="0" w:color="auto"/>
                    <w:right w:val="none" w:sz="0" w:space="0" w:color="auto"/>
                  </w:divBdr>
                </w:div>
              </w:divsChild>
            </w:div>
            <w:div w:id="870342576">
              <w:marLeft w:val="0"/>
              <w:marRight w:val="0"/>
              <w:marTop w:val="0"/>
              <w:marBottom w:val="600"/>
              <w:divBdr>
                <w:top w:val="none" w:sz="0" w:space="0" w:color="auto"/>
                <w:left w:val="none" w:sz="0" w:space="0" w:color="auto"/>
                <w:bottom w:val="none" w:sz="0" w:space="0" w:color="auto"/>
                <w:right w:val="none" w:sz="0" w:space="0" w:color="auto"/>
              </w:divBdr>
              <w:divsChild>
                <w:div w:id="193815510">
                  <w:marLeft w:val="0"/>
                  <w:marRight w:val="0"/>
                  <w:marTop w:val="0"/>
                  <w:marBottom w:val="0"/>
                  <w:divBdr>
                    <w:top w:val="none" w:sz="0" w:space="0" w:color="auto"/>
                    <w:left w:val="none" w:sz="0" w:space="0" w:color="auto"/>
                    <w:bottom w:val="none" w:sz="0" w:space="0" w:color="auto"/>
                    <w:right w:val="none" w:sz="0" w:space="0" w:color="auto"/>
                  </w:divBdr>
                </w:div>
              </w:divsChild>
            </w:div>
            <w:div w:id="10223818">
              <w:marLeft w:val="0"/>
              <w:marRight w:val="0"/>
              <w:marTop w:val="0"/>
              <w:marBottom w:val="600"/>
              <w:divBdr>
                <w:top w:val="none" w:sz="0" w:space="0" w:color="auto"/>
                <w:left w:val="none" w:sz="0" w:space="0" w:color="auto"/>
                <w:bottom w:val="none" w:sz="0" w:space="0" w:color="auto"/>
                <w:right w:val="none" w:sz="0" w:space="0" w:color="auto"/>
              </w:divBdr>
              <w:divsChild>
                <w:div w:id="174614522">
                  <w:marLeft w:val="0"/>
                  <w:marRight w:val="0"/>
                  <w:marTop w:val="0"/>
                  <w:marBottom w:val="0"/>
                  <w:divBdr>
                    <w:top w:val="none" w:sz="0" w:space="0" w:color="auto"/>
                    <w:left w:val="none" w:sz="0" w:space="0" w:color="auto"/>
                    <w:bottom w:val="none" w:sz="0" w:space="0" w:color="auto"/>
                    <w:right w:val="none" w:sz="0" w:space="0" w:color="auto"/>
                  </w:divBdr>
                </w:div>
              </w:divsChild>
            </w:div>
            <w:div w:id="1285313027">
              <w:marLeft w:val="0"/>
              <w:marRight w:val="0"/>
              <w:marTop w:val="0"/>
              <w:marBottom w:val="600"/>
              <w:divBdr>
                <w:top w:val="none" w:sz="0" w:space="0" w:color="auto"/>
                <w:left w:val="none" w:sz="0" w:space="0" w:color="auto"/>
                <w:bottom w:val="none" w:sz="0" w:space="0" w:color="auto"/>
                <w:right w:val="none" w:sz="0" w:space="0" w:color="auto"/>
              </w:divBdr>
              <w:divsChild>
                <w:div w:id="1445684700">
                  <w:marLeft w:val="0"/>
                  <w:marRight w:val="0"/>
                  <w:marTop w:val="0"/>
                  <w:marBottom w:val="0"/>
                  <w:divBdr>
                    <w:top w:val="none" w:sz="0" w:space="0" w:color="auto"/>
                    <w:left w:val="none" w:sz="0" w:space="0" w:color="auto"/>
                    <w:bottom w:val="none" w:sz="0" w:space="0" w:color="auto"/>
                    <w:right w:val="none" w:sz="0" w:space="0" w:color="auto"/>
                  </w:divBdr>
                </w:div>
              </w:divsChild>
            </w:div>
            <w:div w:id="227689765">
              <w:marLeft w:val="0"/>
              <w:marRight w:val="0"/>
              <w:marTop w:val="0"/>
              <w:marBottom w:val="600"/>
              <w:divBdr>
                <w:top w:val="none" w:sz="0" w:space="0" w:color="auto"/>
                <w:left w:val="none" w:sz="0" w:space="0" w:color="auto"/>
                <w:bottom w:val="none" w:sz="0" w:space="0" w:color="auto"/>
                <w:right w:val="none" w:sz="0" w:space="0" w:color="auto"/>
              </w:divBdr>
              <w:divsChild>
                <w:div w:id="168127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152410">
          <w:marLeft w:val="0"/>
          <w:marRight w:val="0"/>
          <w:marTop w:val="0"/>
          <w:marBottom w:val="0"/>
          <w:divBdr>
            <w:top w:val="single" w:sz="6" w:space="19" w:color="DDDDDD"/>
            <w:left w:val="none" w:sz="0" w:space="0" w:color="E2E2E2"/>
            <w:bottom w:val="none" w:sz="0" w:space="0" w:color="E2E2E2"/>
            <w:right w:val="none" w:sz="0" w:space="0" w:color="E2E2E2"/>
          </w:divBdr>
          <w:divsChild>
            <w:div w:id="50464356">
              <w:marLeft w:val="0"/>
              <w:marRight w:val="0"/>
              <w:marTop w:val="0"/>
              <w:marBottom w:val="600"/>
              <w:divBdr>
                <w:top w:val="none" w:sz="0" w:space="0" w:color="auto"/>
                <w:left w:val="none" w:sz="0" w:space="0" w:color="auto"/>
                <w:bottom w:val="none" w:sz="0" w:space="0" w:color="auto"/>
                <w:right w:val="none" w:sz="0" w:space="0" w:color="auto"/>
              </w:divBdr>
              <w:divsChild>
                <w:div w:id="446774139">
                  <w:marLeft w:val="0"/>
                  <w:marRight w:val="0"/>
                  <w:marTop w:val="0"/>
                  <w:marBottom w:val="0"/>
                  <w:divBdr>
                    <w:top w:val="none" w:sz="0" w:space="0" w:color="auto"/>
                    <w:left w:val="none" w:sz="0" w:space="0" w:color="auto"/>
                    <w:bottom w:val="none" w:sz="0" w:space="0" w:color="auto"/>
                    <w:right w:val="none" w:sz="0" w:space="0" w:color="auto"/>
                  </w:divBdr>
                </w:div>
              </w:divsChild>
            </w:div>
            <w:div w:id="874270275">
              <w:marLeft w:val="0"/>
              <w:marRight w:val="0"/>
              <w:marTop w:val="0"/>
              <w:marBottom w:val="600"/>
              <w:divBdr>
                <w:top w:val="none" w:sz="0" w:space="0" w:color="auto"/>
                <w:left w:val="none" w:sz="0" w:space="0" w:color="auto"/>
                <w:bottom w:val="none" w:sz="0" w:space="0" w:color="auto"/>
                <w:right w:val="none" w:sz="0" w:space="0" w:color="auto"/>
              </w:divBdr>
              <w:divsChild>
                <w:div w:id="61868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007775">
      <w:bodyDiv w:val="1"/>
      <w:marLeft w:val="0"/>
      <w:marRight w:val="0"/>
      <w:marTop w:val="0"/>
      <w:marBottom w:val="0"/>
      <w:divBdr>
        <w:top w:val="none" w:sz="0" w:space="0" w:color="auto"/>
        <w:left w:val="none" w:sz="0" w:space="0" w:color="auto"/>
        <w:bottom w:val="none" w:sz="0" w:space="0" w:color="auto"/>
        <w:right w:val="none" w:sz="0" w:space="0" w:color="auto"/>
      </w:divBdr>
      <w:divsChild>
        <w:div w:id="1180387686">
          <w:marLeft w:val="0"/>
          <w:marRight w:val="0"/>
          <w:marTop w:val="0"/>
          <w:marBottom w:val="0"/>
          <w:divBdr>
            <w:top w:val="single" w:sz="2" w:space="0" w:color="000000"/>
            <w:left w:val="single" w:sz="2" w:space="0" w:color="000000"/>
            <w:bottom w:val="single" w:sz="2" w:space="0" w:color="000000"/>
            <w:right w:val="single" w:sz="2" w:space="0" w:color="000000"/>
          </w:divBdr>
          <w:divsChild>
            <w:div w:id="969936198">
              <w:marLeft w:val="0"/>
              <w:marRight w:val="0"/>
              <w:marTop w:val="180"/>
              <w:marBottom w:val="0"/>
              <w:divBdr>
                <w:top w:val="single" w:sz="2" w:space="0" w:color="000000"/>
                <w:left w:val="single" w:sz="2" w:space="0" w:color="000000"/>
                <w:bottom w:val="single" w:sz="2" w:space="0" w:color="000000"/>
                <w:right w:val="single" w:sz="2" w:space="0" w:color="000000"/>
              </w:divBdr>
              <w:divsChild>
                <w:div w:id="93980337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904027489">
      <w:bodyDiv w:val="1"/>
      <w:marLeft w:val="0"/>
      <w:marRight w:val="0"/>
      <w:marTop w:val="0"/>
      <w:marBottom w:val="0"/>
      <w:divBdr>
        <w:top w:val="none" w:sz="0" w:space="0" w:color="auto"/>
        <w:left w:val="none" w:sz="0" w:space="0" w:color="auto"/>
        <w:bottom w:val="none" w:sz="0" w:space="0" w:color="auto"/>
        <w:right w:val="none" w:sz="0" w:space="0" w:color="auto"/>
      </w:divBdr>
    </w:div>
    <w:div w:id="907108739">
      <w:bodyDiv w:val="1"/>
      <w:marLeft w:val="0"/>
      <w:marRight w:val="0"/>
      <w:marTop w:val="0"/>
      <w:marBottom w:val="0"/>
      <w:divBdr>
        <w:top w:val="none" w:sz="0" w:space="0" w:color="auto"/>
        <w:left w:val="none" w:sz="0" w:space="0" w:color="auto"/>
        <w:bottom w:val="none" w:sz="0" w:space="0" w:color="auto"/>
        <w:right w:val="none" w:sz="0" w:space="0" w:color="auto"/>
      </w:divBdr>
    </w:div>
    <w:div w:id="941258213">
      <w:bodyDiv w:val="1"/>
      <w:marLeft w:val="0"/>
      <w:marRight w:val="0"/>
      <w:marTop w:val="0"/>
      <w:marBottom w:val="0"/>
      <w:divBdr>
        <w:top w:val="none" w:sz="0" w:space="0" w:color="auto"/>
        <w:left w:val="none" w:sz="0" w:space="0" w:color="auto"/>
        <w:bottom w:val="none" w:sz="0" w:space="0" w:color="auto"/>
        <w:right w:val="none" w:sz="0" w:space="0" w:color="auto"/>
      </w:divBdr>
    </w:div>
    <w:div w:id="951478268">
      <w:bodyDiv w:val="1"/>
      <w:marLeft w:val="0"/>
      <w:marRight w:val="0"/>
      <w:marTop w:val="0"/>
      <w:marBottom w:val="0"/>
      <w:divBdr>
        <w:top w:val="none" w:sz="0" w:space="0" w:color="auto"/>
        <w:left w:val="none" w:sz="0" w:space="0" w:color="auto"/>
        <w:bottom w:val="none" w:sz="0" w:space="0" w:color="auto"/>
        <w:right w:val="none" w:sz="0" w:space="0" w:color="auto"/>
      </w:divBdr>
      <w:divsChild>
        <w:div w:id="1358582160">
          <w:marLeft w:val="835"/>
          <w:marRight w:val="0"/>
          <w:marTop w:val="0"/>
          <w:marBottom w:val="120"/>
          <w:divBdr>
            <w:top w:val="none" w:sz="0" w:space="0" w:color="auto"/>
            <w:left w:val="none" w:sz="0" w:space="0" w:color="auto"/>
            <w:bottom w:val="none" w:sz="0" w:space="0" w:color="auto"/>
            <w:right w:val="none" w:sz="0" w:space="0" w:color="auto"/>
          </w:divBdr>
        </w:div>
        <w:div w:id="844786934">
          <w:marLeft w:val="835"/>
          <w:marRight w:val="0"/>
          <w:marTop w:val="0"/>
          <w:marBottom w:val="120"/>
          <w:divBdr>
            <w:top w:val="none" w:sz="0" w:space="0" w:color="auto"/>
            <w:left w:val="none" w:sz="0" w:space="0" w:color="auto"/>
            <w:bottom w:val="none" w:sz="0" w:space="0" w:color="auto"/>
            <w:right w:val="none" w:sz="0" w:space="0" w:color="auto"/>
          </w:divBdr>
        </w:div>
        <w:div w:id="1445688644">
          <w:marLeft w:val="835"/>
          <w:marRight w:val="0"/>
          <w:marTop w:val="0"/>
          <w:marBottom w:val="120"/>
          <w:divBdr>
            <w:top w:val="none" w:sz="0" w:space="0" w:color="auto"/>
            <w:left w:val="none" w:sz="0" w:space="0" w:color="auto"/>
            <w:bottom w:val="none" w:sz="0" w:space="0" w:color="auto"/>
            <w:right w:val="none" w:sz="0" w:space="0" w:color="auto"/>
          </w:divBdr>
        </w:div>
        <w:div w:id="1500076339">
          <w:marLeft w:val="835"/>
          <w:marRight w:val="0"/>
          <w:marTop w:val="0"/>
          <w:marBottom w:val="120"/>
          <w:divBdr>
            <w:top w:val="none" w:sz="0" w:space="0" w:color="auto"/>
            <w:left w:val="none" w:sz="0" w:space="0" w:color="auto"/>
            <w:bottom w:val="none" w:sz="0" w:space="0" w:color="auto"/>
            <w:right w:val="none" w:sz="0" w:space="0" w:color="auto"/>
          </w:divBdr>
        </w:div>
        <w:div w:id="769931316">
          <w:marLeft w:val="835"/>
          <w:marRight w:val="0"/>
          <w:marTop w:val="0"/>
          <w:marBottom w:val="120"/>
          <w:divBdr>
            <w:top w:val="none" w:sz="0" w:space="0" w:color="auto"/>
            <w:left w:val="none" w:sz="0" w:space="0" w:color="auto"/>
            <w:bottom w:val="none" w:sz="0" w:space="0" w:color="auto"/>
            <w:right w:val="none" w:sz="0" w:space="0" w:color="auto"/>
          </w:divBdr>
        </w:div>
      </w:divsChild>
    </w:div>
    <w:div w:id="1011761819">
      <w:bodyDiv w:val="1"/>
      <w:marLeft w:val="0"/>
      <w:marRight w:val="0"/>
      <w:marTop w:val="0"/>
      <w:marBottom w:val="0"/>
      <w:divBdr>
        <w:top w:val="none" w:sz="0" w:space="0" w:color="auto"/>
        <w:left w:val="none" w:sz="0" w:space="0" w:color="auto"/>
        <w:bottom w:val="none" w:sz="0" w:space="0" w:color="auto"/>
        <w:right w:val="none" w:sz="0" w:space="0" w:color="auto"/>
      </w:divBdr>
      <w:divsChild>
        <w:div w:id="1699118169">
          <w:marLeft w:val="0"/>
          <w:marRight w:val="0"/>
          <w:marTop w:val="0"/>
          <w:marBottom w:val="0"/>
          <w:divBdr>
            <w:top w:val="none" w:sz="0" w:space="0" w:color="auto"/>
            <w:left w:val="none" w:sz="0" w:space="0" w:color="auto"/>
            <w:bottom w:val="none" w:sz="0" w:space="0" w:color="auto"/>
            <w:right w:val="none" w:sz="0" w:space="0" w:color="auto"/>
          </w:divBdr>
        </w:div>
        <w:div w:id="574704713">
          <w:marLeft w:val="0"/>
          <w:marRight w:val="0"/>
          <w:marTop w:val="0"/>
          <w:marBottom w:val="0"/>
          <w:divBdr>
            <w:top w:val="none" w:sz="0" w:space="0" w:color="auto"/>
            <w:left w:val="none" w:sz="0" w:space="0" w:color="auto"/>
            <w:bottom w:val="none" w:sz="0" w:space="0" w:color="auto"/>
            <w:right w:val="none" w:sz="0" w:space="0" w:color="auto"/>
          </w:divBdr>
        </w:div>
      </w:divsChild>
    </w:div>
    <w:div w:id="1034773202">
      <w:bodyDiv w:val="1"/>
      <w:marLeft w:val="0"/>
      <w:marRight w:val="0"/>
      <w:marTop w:val="0"/>
      <w:marBottom w:val="0"/>
      <w:divBdr>
        <w:top w:val="none" w:sz="0" w:space="0" w:color="auto"/>
        <w:left w:val="none" w:sz="0" w:space="0" w:color="auto"/>
        <w:bottom w:val="none" w:sz="0" w:space="0" w:color="auto"/>
        <w:right w:val="none" w:sz="0" w:space="0" w:color="auto"/>
      </w:divBdr>
      <w:divsChild>
        <w:div w:id="522135913">
          <w:marLeft w:val="0"/>
          <w:marRight w:val="0"/>
          <w:marTop w:val="0"/>
          <w:marBottom w:val="0"/>
          <w:divBdr>
            <w:top w:val="none" w:sz="0" w:space="0" w:color="auto"/>
            <w:left w:val="none" w:sz="0" w:space="0" w:color="auto"/>
            <w:bottom w:val="none" w:sz="0" w:space="0" w:color="auto"/>
            <w:right w:val="none" w:sz="0" w:space="0" w:color="auto"/>
          </w:divBdr>
        </w:div>
        <w:div w:id="1148785133">
          <w:marLeft w:val="0"/>
          <w:marRight w:val="0"/>
          <w:marTop w:val="0"/>
          <w:marBottom w:val="0"/>
          <w:divBdr>
            <w:top w:val="none" w:sz="0" w:space="0" w:color="auto"/>
            <w:left w:val="none" w:sz="0" w:space="0" w:color="auto"/>
            <w:bottom w:val="none" w:sz="0" w:space="0" w:color="auto"/>
            <w:right w:val="none" w:sz="0" w:space="0" w:color="auto"/>
          </w:divBdr>
        </w:div>
      </w:divsChild>
    </w:div>
    <w:div w:id="1051418715">
      <w:bodyDiv w:val="1"/>
      <w:marLeft w:val="0"/>
      <w:marRight w:val="0"/>
      <w:marTop w:val="0"/>
      <w:marBottom w:val="0"/>
      <w:divBdr>
        <w:top w:val="none" w:sz="0" w:space="0" w:color="auto"/>
        <w:left w:val="none" w:sz="0" w:space="0" w:color="auto"/>
        <w:bottom w:val="none" w:sz="0" w:space="0" w:color="auto"/>
        <w:right w:val="none" w:sz="0" w:space="0" w:color="auto"/>
      </w:divBdr>
    </w:div>
    <w:div w:id="1060788220">
      <w:bodyDiv w:val="1"/>
      <w:marLeft w:val="0"/>
      <w:marRight w:val="0"/>
      <w:marTop w:val="0"/>
      <w:marBottom w:val="0"/>
      <w:divBdr>
        <w:top w:val="none" w:sz="0" w:space="0" w:color="auto"/>
        <w:left w:val="none" w:sz="0" w:space="0" w:color="auto"/>
        <w:bottom w:val="none" w:sz="0" w:space="0" w:color="auto"/>
        <w:right w:val="none" w:sz="0" w:space="0" w:color="auto"/>
      </w:divBdr>
    </w:div>
    <w:div w:id="1105072864">
      <w:bodyDiv w:val="1"/>
      <w:marLeft w:val="0"/>
      <w:marRight w:val="0"/>
      <w:marTop w:val="0"/>
      <w:marBottom w:val="0"/>
      <w:divBdr>
        <w:top w:val="none" w:sz="0" w:space="0" w:color="auto"/>
        <w:left w:val="none" w:sz="0" w:space="0" w:color="auto"/>
        <w:bottom w:val="none" w:sz="0" w:space="0" w:color="auto"/>
        <w:right w:val="none" w:sz="0" w:space="0" w:color="auto"/>
      </w:divBdr>
    </w:div>
    <w:div w:id="1178622741">
      <w:bodyDiv w:val="1"/>
      <w:marLeft w:val="0"/>
      <w:marRight w:val="0"/>
      <w:marTop w:val="0"/>
      <w:marBottom w:val="0"/>
      <w:divBdr>
        <w:top w:val="none" w:sz="0" w:space="0" w:color="auto"/>
        <w:left w:val="none" w:sz="0" w:space="0" w:color="auto"/>
        <w:bottom w:val="none" w:sz="0" w:space="0" w:color="auto"/>
        <w:right w:val="none" w:sz="0" w:space="0" w:color="auto"/>
      </w:divBdr>
      <w:divsChild>
        <w:div w:id="1836265831">
          <w:marLeft w:val="0"/>
          <w:marRight w:val="0"/>
          <w:marTop w:val="0"/>
          <w:marBottom w:val="0"/>
          <w:divBdr>
            <w:top w:val="none" w:sz="0" w:space="0" w:color="auto"/>
            <w:left w:val="none" w:sz="0" w:space="0" w:color="auto"/>
            <w:bottom w:val="none" w:sz="0" w:space="0" w:color="auto"/>
            <w:right w:val="none" w:sz="0" w:space="0" w:color="auto"/>
          </w:divBdr>
        </w:div>
        <w:div w:id="1630892112">
          <w:marLeft w:val="0"/>
          <w:marRight w:val="0"/>
          <w:marTop w:val="0"/>
          <w:marBottom w:val="0"/>
          <w:divBdr>
            <w:top w:val="none" w:sz="0" w:space="0" w:color="auto"/>
            <w:left w:val="none" w:sz="0" w:space="0" w:color="auto"/>
            <w:bottom w:val="none" w:sz="0" w:space="0" w:color="auto"/>
            <w:right w:val="none" w:sz="0" w:space="0" w:color="auto"/>
          </w:divBdr>
        </w:div>
      </w:divsChild>
    </w:div>
    <w:div w:id="1185246016">
      <w:bodyDiv w:val="1"/>
      <w:marLeft w:val="0"/>
      <w:marRight w:val="0"/>
      <w:marTop w:val="0"/>
      <w:marBottom w:val="0"/>
      <w:divBdr>
        <w:top w:val="none" w:sz="0" w:space="0" w:color="auto"/>
        <w:left w:val="none" w:sz="0" w:space="0" w:color="auto"/>
        <w:bottom w:val="none" w:sz="0" w:space="0" w:color="auto"/>
        <w:right w:val="none" w:sz="0" w:space="0" w:color="auto"/>
      </w:divBdr>
    </w:div>
    <w:div w:id="1200320435">
      <w:bodyDiv w:val="1"/>
      <w:marLeft w:val="0"/>
      <w:marRight w:val="0"/>
      <w:marTop w:val="0"/>
      <w:marBottom w:val="0"/>
      <w:divBdr>
        <w:top w:val="none" w:sz="0" w:space="0" w:color="auto"/>
        <w:left w:val="none" w:sz="0" w:space="0" w:color="auto"/>
        <w:bottom w:val="none" w:sz="0" w:space="0" w:color="auto"/>
        <w:right w:val="none" w:sz="0" w:space="0" w:color="auto"/>
      </w:divBdr>
      <w:divsChild>
        <w:div w:id="366176082">
          <w:marLeft w:val="0"/>
          <w:marRight w:val="0"/>
          <w:marTop w:val="0"/>
          <w:marBottom w:val="300"/>
          <w:divBdr>
            <w:top w:val="none" w:sz="0" w:space="0" w:color="auto"/>
            <w:left w:val="none" w:sz="0" w:space="0" w:color="auto"/>
            <w:bottom w:val="none" w:sz="0" w:space="0" w:color="auto"/>
            <w:right w:val="none" w:sz="0" w:space="0" w:color="auto"/>
          </w:divBdr>
        </w:div>
        <w:div w:id="1608540505">
          <w:marLeft w:val="0"/>
          <w:marRight w:val="0"/>
          <w:marTop w:val="0"/>
          <w:marBottom w:val="0"/>
          <w:divBdr>
            <w:top w:val="none" w:sz="0" w:space="0" w:color="auto"/>
            <w:left w:val="none" w:sz="0" w:space="0" w:color="auto"/>
            <w:bottom w:val="none" w:sz="0" w:space="0" w:color="auto"/>
            <w:right w:val="none" w:sz="0" w:space="0" w:color="auto"/>
          </w:divBdr>
        </w:div>
      </w:divsChild>
    </w:div>
    <w:div w:id="1218475869">
      <w:bodyDiv w:val="1"/>
      <w:marLeft w:val="0"/>
      <w:marRight w:val="0"/>
      <w:marTop w:val="0"/>
      <w:marBottom w:val="0"/>
      <w:divBdr>
        <w:top w:val="none" w:sz="0" w:space="0" w:color="auto"/>
        <w:left w:val="none" w:sz="0" w:space="0" w:color="auto"/>
        <w:bottom w:val="none" w:sz="0" w:space="0" w:color="auto"/>
        <w:right w:val="none" w:sz="0" w:space="0" w:color="auto"/>
      </w:divBdr>
      <w:divsChild>
        <w:div w:id="564149502">
          <w:marLeft w:val="0"/>
          <w:marRight w:val="0"/>
          <w:marTop w:val="0"/>
          <w:marBottom w:val="300"/>
          <w:divBdr>
            <w:top w:val="none" w:sz="0" w:space="0" w:color="auto"/>
            <w:left w:val="none" w:sz="0" w:space="0" w:color="auto"/>
            <w:bottom w:val="none" w:sz="0" w:space="0" w:color="auto"/>
            <w:right w:val="none" w:sz="0" w:space="0" w:color="auto"/>
          </w:divBdr>
        </w:div>
        <w:div w:id="2147160971">
          <w:marLeft w:val="0"/>
          <w:marRight w:val="0"/>
          <w:marTop w:val="0"/>
          <w:marBottom w:val="0"/>
          <w:divBdr>
            <w:top w:val="none" w:sz="0" w:space="0" w:color="auto"/>
            <w:left w:val="none" w:sz="0" w:space="0" w:color="auto"/>
            <w:bottom w:val="none" w:sz="0" w:space="0" w:color="auto"/>
            <w:right w:val="none" w:sz="0" w:space="0" w:color="auto"/>
          </w:divBdr>
          <w:divsChild>
            <w:div w:id="615988446">
              <w:marLeft w:val="0"/>
              <w:marRight w:val="0"/>
              <w:marTop w:val="0"/>
              <w:marBottom w:val="0"/>
              <w:divBdr>
                <w:top w:val="none" w:sz="0" w:space="0" w:color="auto"/>
                <w:left w:val="none" w:sz="0" w:space="0" w:color="auto"/>
                <w:bottom w:val="none" w:sz="0" w:space="0" w:color="auto"/>
                <w:right w:val="none" w:sz="0" w:space="0" w:color="auto"/>
              </w:divBdr>
              <w:divsChild>
                <w:div w:id="1978562567">
                  <w:marLeft w:val="0"/>
                  <w:marRight w:val="0"/>
                  <w:marTop w:val="0"/>
                  <w:marBottom w:val="0"/>
                  <w:divBdr>
                    <w:top w:val="none" w:sz="0" w:space="0" w:color="auto"/>
                    <w:left w:val="none" w:sz="0" w:space="0" w:color="auto"/>
                    <w:bottom w:val="none" w:sz="0" w:space="0" w:color="auto"/>
                    <w:right w:val="none" w:sz="0" w:space="0" w:color="auto"/>
                  </w:divBdr>
                </w:div>
                <w:div w:id="1350331314">
                  <w:marLeft w:val="0"/>
                  <w:marRight w:val="0"/>
                  <w:marTop w:val="0"/>
                  <w:marBottom w:val="0"/>
                  <w:divBdr>
                    <w:top w:val="none" w:sz="0" w:space="0" w:color="auto"/>
                    <w:left w:val="none" w:sz="0" w:space="0" w:color="auto"/>
                    <w:bottom w:val="none" w:sz="0" w:space="0" w:color="auto"/>
                    <w:right w:val="none" w:sz="0" w:space="0" w:color="auto"/>
                  </w:divBdr>
                </w:div>
              </w:divsChild>
            </w:div>
            <w:div w:id="1611936027">
              <w:marLeft w:val="0"/>
              <w:marRight w:val="0"/>
              <w:marTop w:val="0"/>
              <w:marBottom w:val="0"/>
              <w:divBdr>
                <w:top w:val="none" w:sz="0" w:space="0" w:color="auto"/>
                <w:left w:val="none" w:sz="0" w:space="0" w:color="auto"/>
                <w:bottom w:val="none" w:sz="0" w:space="0" w:color="auto"/>
                <w:right w:val="none" w:sz="0" w:space="0" w:color="auto"/>
              </w:divBdr>
              <w:divsChild>
                <w:div w:id="1021586574">
                  <w:marLeft w:val="0"/>
                  <w:marRight w:val="0"/>
                  <w:marTop w:val="0"/>
                  <w:marBottom w:val="0"/>
                  <w:divBdr>
                    <w:top w:val="none" w:sz="0" w:space="0" w:color="auto"/>
                    <w:left w:val="none" w:sz="0" w:space="0" w:color="auto"/>
                    <w:bottom w:val="none" w:sz="0" w:space="0" w:color="auto"/>
                    <w:right w:val="none" w:sz="0" w:space="0" w:color="auto"/>
                  </w:divBdr>
                </w:div>
                <w:div w:id="1222402591">
                  <w:marLeft w:val="0"/>
                  <w:marRight w:val="0"/>
                  <w:marTop w:val="0"/>
                  <w:marBottom w:val="0"/>
                  <w:divBdr>
                    <w:top w:val="none" w:sz="0" w:space="0" w:color="auto"/>
                    <w:left w:val="none" w:sz="0" w:space="0" w:color="auto"/>
                    <w:bottom w:val="none" w:sz="0" w:space="0" w:color="auto"/>
                    <w:right w:val="none" w:sz="0" w:space="0" w:color="auto"/>
                  </w:divBdr>
                </w:div>
              </w:divsChild>
            </w:div>
            <w:div w:id="1310868536">
              <w:marLeft w:val="0"/>
              <w:marRight w:val="0"/>
              <w:marTop w:val="0"/>
              <w:marBottom w:val="0"/>
              <w:divBdr>
                <w:top w:val="none" w:sz="0" w:space="0" w:color="auto"/>
                <w:left w:val="none" w:sz="0" w:space="0" w:color="auto"/>
                <w:bottom w:val="none" w:sz="0" w:space="0" w:color="auto"/>
                <w:right w:val="none" w:sz="0" w:space="0" w:color="auto"/>
              </w:divBdr>
              <w:divsChild>
                <w:div w:id="2074885787">
                  <w:marLeft w:val="0"/>
                  <w:marRight w:val="0"/>
                  <w:marTop w:val="0"/>
                  <w:marBottom w:val="0"/>
                  <w:divBdr>
                    <w:top w:val="none" w:sz="0" w:space="0" w:color="auto"/>
                    <w:left w:val="none" w:sz="0" w:space="0" w:color="auto"/>
                    <w:bottom w:val="none" w:sz="0" w:space="0" w:color="auto"/>
                    <w:right w:val="none" w:sz="0" w:space="0" w:color="auto"/>
                  </w:divBdr>
                </w:div>
                <w:div w:id="1484153525">
                  <w:marLeft w:val="0"/>
                  <w:marRight w:val="0"/>
                  <w:marTop w:val="0"/>
                  <w:marBottom w:val="0"/>
                  <w:divBdr>
                    <w:top w:val="none" w:sz="0" w:space="0" w:color="auto"/>
                    <w:left w:val="none" w:sz="0" w:space="0" w:color="auto"/>
                    <w:bottom w:val="none" w:sz="0" w:space="0" w:color="auto"/>
                    <w:right w:val="none" w:sz="0" w:space="0" w:color="auto"/>
                  </w:divBdr>
                </w:div>
              </w:divsChild>
            </w:div>
            <w:div w:id="952518872">
              <w:marLeft w:val="0"/>
              <w:marRight w:val="0"/>
              <w:marTop w:val="0"/>
              <w:marBottom w:val="0"/>
              <w:divBdr>
                <w:top w:val="none" w:sz="0" w:space="0" w:color="auto"/>
                <w:left w:val="none" w:sz="0" w:space="0" w:color="auto"/>
                <w:bottom w:val="none" w:sz="0" w:space="0" w:color="auto"/>
                <w:right w:val="none" w:sz="0" w:space="0" w:color="auto"/>
              </w:divBdr>
              <w:divsChild>
                <w:div w:id="679896175">
                  <w:marLeft w:val="0"/>
                  <w:marRight w:val="0"/>
                  <w:marTop w:val="0"/>
                  <w:marBottom w:val="0"/>
                  <w:divBdr>
                    <w:top w:val="none" w:sz="0" w:space="0" w:color="auto"/>
                    <w:left w:val="none" w:sz="0" w:space="0" w:color="auto"/>
                    <w:bottom w:val="none" w:sz="0" w:space="0" w:color="auto"/>
                    <w:right w:val="none" w:sz="0" w:space="0" w:color="auto"/>
                  </w:divBdr>
                </w:div>
                <w:div w:id="643237376">
                  <w:marLeft w:val="0"/>
                  <w:marRight w:val="0"/>
                  <w:marTop w:val="0"/>
                  <w:marBottom w:val="0"/>
                  <w:divBdr>
                    <w:top w:val="none" w:sz="0" w:space="0" w:color="auto"/>
                    <w:left w:val="none" w:sz="0" w:space="0" w:color="auto"/>
                    <w:bottom w:val="none" w:sz="0" w:space="0" w:color="auto"/>
                    <w:right w:val="none" w:sz="0" w:space="0" w:color="auto"/>
                  </w:divBdr>
                </w:div>
              </w:divsChild>
            </w:div>
            <w:div w:id="1614903778">
              <w:marLeft w:val="0"/>
              <w:marRight w:val="0"/>
              <w:marTop w:val="0"/>
              <w:marBottom w:val="0"/>
              <w:divBdr>
                <w:top w:val="none" w:sz="0" w:space="0" w:color="auto"/>
                <w:left w:val="none" w:sz="0" w:space="0" w:color="auto"/>
                <w:bottom w:val="none" w:sz="0" w:space="0" w:color="auto"/>
                <w:right w:val="none" w:sz="0" w:space="0" w:color="auto"/>
              </w:divBdr>
              <w:divsChild>
                <w:div w:id="531383383">
                  <w:marLeft w:val="0"/>
                  <w:marRight w:val="0"/>
                  <w:marTop w:val="0"/>
                  <w:marBottom w:val="0"/>
                  <w:divBdr>
                    <w:top w:val="none" w:sz="0" w:space="0" w:color="auto"/>
                    <w:left w:val="none" w:sz="0" w:space="0" w:color="auto"/>
                    <w:bottom w:val="none" w:sz="0" w:space="0" w:color="auto"/>
                    <w:right w:val="none" w:sz="0" w:space="0" w:color="auto"/>
                  </w:divBdr>
                </w:div>
                <w:div w:id="169823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472701">
      <w:bodyDiv w:val="1"/>
      <w:marLeft w:val="0"/>
      <w:marRight w:val="0"/>
      <w:marTop w:val="0"/>
      <w:marBottom w:val="0"/>
      <w:divBdr>
        <w:top w:val="none" w:sz="0" w:space="0" w:color="auto"/>
        <w:left w:val="none" w:sz="0" w:space="0" w:color="auto"/>
        <w:bottom w:val="none" w:sz="0" w:space="0" w:color="auto"/>
        <w:right w:val="none" w:sz="0" w:space="0" w:color="auto"/>
      </w:divBdr>
    </w:div>
    <w:div w:id="1359117325">
      <w:bodyDiv w:val="1"/>
      <w:marLeft w:val="0"/>
      <w:marRight w:val="0"/>
      <w:marTop w:val="0"/>
      <w:marBottom w:val="0"/>
      <w:divBdr>
        <w:top w:val="none" w:sz="0" w:space="0" w:color="auto"/>
        <w:left w:val="none" w:sz="0" w:space="0" w:color="auto"/>
        <w:bottom w:val="none" w:sz="0" w:space="0" w:color="auto"/>
        <w:right w:val="none" w:sz="0" w:space="0" w:color="auto"/>
      </w:divBdr>
    </w:div>
    <w:div w:id="1380859700">
      <w:bodyDiv w:val="1"/>
      <w:marLeft w:val="0"/>
      <w:marRight w:val="0"/>
      <w:marTop w:val="0"/>
      <w:marBottom w:val="0"/>
      <w:divBdr>
        <w:top w:val="none" w:sz="0" w:space="0" w:color="auto"/>
        <w:left w:val="none" w:sz="0" w:space="0" w:color="auto"/>
        <w:bottom w:val="none" w:sz="0" w:space="0" w:color="auto"/>
        <w:right w:val="none" w:sz="0" w:space="0" w:color="auto"/>
      </w:divBdr>
      <w:divsChild>
        <w:div w:id="112675657">
          <w:marLeft w:val="0"/>
          <w:marRight w:val="0"/>
          <w:marTop w:val="0"/>
          <w:marBottom w:val="0"/>
          <w:divBdr>
            <w:top w:val="none" w:sz="0" w:space="0" w:color="auto"/>
            <w:left w:val="none" w:sz="0" w:space="0" w:color="auto"/>
            <w:bottom w:val="none" w:sz="0" w:space="0" w:color="auto"/>
            <w:right w:val="none" w:sz="0" w:space="0" w:color="auto"/>
          </w:divBdr>
        </w:div>
        <w:div w:id="1337154835">
          <w:marLeft w:val="0"/>
          <w:marRight w:val="0"/>
          <w:marTop w:val="0"/>
          <w:marBottom w:val="0"/>
          <w:divBdr>
            <w:top w:val="none" w:sz="0" w:space="0" w:color="auto"/>
            <w:left w:val="none" w:sz="0" w:space="0" w:color="auto"/>
            <w:bottom w:val="none" w:sz="0" w:space="0" w:color="auto"/>
            <w:right w:val="none" w:sz="0" w:space="0" w:color="auto"/>
          </w:divBdr>
        </w:div>
      </w:divsChild>
    </w:div>
    <w:div w:id="1384794395">
      <w:bodyDiv w:val="1"/>
      <w:marLeft w:val="0"/>
      <w:marRight w:val="0"/>
      <w:marTop w:val="0"/>
      <w:marBottom w:val="0"/>
      <w:divBdr>
        <w:top w:val="none" w:sz="0" w:space="0" w:color="auto"/>
        <w:left w:val="none" w:sz="0" w:space="0" w:color="auto"/>
        <w:bottom w:val="none" w:sz="0" w:space="0" w:color="auto"/>
        <w:right w:val="none" w:sz="0" w:space="0" w:color="auto"/>
      </w:divBdr>
      <w:divsChild>
        <w:div w:id="1322536935">
          <w:marLeft w:val="0"/>
          <w:marRight w:val="0"/>
          <w:marTop w:val="0"/>
          <w:marBottom w:val="300"/>
          <w:divBdr>
            <w:top w:val="none" w:sz="0" w:space="0" w:color="auto"/>
            <w:left w:val="none" w:sz="0" w:space="0" w:color="auto"/>
            <w:bottom w:val="none" w:sz="0" w:space="0" w:color="auto"/>
            <w:right w:val="none" w:sz="0" w:space="0" w:color="auto"/>
          </w:divBdr>
        </w:div>
        <w:div w:id="1518607">
          <w:marLeft w:val="0"/>
          <w:marRight w:val="0"/>
          <w:marTop w:val="0"/>
          <w:marBottom w:val="0"/>
          <w:divBdr>
            <w:top w:val="none" w:sz="0" w:space="0" w:color="auto"/>
            <w:left w:val="none" w:sz="0" w:space="0" w:color="auto"/>
            <w:bottom w:val="none" w:sz="0" w:space="0" w:color="auto"/>
            <w:right w:val="none" w:sz="0" w:space="0" w:color="auto"/>
          </w:divBdr>
          <w:divsChild>
            <w:div w:id="1924755200">
              <w:marLeft w:val="0"/>
              <w:marRight w:val="0"/>
              <w:marTop w:val="0"/>
              <w:marBottom w:val="0"/>
              <w:divBdr>
                <w:top w:val="none" w:sz="0" w:space="0" w:color="auto"/>
                <w:left w:val="none" w:sz="0" w:space="0" w:color="auto"/>
                <w:bottom w:val="none" w:sz="0" w:space="0" w:color="auto"/>
                <w:right w:val="none" w:sz="0" w:space="0" w:color="auto"/>
              </w:divBdr>
              <w:divsChild>
                <w:div w:id="1870680110">
                  <w:marLeft w:val="0"/>
                  <w:marRight w:val="0"/>
                  <w:marTop w:val="0"/>
                  <w:marBottom w:val="0"/>
                  <w:divBdr>
                    <w:top w:val="none" w:sz="0" w:space="0" w:color="auto"/>
                    <w:left w:val="none" w:sz="0" w:space="0" w:color="auto"/>
                    <w:bottom w:val="none" w:sz="0" w:space="0" w:color="auto"/>
                    <w:right w:val="none" w:sz="0" w:space="0" w:color="auto"/>
                  </w:divBdr>
                </w:div>
                <w:div w:id="97264342">
                  <w:marLeft w:val="0"/>
                  <w:marRight w:val="0"/>
                  <w:marTop w:val="0"/>
                  <w:marBottom w:val="0"/>
                  <w:divBdr>
                    <w:top w:val="none" w:sz="0" w:space="0" w:color="auto"/>
                    <w:left w:val="none" w:sz="0" w:space="0" w:color="auto"/>
                    <w:bottom w:val="none" w:sz="0" w:space="0" w:color="auto"/>
                    <w:right w:val="none" w:sz="0" w:space="0" w:color="auto"/>
                  </w:divBdr>
                </w:div>
              </w:divsChild>
            </w:div>
            <w:div w:id="1652754217">
              <w:marLeft w:val="0"/>
              <w:marRight w:val="0"/>
              <w:marTop w:val="0"/>
              <w:marBottom w:val="0"/>
              <w:divBdr>
                <w:top w:val="none" w:sz="0" w:space="0" w:color="auto"/>
                <w:left w:val="none" w:sz="0" w:space="0" w:color="auto"/>
                <w:bottom w:val="none" w:sz="0" w:space="0" w:color="auto"/>
                <w:right w:val="none" w:sz="0" w:space="0" w:color="auto"/>
              </w:divBdr>
              <w:divsChild>
                <w:div w:id="235408733">
                  <w:marLeft w:val="0"/>
                  <w:marRight w:val="0"/>
                  <w:marTop w:val="0"/>
                  <w:marBottom w:val="0"/>
                  <w:divBdr>
                    <w:top w:val="none" w:sz="0" w:space="0" w:color="auto"/>
                    <w:left w:val="none" w:sz="0" w:space="0" w:color="auto"/>
                    <w:bottom w:val="none" w:sz="0" w:space="0" w:color="auto"/>
                    <w:right w:val="none" w:sz="0" w:space="0" w:color="auto"/>
                  </w:divBdr>
                </w:div>
                <w:div w:id="1155150957">
                  <w:marLeft w:val="0"/>
                  <w:marRight w:val="0"/>
                  <w:marTop w:val="0"/>
                  <w:marBottom w:val="0"/>
                  <w:divBdr>
                    <w:top w:val="none" w:sz="0" w:space="0" w:color="auto"/>
                    <w:left w:val="none" w:sz="0" w:space="0" w:color="auto"/>
                    <w:bottom w:val="none" w:sz="0" w:space="0" w:color="auto"/>
                    <w:right w:val="none" w:sz="0" w:space="0" w:color="auto"/>
                  </w:divBdr>
                </w:div>
              </w:divsChild>
            </w:div>
            <w:div w:id="916474051">
              <w:marLeft w:val="0"/>
              <w:marRight w:val="0"/>
              <w:marTop w:val="0"/>
              <w:marBottom w:val="0"/>
              <w:divBdr>
                <w:top w:val="none" w:sz="0" w:space="0" w:color="auto"/>
                <w:left w:val="none" w:sz="0" w:space="0" w:color="auto"/>
                <w:bottom w:val="none" w:sz="0" w:space="0" w:color="auto"/>
                <w:right w:val="none" w:sz="0" w:space="0" w:color="auto"/>
              </w:divBdr>
              <w:divsChild>
                <w:div w:id="1094865936">
                  <w:marLeft w:val="0"/>
                  <w:marRight w:val="0"/>
                  <w:marTop w:val="0"/>
                  <w:marBottom w:val="0"/>
                  <w:divBdr>
                    <w:top w:val="none" w:sz="0" w:space="0" w:color="auto"/>
                    <w:left w:val="none" w:sz="0" w:space="0" w:color="auto"/>
                    <w:bottom w:val="none" w:sz="0" w:space="0" w:color="auto"/>
                    <w:right w:val="none" w:sz="0" w:space="0" w:color="auto"/>
                  </w:divBdr>
                </w:div>
                <w:div w:id="200750682">
                  <w:marLeft w:val="0"/>
                  <w:marRight w:val="0"/>
                  <w:marTop w:val="0"/>
                  <w:marBottom w:val="0"/>
                  <w:divBdr>
                    <w:top w:val="none" w:sz="0" w:space="0" w:color="auto"/>
                    <w:left w:val="none" w:sz="0" w:space="0" w:color="auto"/>
                    <w:bottom w:val="none" w:sz="0" w:space="0" w:color="auto"/>
                    <w:right w:val="none" w:sz="0" w:space="0" w:color="auto"/>
                  </w:divBdr>
                </w:div>
              </w:divsChild>
            </w:div>
            <w:div w:id="1319848882">
              <w:marLeft w:val="0"/>
              <w:marRight w:val="0"/>
              <w:marTop w:val="0"/>
              <w:marBottom w:val="0"/>
              <w:divBdr>
                <w:top w:val="none" w:sz="0" w:space="0" w:color="auto"/>
                <w:left w:val="none" w:sz="0" w:space="0" w:color="auto"/>
                <w:bottom w:val="none" w:sz="0" w:space="0" w:color="auto"/>
                <w:right w:val="none" w:sz="0" w:space="0" w:color="auto"/>
              </w:divBdr>
              <w:divsChild>
                <w:div w:id="199898689">
                  <w:marLeft w:val="0"/>
                  <w:marRight w:val="0"/>
                  <w:marTop w:val="0"/>
                  <w:marBottom w:val="0"/>
                  <w:divBdr>
                    <w:top w:val="none" w:sz="0" w:space="0" w:color="auto"/>
                    <w:left w:val="none" w:sz="0" w:space="0" w:color="auto"/>
                    <w:bottom w:val="none" w:sz="0" w:space="0" w:color="auto"/>
                    <w:right w:val="none" w:sz="0" w:space="0" w:color="auto"/>
                  </w:divBdr>
                </w:div>
                <w:div w:id="195955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983687">
      <w:bodyDiv w:val="1"/>
      <w:marLeft w:val="0"/>
      <w:marRight w:val="0"/>
      <w:marTop w:val="0"/>
      <w:marBottom w:val="0"/>
      <w:divBdr>
        <w:top w:val="none" w:sz="0" w:space="0" w:color="auto"/>
        <w:left w:val="none" w:sz="0" w:space="0" w:color="auto"/>
        <w:bottom w:val="none" w:sz="0" w:space="0" w:color="auto"/>
        <w:right w:val="none" w:sz="0" w:space="0" w:color="auto"/>
      </w:divBdr>
    </w:div>
    <w:div w:id="1470707109">
      <w:bodyDiv w:val="1"/>
      <w:marLeft w:val="0"/>
      <w:marRight w:val="0"/>
      <w:marTop w:val="0"/>
      <w:marBottom w:val="0"/>
      <w:divBdr>
        <w:top w:val="none" w:sz="0" w:space="0" w:color="auto"/>
        <w:left w:val="none" w:sz="0" w:space="0" w:color="auto"/>
        <w:bottom w:val="none" w:sz="0" w:space="0" w:color="auto"/>
        <w:right w:val="none" w:sz="0" w:space="0" w:color="auto"/>
      </w:divBdr>
      <w:divsChild>
        <w:div w:id="1775322683">
          <w:marLeft w:val="0"/>
          <w:marRight w:val="0"/>
          <w:marTop w:val="0"/>
          <w:marBottom w:val="300"/>
          <w:divBdr>
            <w:top w:val="none" w:sz="0" w:space="0" w:color="auto"/>
            <w:left w:val="none" w:sz="0" w:space="0" w:color="auto"/>
            <w:bottom w:val="none" w:sz="0" w:space="0" w:color="auto"/>
            <w:right w:val="none" w:sz="0" w:space="0" w:color="auto"/>
          </w:divBdr>
        </w:div>
        <w:div w:id="1726181736">
          <w:marLeft w:val="0"/>
          <w:marRight w:val="0"/>
          <w:marTop w:val="0"/>
          <w:marBottom w:val="0"/>
          <w:divBdr>
            <w:top w:val="none" w:sz="0" w:space="0" w:color="auto"/>
            <w:left w:val="none" w:sz="0" w:space="0" w:color="auto"/>
            <w:bottom w:val="none" w:sz="0" w:space="0" w:color="auto"/>
            <w:right w:val="none" w:sz="0" w:space="0" w:color="auto"/>
          </w:divBdr>
          <w:divsChild>
            <w:div w:id="898517217">
              <w:marLeft w:val="0"/>
              <w:marRight w:val="0"/>
              <w:marTop w:val="0"/>
              <w:marBottom w:val="0"/>
              <w:divBdr>
                <w:top w:val="none" w:sz="0" w:space="0" w:color="auto"/>
                <w:left w:val="none" w:sz="0" w:space="0" w:color="auto"/>
                <w:bottom w:val="none" w:sz="0" w:space="0" w:color="auto"/>
                <w:right w:val="none" w:sz="0" w:space="0" w:color="auto"/>
              </w:divBdr>
              <w:divsChild>
                <w:div w:id="1564372144">
                  <w:marLeft w:val="0"/>
                  <w:marRight w:val="0"/>
                  <w:marTop w:val="0"/>
                  <w:marBottom w:val="0"/>
                  <w:divBdr>
                    <w:top w:val="none" w:sz="0" w:space="0" w:color="auto"/>
                    <w:left w:val="none" w:sz="0" w:space="0" w:color="auto"/>
                    <w:bottom w:val="none" w:sz="0" w:space="0" w:color="auto"/>
                    <w:right w:val="none" w:sz="0" w:space="0" w:color="auto"/>
                  </w:divBdr>
                </w:div>
                <w:div w:id="1256786636">
                  <w:marLeft w:val="0"/>
                  <w:marRight w:val="0"/>
                  <w:marTop w:val="0"/>
                  <w:marBottom w:val="0"/>
                  <w:divBdr>
                    <w:top w:val="none" w:sz="0" w:space="0" w:color="auto"/>
                    <w:left w:val="none" w:sz="0" w:space="0" w:color="auto"/>
                    <w:bottom w:val="none" w:sz="0" w:space="0" w:color="auto"/>
                    <w:right w:val="none" w:sz="0" w:space="0" w:color="auto"/>
                  </w:divBdr>
                </w:div>
              </w:divsChild>
            </w:div>
            <w:div w:id="756365701">
              <w:marLeft w:val="0"/>
              <w:marRight w:val="0"/>
              <w:marTop w:val="0"/>
              <w:marBottom w:val="0"/>
              <w:divBdr>
                <w:top w:val="none" w:sz="0" w:space="0" w:color="auto"/>
                <w:left w:val="none" w:sz="0" w:space="0" w:color="auto"/>
                <w:bottom w:val="none" w:sz="0" w:space="0" w:color="auto"/>
                <w:right w:val="none" w:sz="0" w:space="0" w:color="auto"/>
              </w:divBdr>
              <w:divsChild>
                <w:div w:id="209615970">
                  <w:marLeft w:val="0"/>
                  <w:marRight w:val="0"/>
                  <w:marTop w:val="0"/>
                  <w:marBottom w:val="0"/>
                  <w:divBdr>
                    <w:top w:val="none" w:sz="0" w:space="0" w:color="auto"/>
                    <w:left w:val="none" w:sz="0" w:space="0" w:color="auto"/>
                    <w:bottom w:val="none" w:sz="0" w:space="0" w:color="auto"/>
                    <w:right w:val="none" w:sz="0" w:space="0" w:color="auto"/>
                  </w:divBdr>
                </w:div>
                <w:div w:id="1567836400">
                  <w:marLeft w:val="0"/>
                  <w:marRight w:val="0"/>
                  <w:marTop w:val="0"/>
                  <w:marBottom w:val="0"/>
                  <w:divBdr>
                    <w:top w:val="none" w:sz="0" w:space="0" w:color="auto"/>
                    <w:left w:val="none" w:sz="0" w:space="0" w:color="auto"/>
                    <w:bottom w:val="none" w:sz="0" w:space="0" w:color="auto"/>
                    <w:right w:val="none" w:sz="0" w:space="0" w:color="auto"/>
                  </w:divBdr>
                </w:div>
              </w:divsChild>
            </w:div>
            <w:div w:id="1229195554">
              <w:marLeft w:val="0"/>
              <w:marRight w:val="0"/>
              <w:marTop w:val="0"/>
              <w:marBottom w:val="0"/>
              <w:divBdr>
                <w:top w:val="none" w:sz="0" w:space="0" w:color="auto"/>
                <w:left w:val="none" w:sz="0" w:space="0" w:color="auto"/>
                <w:bottom w:val="none" w:sz="0" w:space="0" w:color="auto"/>
                <w:right w:val="none" w:sz="0" w:space="0" w:color="auto"/>
              </w:divBdr>
              <w:divsChild>
                <w:div w:id="1019042368">
                  <w:marLeft w:val="0"/>
                  <w:marRight w:val="0"/>
                  <w:marTop w:val="0"/>
                  <w:marBottom w:val="0"/>
                  <w:divBdr>
                    <w:top w:val="none" w:sz="0" w:space="0" w:color="auto"/>
                    <w:left w:val="none" w:sz="0" w:space="0" w:color="auto"/>
                    <w:bottom w:val="none" w:sz="0" w:space="0" w:color="auto"/>
                    <w:right w:val="none" w:sz="0" w:space="0" w:color="auto"/>
                  </w:divBdr>
                </w:div>
                <w:div w:id="1852599068">
                  <w:marLeft w:val="0"/>
                  <w:marRight w:val="0"/>
                  <w:marTop w:val="0"/>
                  <w:marBottom w:val="0"/>
                  <w:divBdr>
                    <w:top w:val="none" w:sz="0" w:space="0" w:color="auto"/>
                    <w:left w:val="none" w:sz="0" w:space="0" w:color="auto"/>
                    <w:bottom w:val="none" w:sz="0" w:space="0" w:color="auto"/>
                    <w:right w:val="none" w:sz="0" w:space="0" w:color="auto"/>
                  </w:divBdr>
                </w:div>
              </w:divsChild>
            </w:div>
            <w:div w:id="828715358">
              <w:marLeft w:val="0"/>
              <w:marRight w:val="0"/>
              <w:marTop w:val="0"/>
              <w:marBottom w:val="0"/>
              <w:divBdr>
                <w:top w:val="none" w:sz="0" w:space="0" w:color="auto"/>
                <w:left w:val="none" w:sz="0" w:space="0" w:color="auto"/>
                <w:bottom w:val="none" w:sz="0" w:space="0" w:color="auto"/>
                <w:right w:val="none" w:sz="0" w:space="0" w:color="auto"/>
              </w:divBdr>
              <w:divsChild>
                <w:div w:id="2053071483">
                  <w:marLeft w:val="0"/>
                  <w:marRight w:val="0"/>
                  <w:marTop w:val="0"/>
                  <w:marBottom w:val="0"/>
                  <w:divBdr>
                    <w:top w:val="none" w:sz="0" w:space="0" w:color="auto"/>
                    <w:left w:val="none" w:sz="0" w:space="0" w:color="auto"/>
                    <w:bottom w:val="none" w:sz="0" w:space="0" w:color="auto"/>
                    <w:right w:val="none" w:sz="0" w:space="0" w:color="auto"/>
                  </w:divBdr>
                </w:div>
                <w:div w:id="61587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458727">
      <w:bodyDiv w:val="1"/>
      <w:marLeft w:val="0"/>
      <w:marRight w:val="0"/>
      <w:marTop w:val="0"/>
      <w:marBottom w:val="0"/>
      <w:divBdr>
        <w:top w:val="none" w:sz="0" w:space="0" w:color="auto"/>
        <w:left w:val="none" w:sz="0" w:space="0" w:color="auto"/>
        <w:bottom w:val="none" w:sz="0" w:space="0" w:color="auto"/>
        <w:right w:val="none" w:sz="0" w:space="0" w:color="auto"/>
      </w:divBdr>
    </w:div>
    <w:div w:id="1549100528">
      <w:bodyDiv w:val="1"/>
      <w:marLeft w:val="0"/>
      <w:marRight w:val="0"/>
      <w:marTop w:val="0"/>
      <w:marBottom w:val="0"/>
      <w:divBdr>
        <w:top w:val="none" w:sz="0" w:space="0" w:color="auto"/>
        <w:left w:val="none" w:sz="0" w:space="0" w:color="auto"/>
        <w:bottom w:val="none" w:sz="0" w:space="0" w:color="auto"/>
        <w:right w:val="none" w:sz="0" w:space="0" w:color="auto"/>
      </w:divBdr>
    </w:div>
    <w:div w:id="1656954761">
      <w:bodyDiv w:val="1"/>
      <w:marLeft w:val="0"/>
      <w:marRight w:val="0"/>
      <w:marTop w:val="0"/>
      <w:marBottom w:val="0"/>
      <w:divBdr>
        <w:top w:val="none" w:sz="0" w:space="0" w:color="auto"/>
        <w:left w:val="none" w:sz="0" w:space="0" w:color="auto"/>
        <w:bottom w:val="none" w:sz="0" w:space="0" w:color="auto"/>
        <w:right w:val="none" w:sz="0" w:space="0" w:color="auto"/>
      </w:divBdr>
    </w:div>
    <w:div w:id="1751151432">
      <w:bodyDiv w:val="1"/>
      <w:marLeft w:val="0"/>
      <w:marRight w:val="0"/>
      <w:marTop w:val="0"/>
      <w:marBottom w:val="0"/>
      <w:divBdr>
        <w:top w:val="none" w:sz="0" w:space="0" w:color="auto"/>
        <w:left w:val="none" w:sz="0" w:space="0" w:color="auto"/>
        <w:bottom w:val="none" w:sz="0" w:space="0" w:color="auto"/>
        <w:right w:val="none" w:sz="0" w:space="0" w:color="auto"/>
      </w:divBdr>
    </w:div>
    <w:div w:id="1764573054">
      <w:bodyDiv w:val="1"/>
      <w:marLeft w:val="0"/>
      <w:marRight w:val="0"/>
      <w:marTop w:val="0"/>
      <w:marBottom w:val="0"/>
      <w:divBdr>
        <w:top w:val="none" w:sz="0" w:space="0" w:color="auto"/>
        <w:left w:val="none" w:sz="0" w:space="0" w:color="auto"/>
        <w:bottom w:val="none" w:sz="0" w:space="0" w:color="auto"/>
        <w:right w:val="none" w:sz="0" w:space="0" w:color="auto"/>
      </w:divBdr>
    </w:div>
    <w:div w:id="1950625611">
      <w:bodyDiv w:val="1"/>
      <w:marLeft w:val="0"/>
      <w:marRight w:val="0"/>
      <w:marTop w:val="0"/>
      <w:marBottom w:val="0"/>
      <w:divBdr>
        <w:top w:val="none" w:sz="0" w:space="0" w:color="auto"/>
        <w:left w:val="none" w:sz="0" w:space="0" w:color="auto"/>
        <w:bottom w:val="none" w:sz="0" w:space="0" w:color="auto"/>
        <w:right w:val="none" w:sz="0" w:space="0" w:color="auto"/>
      </w:divBdr>
    </w:div>
    <w:div w:id="1981031467">
      <w:bodyDiv w:val="1"/>
      <w:marLeft w:val="0"/>
      <w:marRight w:val="0"/>
      <w:marTop w:val="0"/>
      <w:marBottom w:val="0"/>
      <w:divBdr>
        <w:top w:val="none" w:sz="0" w:space="0" w:color="auto"/>
        <w:left w:val="none" w:sz="0" w:space="0" w:color="auto"/>
        <w:bottom w:val="none" w:sz="0" w:space="0" w:color="auto"/>
        <w:right w:val="none" w:sz="0" w:space="0" w:color="auto"/>
      </w:divBdr>
      <w:divsChild>
        <w:div w:id="1643268948">
          <w:marLeft w:val="0"/>
          <w:marRight w:val="0"/>
          <w:marTop w:val="0"/>
          <w:marBottom w:val="300"/>
          <w:divBdr>
            <w:top w:val="none" w:sz="0" w:space="0" w:color="auto"/>
            <w:left w:val="none" w:sz="0" w:space="0" w:color="auto"/>
            <w:bottom w:val="none" w:sz="0" w:space="0" w:color="auto"/>
            <w:right w:val="none" w:sz="0" w:space="0" w:color="auto"/>
          </w:divBdr>
        </w:div>
        <w:div w:id="252907507">
          <w:marLeft w:val="0"/>
          <w:marRight w:val="0"/>
          <w:marTop w:val="0"/>
          <w:marBottom w:val="0"/>
          <w:divBdr>
            <w:top w:val="none" w:sz="0" w:space="0" w:color="auto"/>
            <w:left w:val="none" w:sz="0" w:space="0" w:color="auto"/>
            <w:bottom w:val="none" w:sz="0" w:space="0" w:color="auto"/>
            <w:right w:val="none" w:sz="0" w:space="0" w:color="auto"/>
          </w:divBdr>
          <w:divsChild>
            <w:div w:id="1794589798">
              <w:marLeft w:val="0"/>
              <w:marRight w:val="0"/>
              <w:marTop w:val="0"/>
              <w:marBottom w:val="0"/>
              <w:divBdr>
                <w:top w:val="none" w:sz="0" w:space="0" w:color="auto"/>
                <w:left w:val="none" w:sz="0" w:space="0" w:color="auto"/>
                <w:bottom w:val="none" w:sz="0" w:space="0" w:color="auto"/>
                <w:right w:val="none" w:sz="0" w:space="0" w:color="auto"/>
              </w:divBdr>
              <w:divsChild>
                <w:div w:id="1830713585">
                  <w:marLeft w:val="0"/>
                  <w:marRight w:val="0"/>
                  <w:marTop w:val="0"/>
                  <w:marBottom w:val="0"/>
                  <w:divBdr>
                    <w:top w:val="none" w:sz="0" w:space="0" w:color="auto"/>
                    <w:left w:val="none" w:sz="0" w:space="0" w:color="auto"/>
                    <w:bottom w:val="none" w:sz="0" w:space="0" w:color="auto"/>
                    <w:right w:val="none" w:sz="0" w:space="0" w:color="auto"/>
                  </w:divBdr>
                </w:div>
                <w:div w:id="1926720192">
                  <w:marLeft w:val="0"/>
                  <w:marRight w:val="0"/>
                  <w:marTop w:val="0"/>
                  <w:marBottom w:val="0"/>
                  <w:divBdr>
                    <w:top w:val="none" w:sz="0" w:space="0" w:color="auto"/>
                    <w:left w:val="none" w:sz="0" w:space="0" w:color="auto"/>
                    <w:bottom w:val="none" w:sz="0" w:space="0" w:color="auto"/>
                    <w:right w:val="none" w:sz="0" w:space="0" w:color="auto"/>
                  </w:divBdr>
                </w:div>
              </w:divsChild>
            </w:div>
            <w:div w:id="1455905325">
              <w:marLeft w:val="0"/>
              <w:marRight w:val="0"/>
              <w:marTop w:val="0"/>
              <w:marBottom w:val="0"/>
              <w:divBdr>
                <w:top w:val="none" w:sz="0" w:space="0" w:color="auto"/>
                <w:left w:val="none" w:sz="0" w:space="0" w:color="auto"/>
                <w:bottom w:val="none" w:sz="0" w:space="0" w:color="auto"/>
                <w:right w:val="none" w:sz="0" w:space="0" w:color="auto"/>
              </w:divBdr>
              <w:divsChild>
                <w:div w:id="198662268">
                  <w:marLeft w:val="0"/>
                  <w:marRight w:val="0"/>
                  <w:marTop w:val="0"/>
                  <w:marBottom w:val="0"/>
                  <w:divBdr>
                    <w:top w:val="none" w:sz="0" w:space="0" w:color="auto"/>
                    <w:left w:val="none" w:sz="0" w:space="0" w:color="auto"/>
                    <w:bottom w:val="none" w:sz="0" w:space="0" w:color="auto"/>
                    <w:right w:val="none" w:sz="0" w:space="0" w:color="auto"/>
                  </w:divBdr>
                </w:div>
                <w:div w:id="964504524">
                  <w:marLeft w:val="0"/>
                  <w:marRight w:val="0"/>
                  <w:marTop w:val="0"/>
                  <w:marBottom w:val="0"/>
                  <w:divBdr>
                    <w:top w:val="none" w:sz="0" w:space="0" w:color="auto"/>
                    <w:left w:val="none" w:sz="0" w:space="0" w:color="auto"/>
                    <w:bottom w:val="none" w:sz="0" w:space="0" w:color="auto"/>
                    <w:right w:val="none" w:sz="0" w:space="0" w:color="auto"/>
                  </w:divBdr>
                </w:div>
              </w:divsChild>
            </w:div>
            <w:div w:id="1115751617">
              <w:marLeft w:val="0"/>
              <w:marRight w:val="0"/>
              <w:marTop w:val="0"/>
              <w:marBottom w:val="0"/>
              <w:divBdr>
                <w:top w:val="none" w:sz="0" w:space="0" w:color="auto"/>
                <w:left w:val="none" w:sz="0" w:space="0" w:color="auto"/>
                <w:bottom w:val="none" w:sz="0" w:space="0" w:color="auto"/>
                <w:right w:val="none" w:sz="0" w:space="0" w:color="auto"/>
              </w:divBdr>
              <w:divsChild>
                <w:div w:id="352463179">
                  <w:marLeft w:val="0"/>
                  <w:marRight w:val="0"/>
                  <w:marTop w:val="0"/>
                  <w:marBottom w:val="0"/>
                  <w:divBdr>
                    <w:top w:val="none" w:sz="0" w:space="0" w:color="auto"/>
                    <w:left w:val="none" w:sz="0" w:space="0" w:color="auto"/>
                    <w:bottom w:val="none" w:sz="0" w:space="0" w:color="auto"/>
                    <w:right w:val="none" w:sz="0" w:space="0" w:color="auto"/>
                  </w:divBdr>
                </w:div>
                <w:div w:id="997150307">
                  <w:marLeft w:val="0"/>
                  <w:marRight w:val="0"/>
                  <w:marTop w:val="0"/>
                  <w:marBottom w:val="0"/>
                  <w:divBdr>
                    <w:top w:val="none" w:sz="0" w:space="0" w:color="auto"/>
                    <w:left w:val="none" w:sz="0" w:space="0" w:color="auto"/>
                    <w:bottom w:val="none" w:sz="0" w:space="0" w:color="auto"/>
                    <w:right w:val="none" w:sz="0" w:space="0" w:color="auto"/>
                  </w:divBdr>
                </w:div>
              </w:divsChild>
            </w:div>
            <w:div w:id="1086421518">
              <w:marLeft w:val="0"/>
              <w:marRight w:val="0"/>
              <w:marTop w:val="0"/>
              <w:marBottom w:val="0"/>
              <w:divBdr>
                <w:top w:val="none" w:sz="0" w:space="0" w:color="auto"/>
                <w:left w:val="none" w:sz="0" w:space="0" w:color="auto"/>
                <w:bottom w:val="none" w:sz="0" w:space="0" w:color="auto"/>
                <w:right w:val="none" w:sz="0" w:space="0" w:color="auto"/>
              </w:divBdr>
              <w:divsChild>
                <w:div w:id="1538547817">
                  <w:marLeft w:val="0"/>
                  <w:marRight w:val="0"/>
                  <w:marTop w:val="0"/>
                  <w:marBottom w:val="0"/>
                  <w:divBdr>
                    <w:top w:val="none" w:sz="0" w:space="0" w:color="auto"/>
                    <w:left w:val="none" w:sz="0" w:space="0" w:color="auto"/>
                    <w:bottom w:val="none" w:sz="0" w:space="0" w:color="auto"/>
                    <w:right w:val="none" w:sz="0" w:space="0" w:color="auto"/>
                  </w:divBdr>
                </w:div>
                <w:div w:id="94924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790483">
      <w:bodyDiv w:val="1"/>
      <w:marLeft w:val="0"/>
      <w:marRight w:val="0"/>
      <w:marTop w:val="0"/>
      <w:marBottom w:val="0"/>
      <w:divBdr>
        <w:top w:val="none" w:sz="0" w:space="0" w:color="auto"/>
        <w:left w:val="none" w:sz="0" w:space="0" w:color="auto"/>
        <w:bottom w:val="none" w:sz="0" w:space="0" w:color="auto"/>
        <w:right w:val="none" w:sz="0" w:space="0" w:color="auto"/>
      </w:divBdr>
      <w:divsChild>
        <w:div w:id="67673316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871486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metic.es/evento/santander38/"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moreno@ametic.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dorado@romanrm.com" TargetMode="External"/><Relationship Id="rId4" Type="http://schemas.openxmlformats.org/officeDocument/2006/relationships/settings" Target="settings.xml"/><Relationship Id="rId9" Type="http://schemas.openxmlformats.org/officeDocument/2006/relationships/hyperlink" Target="https://ametic.es/evento/santander38"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38A23A-78AC-8C40-80EE-A96F88668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3</Pages>
  <Words>1664</Words>
  <Characters>9154</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COMUNICADO PRENSA</vt:lpstr>
    </vt:vector>
  </TitlesOfParts>
  <Company/>
  <LinksUpToDate>false</LinksUpToDate>
  <CharactersWithSpaces>10797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COMUNICADO PRENSA</dc:title>
  <dc:creator>AMETIC;vjimenez@ametic.es</dc:creator>
  <cp:lastModifiedBy>Beatriz Dorado</cp:lastModifiedBy>
  <cp:revision>45</cp:revision>
  <cp:lastPrinted>2023-07-26T07:56:00Z</cp:lastPrinted>
  <dcterms:created xsi:type="dcterms:W3CDTF">2023-08-30T11:46:00Z</dcterms:created>
  <dcterms:modified xsi:type="dcterms:W3CDTF">2024-09-02T13:36:00Z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1965407937</vt:i4>
  </property>
</Properties>
</file>