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1D9B8" w14:textId="554573C2" w:rsidR="002F34C6" w:rsidRDefault="00ED4E20" w:rsidP="00523F0E">
      <w:pPr>
        <w:jc w:val="center"/>
        <w:rPr>
          <w:rFonts w:eastAsiaTheme="minorHAnsi"/>
          <w:b/>
          <w:color w:val="000000" w:themeColor="text1"/>
          <w:sz w:val="20"/>
          <w:szCs w:val="20"/>
          <w:u w:val="single"/>
          <w:lang w:eastAsia="en-US"/>
        </w:rPr>
      </w:pPr>
      <w:bookmarkStart w:id="0" w:name="_Hlk43727581"/>
      <w:proofErr w:type="gramStart"/>
      <w:r>
        <w:rPr>
          <w:rFonts w:eastAsiaTheme="minorHAnsi"/>
          <w:b/>
          <w:color w:val="000000" w:themeColor="text1"/>
          <w:sz w:val="20"/>
          <w:szCs w:val="20"/>
          <w:u w:val="single"/>
          <w:lang w:eastAsia="en-US"/>
        </w:rPr>
        <w:t>Masters</w:t>
      </w:r>
      <w:proofErr w:type="gramEnd"/>
      <w:r>
        <w:rPr>
          <w:rFonts w:eastAsiaTheme="minorHAnsi"/>
          <w:b/>
          <w:color w:val="000000" w:themeColor="text1"/>
          <w:sz w:val="20"/>
          <w:szCs w:val="20"/>
          <w:u w:val="single"/>
          <w:lang w:eastAsia="en-US"/>
        </w:rPr>
        <w:t xml:space="preserve"> </w:t>
      </w:r>
      <w:proofErr w:type="spellStart"/>
      <w:r>
        <w:rPr>
          <w:rFonts w:eastAsiaTheme="minorHAnsi"/>
          <w:b/>
          <w:color w:val="000000" w:themeColor="text1"/>
          <w:sz w:val="20"/>
          <w:szCs w:val="20"/>
          <w:u w:val="single"/>
          <w:lang w:eastAsia="en-US"/>
        </w:rPr>
        <w:t>of</w:t>
      </w:r>
      <w:proofErr w:type="spellEnd"/>
      <w:r>
        <w:rPr>
          <w:rFonts w:eastAsiaTheme="minorHAnsi"/>
          <w:b/>
          <w:color w:val="000000" w:themeColor="text1"/>
          <w:sz w:val="20"/>
          <w:szCs w:val="20"/>
          <w:u w:val="single"/>
          <w:lang w:eastAsia="en-US"/>
        </w:rPr>
        <w:t xml:space="preserve"> Digital 2024</w:t>
      </w:r>
      <w:r w:rsidR="00587E2E">
        <w:rPr>
          <w:rFonts w:eastAsiaTheme="minorHAnsi"/>
          <w:b/>
          <w:color w:val="000000" w:themeColor="text1"/>
          <w:sz w:val="20"/>
          <w:szCs w:val="20"/>
          <w:u w:val="single"/>
          <w:lang w:eastAsia="en-US"/>
        </w:rPr>
        <w:t xml:space="preserve"> #MoD2024</w:t>
      </w:r>
      <w:r>
        <w:rPr>
          <w:rFonts w:eastAsiaTheme="minorHAnsi"/>
          <w:b/>
          <w:color w:val="000000" w:themeColor="text1"/>
          <w:sz w:val="20"/>
          <w:szCs w:val="20"/>
          <w:u w:val="single"/>
          <w:lang w:eastAsia="en-US"/>
        </w:rPr>
        <w:t xml:space="preserve"> - DIGITALEUROPE</w:t>
      </w:r>
    </w:p>
    <w:p w14:paraId="383335F3" w14:textId="77777777" w:rsidR="00587E2E" w:rsidRPr="00587E2E" w:rsidRDefault="00587E2E" w:rsidP="00523F0E">
      <w:pPr>
        <w:jc w:val="center"/>
        <w:rPr>
          <w:rFonts w:eastAsiaTheme="minorHAnsi"/>
          <w:b/>
          <w:color w:val="000000" w:themeColor="text1"/>
          <w:sz w:val="20"/>
          <w:szCs w:val="20"/>
          <w:u w:val="single"/>
          <w:lang w:eastAsia="en-US"/>
        </w:rPr>
      </w:pPr>
    </w:p>
    <w:p w14:paraId="707C7DC9" w14:textId="7BE0FEED" w:rsidR="00DA3A50" w:rsidRDefault="008C2D34" w:rsidP="00523F0E">
      <w:pPr>
        <w:jc w:val="center"/>
        <w:rPr>
          <w:rFonts w:eastAsiaTheme="minorHAnsi"/>
          <w:b/>
          <w:color w:val="1C71B8"/>
          <w:sz w:val="40"/>
          <w:szCs w:val="40"/>
          <w:lang w:eastAsia="en-US"/>
        </w:rPr>
      </w:pPr>
      <w:r>
        <w:rPr>
          <w:rFonts w:eastAsiaTheme="minorHAnsi"/>
          <w:b/>
          <w:color w:val="1C71B8"/>
          <w:sz w:val="40"/>
          <w:szCs w:val="40"/>
          <w:lang w:eastAsia="en-US"/>
        </w:rPr>
        <w:t xml:space="preserve">La empresa española </w:t>
      </w:r>
      <w:proofErr w:type="spellStart"/>
      <w:r w:rsidR="002F34C6" w:rsidRPr="002F34C6">
        <w:rPr>
          <w:rFonts w:eastAsiaTheme="minorHAnsi"/>
          <w:b/>
          <w:color w:val="1C71B8"/>
          <w:sz w:val="40"/>
          <w:szCs w:val="40"/>
          <w:lang w:eastAsia="en-US"/>
        </w:rPr>
        <w:t>Multiverse</w:t>
      </w:r>
      <w:proofErr w:type="spellEnd"/>
      <w:r w:rsidR="002F34C6" w:rsidRPr="002F34C6">
        <w:rPr>
          <w:rFonts w:eastAsiaTheme="minorHAnsi"/>
          <w:b/>
          <w:color w:val="1C71B8"/>
          <w:sz w:val="40"/>
          <w:szCs w:val="40"/>
          <w:lang w:eastAsia="en-US"/>
        </w:rPr>
        <w:t xml:space="preserve"> Computing</w:t>
      </w:r>
      <w:r w:rsidR="00ED4E20">
        <w:rPr>
          <w:rFonts w:eastAsiaTheme="minorHAnsi"/>
          <w:b/>
          <w:color w:val="1C71B8"/>
          <w:sz w:val="40"/>
          <w:szCs w:val="40"/>
          <w:lang w:eastAsia="en-US"/>
        </w:rPr>
        <w:t>, Asociada a AMETIC,</w:t>
      </w:r>
      <w:r w:rsidR="002F34C6" w:rsidRPr="002F34C6">
        <w:rPr>
          <w:rFonts w:eastAsiaTheme="minorHAnsi"/>
          <w:b/>
          <w:color w:val="1C71B8"/>
          <w:sz w:val="40"/>
          <w:szCs w:val="40"/>
          <w:lang w:eastAsia="en-US"/>
        </w:rPr>
        <w:t xml:space="preserve"> gana el premio </w:t>
      </w:r>
      <w:r w:rsidR="00587E2E">
        <w:rPr>
          <w:rFonts w:eastAsiaTheme="minorHAnsi"/>
          <w:b/>
          <w:color w:val="1C71B8"/>
          <w:sz w:val="40"/>
          <w:szCs w:val="40"/>
          <w:lang w:eastAsia="en-US"/>
        </w:rPr>
        <w:t>‘</w:t>
      </w:r>
      <w:r w:rsidR="002F34C6" w:rsidRPr="002F34C6">
        <w:rPr>
          <w:rFonts w:eastAsiaTheme="minorHAnsi"/>
          <w:b/>
          <w:color w:val="1C71B8"/>
          <w:sz w:val="40"/>
          <w:szCs w:val="40"/>
          <w:lang w:eastAsia="en-US"/>
        </w:rPr>
        <w:t xml:space="preserve">Future </w:t>
      </w:r>
      <w:proofErr w:type="spellStart"/>
      <w:r w:rsidR="002F34C6" w:rsidRPr="002F34C6">
        <w:rPr>
          <w:rFonts w:eastAsiaTheme="minorHAnsi"/>
          <w:b/>
          <w:color w:val="1C71B8"/>
          <w:sz w:val="40"/>
          <w:szCs w:val="40"/>
          <w:lang w:eastAsia="en-US"/>
        </w:rPr>
        <w:t>Unicorn</w:t>
      </w:r>
      <w:proofErr w:type="spellEnd"/>
      <w:r w:rsidR="002F34C6" w:rsidRPr="002F34C6">
        <w:rPr>
          <w:rFonts w:eastAsiaTheme="minorHAnsi"/>
          <w:b/>
          <w:color w:val="1C71B8"/>
          <w:sz w:val="40"/>
          <w:szCs w:val="40"/>
          <w:lang w:eastAsia="en-US"/>
        </w:rPr>
        <w:t xml:space="preserve"> 2024</w:t>
      </w:r>
      <w:r w:rsidR="00F53838">
        <w:rPr>
          <w:rFonts w:eastAsiaTheme="minorHAnsi"/>
          <w:b/>
          <w:color w:val="1C71B8"/>
          <w:sz w:val="40"/>
          <w:szCs w:val="40"/>
          <w:lang w:eastAsia="en-US"/>
        </w:rPr>
        <w:t>’</w:t>
      </w:r>
    </w:p>
    <w:p w14:paraId="3A140095" w14:textId="77777777" w:rsidR="002F34C6" w:rsidRPr="00E417CF" w:rsidRDefault="002F34C6" w:rsidP="00523F0E">
      <w:pPr>
        <w:jc w:val="center"/>
        <w:rPr>
          <w:rFonts w:eastAsiaTheme="minorHAnsi"/>
          <w:b/>
          <w:color w:val="1C71B8"/>
          <w:sz w:val="32"/>
          <w:szCs w:val="36"/>
          <w:lang w:eastAsia="en-US"/>
        </w:rPr>
      </w:pPr>
    </w:p>
    <w:bookmarkEnd w:id="0"/>
    <w:p w14:paraId="6F9C9052" w14:textId="209CEBCE" w:rsidR="003920EE" w:rsidRDefault="00C401A1" w:rsidP="00882912">
      <w:pPr>
        <w:pStyle w:val="Prrafodelista"/>
        <w:numPr>
          <w:ilvl w:val="0"/>
          <w:numId w:val="26"/>
        </w:numPr>
        <w:spacing w:line="276" w:lineRule="auto"/>
        <w:contextualSpacing w:val="0"/>
        <w:jc w:val="both"/>
        <w:rPr>
          <w:rFonts w:eastAsiaTheme="minorHAnsi"/>
          <w:b/>
          <w:color w:val="1C71B8"/>
          <w:lang w:eastAsia="en-US"/>
        </w:rPr>
      </w:pPr>
      <w:r>
        <w:rPr>
          <w:rFonts w:eastAsiaTheme="minorHAnsi"/>
          <w:b/>
          <w:color w:val="1C71B8"/>
          <w:lang w:eastAsia="en-US"/>
        </w:rPr>
        <w:t>La mayor ‘</w:t>
      </w:r>
      <w:proofErr w:type="spellStart"/>
      <w:proofErr w:type="gramStart"/>
      <w:r>
        <w:rPr>
          <w:rFonts w:eastAsiaTheme="minorHAnsi"/>
          <w:b/>
          <w:color w:val="1C71B8"/>
          <w:lang w:eastAsia="en-US"/>
        </w:rPr>
        <w:t>start</w:t>
      </w:r>
      <w:proofErr w:type="spellEnd"/>
      <w:r>
        <w:rPr>
          <w:rFonts w:eastAsiaTheme="minorHAnsi"/>
          <w:b/>
          <w:color w:val="1C71B8"/>
          <w:lang w:eastAsia="en-US"/>
        </w:rPr>
        <w:t xml:space="preserve"> up</w:t>
      </w:r>
      <w:proofErr w:type="gramEnd"/>
      <w:r>
        <w:rPr>
          <w:rFonts w:eastAsiaTheme="minorHAnsi"/>
          <w:b/>
          <w:color w:val="1C71B8"/>
          <w:lang w:eastAsia="en-US"/>
        </w:rPr>
        <w:t xml:space="preserve">’ cuántica de Europa, </w:t>
      </w:r>
      <w:r w:rsidR="00ED4E20">
        <w:rPr>
          <w:rFonts w:eastAsiaTheme="minorHAnsi"/>
          <w:b/>
          <w:color w:val="1C71B8"/>
          <w:lang w:eastAsia="en-US"/>
        </w:rPr>
        <w:t>A</w:t>
      </w:r>
      <w:r>
        <w:rPr>
          <w:rFonts w:eastAsiaTheme="minorHAnsi"/>
          <w:b/>
          <w:color w:val="1C71B8"/>
          <w:lang w:eastAsia="en-US"/>
        </w:rPr>
        <w:t xml:space="preserve">sociada </w:t>
      </w:r>
      <w:r w:rsidR="00ED4E20">
        <w:rPr>
          <w:rFonts w:eastAsiaTheme="minorHAnsi"/>
          <w:b/>
          <w:color w:val="1C71B8"/>
          <w:lang w:eastAsia="en-US"/>
        </w:rPr>
        <w:t xml:space="preserve">a </w:t>
      </w:r>
      <w:r>
        <w:rPr>
          <w:rFonts w:eastAsiaTheme="minorHAnsi"/>
          <w:b/>
          <w:color w:val="1C71B8"/>
          <w:lang w:eastAsia="en-US"/>
        </w:rPr>
        <w:t>AMETIC,</w:t>
      </w:r>
      <w:r w:rsidR="002F34C6" w:rsidRPr="002F34C6">
        <w:rPr>
          <w:rFonts w:eastAsiaTheme="minorHAnsi"/>
          <w:b/>
          <w:color w:val="1C71B8"/>
          <w:lang w:eastAsia="en-US"/>
        </w:rPr>
        <w:t xml:space="preserve"> ha sido reconocida </w:t>
      </w:r>
      <w:r w:rsidR="002F34C6">
        <w:rPr>
          <w:rFonts w:eastAsiaTheme="minorHAnsi"/>
          <w:b/>
          <w:color w:val="1C71B8"/>
          <w:lang w:eastAsia="en-US"/>
        </w:rPr>
        <w:t xml:space="preserve">por </w:t>
      </w:r>
      <w:r w:rsidR="00ED4E20">
        <w:rPr>
          <w:rFonts w:eastAsiaTheme="minorHAnsi"/>
          <w:b/>
          <w:color w:val="1C71B8"/>
          <w:lang w:eastAsia="en-US"/>
        </w:rPr>
        <w:t>DIGITALEUROPE</w:t>
      </w:r>
      <w:r w:rsidR="002F34C6">
        <w:rPr>
          <w:rFonts w:eastAsiaTheme="minorHAnsi"/>
          <w:b/>
          <w:color w:val="1C71B8"/>
          <w:lang w:eastAsia="en-US"/>
        </w:rPr>
        <w:t xml:space="preserve"> </w:t>
      </w:r>
      <w:r w:rsidR="002F34C6" w:rsidRPr="002F34C6">
        <w:rPr>
          <w:rFonts w:eastAsiaTheme="minorHAnsi"/>
          <w:b/>
          <w:color w:val="1C71B8"/>
          <w:lang w:eastAsia="en-US"/>
        </w:rPr>
        <w:t xml:space="preserve">como la </w:t>
      </w:r>
      <w:proofErr w:type="spellStart"/>
      <w:r w:rsidR="002F34C6" w:rsidRPr="002F34C6">
        <w:rPr>
          <w:rFonts w:eastAsiaTheme="minorHAnsi"/>
          <w:b/>
          <w:color w:val="1C71B8"/>
          <w:lang w:eastAsia="en-US"/>
        </w:rPr>
        <w:t>scale</w:t>
      </w:r>
      <w:proofErr w:type="spellEnd"/>
      <w:r w:rsidR="002F34C6" w:rsidRPr="002F34C6">
        <w:rPr>
          <w:rFonts w:eastAsiaTheme="minorHAnsi"/>
          <w:b/>
          <w:color w:val="1C71B8"/>
          <w:lang w:eastAsia="en-US"/>
        </w:rPr>
        <w:t>-up con m</w:t>
      </w:r>
      <w:r w:rsidR="00ED4E20">
        <w:rPr>
          <w:rFonts w:eastAsiaTheme="minorHAnsi"/>
          <w:b/>
          <w:color w:val="1C71B8"/>
          <w:lang w:eastAsia="en-US"/>
        </w:rPr>
        <w:t>ayor</w:t>
      </w:r>
      <w:r w:rsidR="002F34C6" w:rsidRPr="002F34C6">
        <w:rPr>
          <w:rFonts w:eastAsiaTheme="minorHAnsi"/>
          <w:b/>
          <w:color w:val="1C71B8"/>
          <w:lang w:eastAsia="en-US"/>
        </w:rPr>
        <w:t xml:space="preserve"> potencial para alcanzar los 1.000 millones de dólares</w:t>
      </w:r>
      <w:r w:rsidR="00ED4E20">
        <w:rPr>
          <w:rFonts w:eastAsiaTheme="minorHAnsi"/>
          <w:b/>
          <w:color w:val="1C71B8"/>
          <w:lang w:eastAsia="en-US"/>
        </w:rPr>
        <w:t xml:space="preserve"> en Europa</w:t>
      </w:r>
      <w:r w:rsidR="003920EE" w:rsidRPr="003920EE">
        <w:rPr>
          <w:rFonts w:eastAsiaTheme="minorHAnsi"/>
          <w:b/>
          <w:color w:val="1C71B8"/>
          <w:lang w:eastAsia="en-US"/>
        </w:rPr>
        <w:t>.</w:t>
      </w:r>
    </w:p>
    <w:p w14:paraId="12B666EB" w14:textId="77777777" w:rsidR="00011836" w:rsidRDefault="00011836" w:rsidP="00011836">
      <w:pPr>
        <w:pStyle w:val="Prrafodelista"/>
        <w:spacing w:line="276" w:lineRule="auto"/>
        <w:contextualSpacing w:val="0"/>
        <w:jc w:val="both"/>
        <w:rPr>
          <w:rFonts w:eastAsiaTheme="minorHAnsi"/>
          <w:b/>
          <w:color w:val="1C71B8"/>
          <w:lang w:eastAsia="en-US"/>
        </w:rPr>
      </w:pPr>
    </w:p>
    <w:p w14:paraId="39D9A91B" w14:textId="5B498055" w:rsidR="00C401A1" w:rsidRDefault="00C401A1" w:rsidP="00882912">
      <w:pPr>
        <w:pStyle w:val="Prrafodelista"/>
        <w:numPr>
          <w:ilvl w:val="0"/>
          <w:numId w:val="26"/>
        </w:numPr>
        <w:spacing w:line="276" w:lineRule="auto"/>
        <w:contextualSpacing w:val="0"/>
        <w:jc w:val="both"/>
        <w:rPr>
          <w:rFonts w:eastAsiaTheme="minorHAnsi"/>
          <w:b/>
          <w:color w:val="1C71B8"/>
          <w:lang w:eastAsia="en-US"/>
        </w:rPr>
      </w:pPr>
      <w:r>
        <w:rPr>
          <w:rFonts w:eastAsiaTheme="minorHAnsi"/>
          <w:b/>
          <w:color w:val="1C71B8"/>
          <w:lang w:eastAsia="en-US"/>
        </w:rPr>
        <w:t xml:space="preserve">La lista de finalistas del ‘Future </w:t>
      </w:r>
      <w:proofErr w:type="spellStart"/>
      <w:r>
        <w:rPr>
          <w:rFonts w:eastAsiaTheme="minorHAnsi"/>
          <w:b/>
          <w:color w:val="1C71B8"/>
          <w:lang w:eastAsia="en-US"/>
        </w:rPr>
        <w:t>Unicorn</w:t>
      </w:r>
      <w:proofErr w:type="spellEnd"/>
      <w:r w:rsidR="002E7401">
        <w:rPr>
          <w:rFonts w:eastAsiaTheme="minorHAnsi"/>
          <w:b/>
          <w:color w:val="1C71B8"/>
          <w:lang w:eastAsia="en-US"/>
        </w:rPr>
        <w:t xml:space="preserve"> 2024</w:t>
      </w:r>
      <w:r>
        <w:rPr>
          <w:rFonts w:eastAsiaTheme="minorHAnsi"/>
          <w:b/>
          <w:color w:val="1C71B8"/>
          <w:lang w:eastAsia="en-US"/>
        </w:rPr>
        <w:t xml:space="preserve">’ la completaron </w:t>
      </w:r>
      <w:proofErr w:type="spellStart"/>
      <w:r w:rsidRPr="00C401A1">
        <w:rPr>
          <w:rFonts w:eastAsiaTheme="minorHAnsi"/>
          <w:b/>
          <w:color w:val="1C71B8"/>
          <w:lang w:eastAsia="en-US"/>
        </w:rPr>
        <w:t>Aerospacelab</w:t>
      </w:r>
      <w:proofErr w:type="spellEnd"/>
      <w:r w:rsidRPr="00C401A1">
        <w:rPr>
          <w:rFonts w:eastAsiaTheme="minorHAnsi"/>
          <w:b/>
          <w:color w:val="1C71B8"/>
          <w:lang w:eastAsia="en-US"/>
        </w:rPr>
        <w:t>, de Bélgica, y Veo, de Dinamarca</w:t>
      </w:r>
      <w:r>
        <w:rPr>
          <w:rFonts w:eastAsiaTheme="minorHAnsi"/>
          <w:b/>
          <w:color w:val="1C71B8"/>
          <w:lang w:eastAsia="en-US"/>
        </w:rPr>
        <w:t>.</w:t>
      </w:r>
    </w:p>
    <w:p w14:paraId="3C5FB892" w14:textId="77777777" w:rsidR="00B0364C" w:rsidRPr="00B0364C" w:rsidRDefault="00B0364C" w:rsidP="00B0364C">
      <w:pPr>
        <w:pStyle w:val="Prrafodelista"/>
        <w:rPr>
          <w:rFonts w:eastAsiaTheme="minorHAnsi"/>
          <w:b/>
          <w:color w:val="1C71B8"/>
          <w:lang w:eastAsia="en-US"/>
        </w:rPr>
      </w:pPr>
    </w:p>
    <w:p w14:paraId="32BF070A" w14:textId="1E95DC65" w:rsidR="002F34C6" w:rsidRDefault="002F34C6" w:rsidP="002F34C6">
      <w:pPr>
        <w:jc w:val="both"/>
        <w:rPr>
          <w:rFonts w:eastAsia="Arial MT"/>
          <w:bCs/>
          <w:sz w:val="20"/>
          <w:lang w:eastAsia="en-US"/>
        </w:rPr>
      </w:pPr>
      <w:r>
        <w:rPr>
          <w:rFonts w:eastAsia="Arial MT"/>
          <w:b/>
          <w:sz w:val="20"/>
          <w:lang w:eastAsia="en-US"/>
        </w:rPr>
        <w:t>Madrid</w:t>
      </w:r>
      <w:r w:rsidR="00587342" w:rsidRPr="002F34C6">
        <w:rPr>
          <w:rFonts w:eastAsia="Arial MT"/>
          <w:b/>
          <w:sz w:val="20"/>
          <w:lang w:eastAsia="en-US"/>
        </w:rPr>
        <w:t xml:space="preserve">, </w:t>
      </w:r>
      <w:r w:rsidR="00762AE9" w:rsidRPr="002F34C6">
        <w:rPr>
          <w:rFonts w:eastAsia="Arial MT"/>
          <w:b/>
          <w:sz w:val="20"/>
          <w:lang w:eastAsia="en-US"/>
        </w:rPr>
        <w:t>2</w:t>
      </w:r>
      <w:r w:rsidRPr="002F34C6">
        <w:rPr>
          <w:rFonts w:eastAsia="Arial MT"/>
          <w:b/>
          <w:sz w:val="20"/>
          <w:lang w:eastAsia="en-US"/>
        </w:rPr>
        <w:t>2</w:t>
      </w:r>
      <w:r w:rsidR="00ED3F96" w:rsidRPr="00B0364C">
        <w:rPr>
          <w:rFonts w:eastAsia="Arial MT"/>
          <w:b/>
          <w:sz w:val="20"/>
          <w:lang w:eastAsia="en-US"/>
        </w:rPr>
        <w:t xml:space="preserve"> de</w:t>
      </w:r>
      <w:r w:rsidR="00DA3A50">
        <w:rPr>
          <w:rFonts w:eastAsia="Arial MT"/>
          <w:b/>
          <w:sz w:val="20"/>
          <w:lang w:eastAsia="en-US"/>
        </w:rPr>
        <w:t xml:space="preserve"> </w:t>
      </w:r>
      <w:r w:rsidR="009C17D1">
        <w:rPr>
          <w:rFonts w:eastAsia="Arial MT"/>
          <w:b/>
          <w:sz w:val="20"/>
          <w:lang w:eastAsia="en-US"/>
        </w:rPr>
        <w:t>febrero</w:t>
      </w:r>
      <w:r w:rsidR="00ED3F96" w:rsidRPr="00B0364C">
        <w:rPr>
          <w:rFonts w:eastAsia="Arial MT"/>
          <w:b/>
          <w:sz w:val="20"/>
          <w:lang w:eastAsia="en-US"/>
        </w:rPr>
        <w:t xml:space="preserve"> </w:t>
      </w:r>
      <w:r w:rsidR="00587342" w:rsidRPr="00B0364C">
        <w:rPr>
          <w:rFonts w:eastAsia="Arial MT"/>
          <w:b/>
          <w:sz w:val="20"/>
          <w:lang w:eastAsia="en-US"/>
        </w:rPr>
        <w:t>de 202</w:t>
      </w:r>
      <w:r w:rsidR="003920EE">
        <w:rPr>
          <w:rFonts w:eastAsia="Arial MT"/>
          <w:b/>
          <w:sz w:val="20"/>
          <w:lang w:eastAsia="en-US"/>
        </w:rPr>
        <w:t>4</w:t>
      </w:r>
      <w:r w:rsidR="00587342" w:rsidRPr="00B0364C">
        <w:rPr>
          <w:rFonts w:eastAsia="Arial MT"/>
          <w:b/>
          <w:sz w:val="20"/>
          <w:lang w:eastAsia="en-US"/>
        </w:rPr>
        <w:t>.</w:t>
      </w:r>
      <w:r>
        <w:rPr>
          <w:rFonts w:eastAsia="Arial MT"/>
          <w:b/>
          <w:sz w:val="20"/>
          <w:lang w:eastAsia="en-US"/>
        </w:rPr>
        <w:t xml:space="preserve"> </w:t>
      </w:r>
      <w:proofErr w:type="spellStart"/>
      <w:r w:rsidRPr="002F34C6">
        <w:rPr>
          <w:rFonts w:eastAsia="Arial MT"/>
          <w:bCs/>
          <w:sz w:val="20"/>
          <w:lang w:eastAsia="en-US"/>
        </w:rPr>
        <w:t>Multiverse</w:t>
      </w:r>
      <w:proofErr w:type="spellEnd"/>
      <w:r w:rsidRPr="002F34C6">
        <w:rPr>
          <w:rFonts w:eastAsia="Arial MT"/>
          <w:bCs/>
          <w:sz w:val="20"/>
          <w:lang w:eastAsia="en-US"/>
        </w:rPr>
        <w:t xml:space="preserve"> Computing, </w:t>
      </w:r>
      <w:r w:rsidR="00ED4E20">
        <w:rPr>
          <w:rFonts w:eastAsia="Arial MT"/>
          <w:bCs/>
          <w:sz w:val="20"/>
          <w:lang w:eastAsia="en-US"/>
        </w:rPr>
        <w:t>empresa A</w:t>
      </w:r>
      <w:r w:rsidR="00587E2E">
        <w:rPr>
          <w:rFonts w:eastAsia="Arial MT"/>
          <w:bCs/>
          <w:sz w:val="20"/>
          <w:lang w:eastAsia="en-US"/>
        </w:rPr>
        <w:t xml:space="preserve">sociada </w:t>
      </w:r>
      <w:r w:rsidR="00ED4E20">
        <w:rPr>
          <w:rFonts w:eastAsia="Arial MT"/>
          <w:bCs/>
          <w:sz w:val="20"/>
          <w:lang w:eastAsia="en-US"/>
        </w:rPr>
        <w:t xml:space="preserve">a </w:t>
      </w:r>
      <w:r w:rsidR="00587E2E">
        <w:rPr>
          <w:rFonts w:eastAsia="Arial MT"/>
          <w:bCs/>
          <w:sz w:val="20"/>
          <w:lang w:eastAsia="en-US"/>
        </w:rPr>
        <w:t xml:space="preserve">AMETIC y </w:t>
      </w:r>
      <w:r w:rsidRPr="002F34C6">
        <w:rPr>
          <w:rFonts w:eastAsia="Arial MT"/>
          <w:bCs/>
          <w:sz w:val="20"/>
          <w:lang w:eastAsia="en-US"/>
        </w:rPr>
        <w:t xml:space="preserve">líder mundial en soluciones de computación cuántica, </w:t>
      </w:r>
      <w:r w:rsidR="00C401A1">
        <w:rPr>
          <w:rFonts w:eastAsia="Arial MT"/>
          <w:bCs/>
          <w:sz w:val="20"/>
          <w:lang w:eastAsia="en-US"/>
        </w:rPr>
        <w:t>ha recibido</w:t>
      </w:r>
      <w:r w:rsidR="00587E2E">
        <w:rPr>
          <w:rFonts w:eastAsia="Arial MT"/>
          <w:bCs/>
          <w:sz w:val="20"/>
          <w:lang w:eastAsia="en-US"/>
        </w:rPr>
        <w:t xml:space="preserve"> el galardón</w:t>
      </w:r>
      <w:r w:rsidRPr="002F34C6">
        <w:rPr>
          <w:rFonts w:eastAsia="Arial MT"/>
          <w:bCs/>
          <w:sz w:val="20"/>
          <w:lang w:eastAsia="en-US"/>
        </w:rPr>
        <w:t xml:space="preserve"> </w:t>
      </w:r>
      <w:r w:rsidR="00587E2E">
        <w:rPr>
          <w:rFonts w:eastAsia="Arial MT"/>
          <w:bCs/>
          <w:sz w:val="20"/>
          <w:lang w:eastAsia="en-US"/>
        </w:rPr>
        <w:t>‘</w:t>
      </w:r>
      <w:r w:rsidRPr="002F34C6">
        <w:rPr>
          <w:rFonts w:eastAsia="Arial MT"/>
          <w:bCs/>
          <w:sz w:val="20"/>
          <w:lang w:eastAsia="en-US"/>
        </w:rPr>
        <w:t xml:space="preserve">Future </w:t>
      </w:r>
      <w:proofErr w:type="spellStart"/>
      <w:r w:rsidRPr="002F34C6">
        <w:rPr>
          <w:rFonts w:eastAsia="Arial MT"/>
          <w:bCs/>
          <w:sz w:val="20"/>
          <w:lang w:eastAsia="en-US"/>
        </w:rPr>
        <w:t>Unicorn</w:t>
      </w:r>
      <w:proofErr w:type="spellEnd"/>
      <w:r w:rsidRPr="002F34C6">
        <w:rPr>
          <w:rFonts w:eastAsia="Arial MT"/>
          <w:bCs/>
          <w:sz w:val="20"/>
          <w:lang w:eastAsia="en-US"/>
        </w:rPr>
        <w:t xml:space="preserve"> 2024</w:t>
      </w:r>
      <w:r w:rsidR="00587E2E">
        <w:rPr>
          <w:rFonts w:eastAsia="Arial MT"/>
          <w:bCs/>
          <w:sz w:val="20"/>
          <w:lang w:eastAsia="en-US"/>
        </w:rPr>
        <w:t>’</w:t>
      </w:r>
      <w:r w:rsidRPr="002F34C6">
        <w:rPr>
          <w:rFonts w:eastAsia="Arial MT"/>
          <w:bCs/>
          <w:sz w:val="20"/>
          <w:lang w:eastAsia="en-US"/>
        </w:rPr>
        <w:t xml:space="preserve"> de </w:t>
      </w:r>
      <w:r w:rsidR="00ED4E20">
        <w:rPr>
          <w:rFonts w:eastAsia="Arial MT"/>
          <w:bCs/>
          <w:sz w:val="20"/>
          <w:lang w:eastAsia="en-US"/>
        </w:rPr>
        <w:t>DIGITALEUROPE</w:t>
      </w:r>
      <w:r w:rsidR="00587E2E">
        <w:rPr>
          <w:rFonts w:eastAsia="Arial MT"/>
          <w:bCs/>
          <w:sz w:val="20"/>
          <w:lang w:eastAsia="en-US"/>
        </w:rPr>
        <w:t xml:space="preserve">, en reconocimiento </w:t>
      </w:r>
      <w:r w:rsidRPr="002F34C6">
        <w:rPr>
          <w:rFonts w:eastAsia="Arial MT"/>
          <w:bCs/>
          <w:sz w:val="20"/>
          <w:lang w:eastAsia="en-US"/>
        </w:rPr>
        <w:t xml:space="preserve">al potencial de la empresa privada para ser valorada en 1.000 millones de dólares. </w:t>
      </w:r>
    </w:p>
    <w:p w14:paraId="4395BFA2" w14:textId="77777777" w:rsidR="00797ADC" w:rsidRPr="002F34C6" w:rsidRDefault="00797ADC" w:rsidP="002F34C6">
      <w:pPr>
        <w:jc w:val="both"/>
        <w:rPr>
          <w:rFonts w:eastAsia="Arial MT"/>
          <w:bCs/>
          <w:sz w:val="20"/>
          <w:lang w:eastAsia="en-US"/>
        </w:rPr>
      </w:pPr>
    </w:p>
    <w:p w14:paraId="002B1D4D" w14:textId="28A38101" w:rsidR="00797ADC" w:rsidRDefault="00B64622" w:rsidP="002F34C6">
      <w:pPr>
        <w:jc w:val="both"/>
        <w:rPr>
          <w:rFonts w:eastAsia="Arial MT"/>
          <w:bCs/>
          <w:sz w:val="20"/>
          <w:lang w:eastAsia="en-US"/>
        </w:rPr>
      </w:pPr>
      <w:r>
        <w:rPr>
          <w:rFonts w:eastAsia="Arial MT"/>
          <w:bCs/>
          <w:sz w:val="20"/>
          <w:lang w:eastAsia="en-US"/>
        </w:rPr>
        <w:t>Bajo el marco de</w:t>
      </w:r>
      <w:r w:rsidR="00ED4E20">
        <w:rPr>
          <w:rFonts w:eastAsia="Arial MT"/>
          <w:bCs/>
          <w:sz w:val="20"/>
          <w:lang w:eastAsia="en-US"/>
        </w:rPr>
        <w:t>l evento</w:t>
      </w:r>
      <w:r>
        <w:rPr>
          <w:rFonts w:eastAsia="Arial MT"/>
          <w:bCs/>
          <w:sz w:val="20"/>
          <w:lang w:eastAsia="en-US"/>
        </w:rPr>
        <w:t xml:space="preserve"> </w:t>
      </w:r>
      <w:r w:rsidR="00ED4E20">
        <w:rPr>
          <w:rFonts w:eastAsia="Arial MT"/>
          <w:bCs/>
          <w:sz w:val="20"/>
          <w:lang w:eastAsia="en-US"/>
        </w:rPr>
        <w:t>“</w:t>
      </w:r>
      <w:proofErr w:type="gramStart"/>
      <w:r>
        <w:rPr>
          <w:rFonts w:eastAsia="Arial MT"/>
          <w:bCs/>
          <w:sz w:val="20"/>
          <w:lang w:eastAsia="en-US"/>
        </w:rPr>
        <w:t>Masters</w:t>
      </w:r>
      <w:proofErr w:type="gramEnd"/>
      <w:r>
        <w:rPr>
          <w:rFonts w:eastAsia="Arial MT"/>
          <w:bCs/>
          <w:sz w:val="20"/>
          <w:lang w:eastAsia="en-US"/>
        </w:rPr>
        <w:t xml:space="preserve"> </w:t>
      </w:r>
      <w:proofErr w:type="spellStart"/>
      <w:r>
        <w:rPr>
          <w:rFonts w:eastAsia="Arial MT"/>
          <w:bCs/>
          <w:sz w:val="20"/>
          <w:lang w:eastAsia="en-US"/>
        </w:rPr>
        <w:t>of</w:t>
      </w:r>
      <w:proofErr w:type="spellEnd"/>
      <w:r>
        <w:rPr>
          <w:rFonts w:eastAsia="Arial MT"/>
          <w:bCs/>
          <w:sz w:val="20"/>
          <w:lang w:eastAsia="en-US"/>
        </w:rPr>
        <w:t xml:space="preserve"> Digital #MoD2024</w:t>
      </w:r>
      <w:r w:rsidR="00ED4E20">
        <w:rPr>
          <w:rFonts w:eastAsia="Arial MT"/>
          <w:bCs/>
          <w:sz w:val="20"/>
          <w:lang w:eastAsia="en-US"/>
        </w:rPr>
        <w:t>”</w:t>
      </w:r>
      <w:r>
        <w:rPr>
          <w:rFonts w:eastAsia="Arial MT"/>
          <w:bCs/>
          <w:sz w:val="20"/>
          <w:lang w:eastAsia="en-US"/>
        </w:rPr>
        <w:t xml:space="preserve"> celebrado en Bruselas el pasado 21 de febrero, </w:t>
      </w:r>
      <w:r w:rsidRPr="002F34C6">
        <w:rPr>
          <w:rFonts w:eastAsia="Arial MT"/>
          <w:bCs/>
          <w:sz w:val="20"/>
          <w:lang w:eastAsia="en-US"/>
        </w:rPr>
        <w:t xml:space="preserve">Iliana Ivanova, Comisaria de Innovación, Investigación, Cultura, Educación y Juventud de la UE, </w:t>
      </w:r>
      <w:r>
        <w:rPr>
          <w:rFonts w:eastAsia="Arial MT"/>
          <w:bCs/>
          <w:sz w:val="20"/>
          <w:lang w:eastAsia="en-US"/>
        </w:rPr>
        <w:t>fue la encargada de anunciar</w:t>
      </w:r>
      <w:r w:rsidRPr="002F34C6">
        <w:rPr>
          <w:rFonts w:eastAsia="Arial MT"/>
          <w:bCs/>
          <w:sz w:val="20"/>
          <w:lang w:eastAsia="en-US"/>
        </w:rPr>
        <w:t xml:space="preserve"> el ganador </w:t>
      </w:r>
      <w:r w:rsidR="00ED4E20">
        <w:rPr>
          <w:rFonts w:eastAsia="Arial MT"/>
          <w:bCs/>
          <w:sz w:val="20"/>
          <w:lang w:eastAsia="en-US"/>
        </w:rPr>
        <w:t>de la competición europea</w:t>
      </w:r>
      <w:r>
        <w:rPr>
          <w:rFonts w:eastAsia="Arial MT"/>
          <w:bCs/>
          <w:sz w:val="20"/>
          <w:lang w:eastAsia="en-US"/>
        </w:rPr>
        <w:t xml:space="preserve">. </w:t>
      </w:r>
      <w:r w:rsidR="002F34C6" w:rsidRPr="002F34C6">
        <w:rPr>
          <w:rFonts w:eastAsia="Arial MT"/>
          <w:bCs/>
          <w:sz w:val="20"/>
          <w:lang w:eastAsia="en-US"/>
        </w:rPr>
        <w:t xml:space="preserve">Enrique Lizaso Olmos, cofundador y </w:t>
      </w:r>
      <w:r w:rsidR="00ED4E20">
        <w:rPr>
          <w:rFonts w:eastAsia="Arial MT"/>
          <w:bCs/>
          <w:sz w:val="20"/>
          <w:lang w:eastAsia="en-US"/>
        </w:rPr>
        <w:t>c</w:t>
      </w:r>
      <w:r w:rsidR="002F34C6" w:rsidRPr="002F34C6">
        <w:rPr>
          <w:rFonts w:eastAsia="Arial MT"/>
          <w:bCs/>
          <w:sz w:val="20"/>
          <w:lang w:eastAsia="en-US"/>
        </w:rPr>
        <w:t xml:space="preserve">onsejero </w:t>
      </w:r>
      <w:r w:rsidR="00ED4E20">
        <w:rPr>
          <w:rFonts w:eastAsia="Arial MT"/>
          <w:bCs/>
          <w:sz w:val="20"/>
          <w:lang w:eastAsia="en-US"/>
        </w:rPr>
        <w:t>d</w:t>
      </w:r>
      <w:r w:rsidR="002F34C6" w:rsidRPr="002F34C6">
        <w:rPr>
          <w:rFonts w:eastAsia="Arial MT"/>
          <w:bCs/>
          <w:sz w:val="20"/>
          <w:lang w:eastAsia="en-US"/>
        </w:rPr>
        <w:t xml:space="preserve">elegado de </w:t>
      </w:r>
      <w:proofErr w:type="spellStart"/>
      <w:r w:rsidR="002F34C6" w:rsidRPr="002F34C6">
        <w:rPr>
          <w:rFonts w:eastAsia="Arial MT"/>
          <w:bCs/>
          <w:sz w:val="20"/>
          <w:lang w:eastAsia="en-US"/>
        </w:rPr>
        <w:t>Multiverse</w:t>
      </w:r>
      <w:proofErr w:type="spellEnd"/>
      <w:r w:rsidR="002F34C6" w:rsidRPr="002F34C6">
        <w:rPr>
          <w:rFonts w:eastAsia="Arial MT"/>
          <w:bCs/>
          <w:sz w:val="20"/>
          <w:lang w:eastAsia="en-US"/>
        </w:rPr>
        <w:t xml:space="preserve"> Computing, Marta García, </w:t>
      </w:r>
      <w:r w:rsidR="00ED4E20">
        <w:rPr>
          <w:rFonts w:eastAsia="Arial MT"/>
          <w:bCs/>
          <w:sz w:val="20"/>
          <w:lang w:eastAsia="en-US"/>
        </w:rPr>
        <w:t>d</w:t>
      </w:r>
      <w:r w:rsidR="002F34C6" w:rsidRPr="002F34C6">
        <w:rPr>
          <w:rFonts w:eastAsia="Arial MT"/>
          <w:bCs/>
          <w:sz w:val="20"/>
          <w:lang w:eastAsia="en-US"/>
        </w:rPr>
        <w:t xml:space="preserve">irectora </w:t>
      </w:r>
      <w:r w:rsidR="00ED4E20">
        <w:rPr>
          <w:rFonts w:eastAsia="Arial MT"/>
          <w:bCs/>
          <w:sz w:val="20"/>
          <w:lang w:eastAsia="en-US"/>
        </w:rPr>
        <w:t>f</w:t>
      </w:r>
      <w:r w:rsidR="002F34C6" w:rsidRPr="002F34C6">
        <w:rPr>
          <w:rFonts w:eastAsia="Arial MT"/>
          <w:bCs/>
          <w:sz w:val="20"/>
          <w:lang w:eastAsia="en-US"/>
        </w:rPr>
        <w:t xml:space="preserve">inanciera, e </w:t>
      </w:r>
      <w:proofErr w:type="spellStart"/>
      <w:r w:rsidR="002F34C6" w:rsidRPr="002F34C6">
        <w:rPr>
          <w:rFonts w:eastAsia="Arial MT"/>
          <w:bCs/>
          <w:sz w:val="20"/>
          <w:lang w:eastAsia="en-US"/>
        </w:rPr>
        <w:t>Iraia</w:t>
      </w:r>
      <w:proofErr w:type="spellEnd"/>
      <w:r w:rsidR="002F34C6" w:rsidRPr="002F34C6">
        <w:rPr>
          <w:rFonts w:eastAsia="Arial MT"/>
          <w:bCs/>
          <w:sz w:val="20"/>
          <w:lang w:eastAsia="en-US"/>
        </w:rPr>
        <w:t xml:space="preserve"> Ibarzabal, </w:t>
      </w:r>
      <w:r w:rsidR="00ED4E20">
        <w:rPr>
          <w:rFonts w:eastAsia="Arial MT"/>
          <w:bCs/>
          <w:sz w:val="20"/>
          <w:lang w:eastAsia="en-US"/>
        </w:rPr>
        <w:t>d</w:t>
      </w:r>
      <w:r w:rsidR="002F34C6" w:rsidRPr="002F34C6">
        <w:rPr>
          <w:rFonts w:eastAsia="Arial MT"/>
          <w:bCs/>
          <w:sz w:val="20"/>
          <w:lang w:eastAsia="en-US"/>
        </w:rPr>
        <w:t xml:space="preserve">irectora de </w:t>
      </w:r>
      <w:r w:rsidR="00ED4E20">
        <w:rPr>
          <w:rFonts w:eastAsia="Arial MT"/>
          <w:bCs/>
          <w:sz w:val="20"/>
          <w:lang w:eastAsia="en-US"/>
        </w:rPr>
        <w:t>c</w:t>
      </w:r>
      <w:r w:rsidR="002F34C6" w:rsidRPr="002F34C6">
        <w:rPr>
          <w:rFonts w:eastAsia="Arial MT"/>
          <w:bCs/>
          <w:sz w:val="20"/>
          <w:lang w:eastAsia="en-US"/>
        </w:rPr>
        <w:t xml:space="preserve">recimiento, asistieron a la ceremonia y recogieron el premio </w:t>
      </w:r>
      <w:r w:rsidR="00ED4E20">
        <w:rPr>
          <w:rFonts w:eastAsia="Arial MT"/>
          <w:bCs/>
          <w:sz w:val="20"/>
          <w:lang w:eastAsia="en-US"/>
        </w:rPr>
        <w:t>en representación de</w:t>
      </w:r>
      <w:r w:rsidR="00ED4E20" w:rsidRPr="002F34C6">
        <w:rPr>
          <w:rFonts w:eastAsia="Arial MT"/>
          <w:bCs/>
          <w:sz w:val="20"/>
          <w:lang w:eastAsia="en-US"/>
        </w:rPr>
        <w:t xml:space="preserve"> </w:t>
      </w:r>
      <w:proofErr w:type="spellStart"/>
      <w:r w:rsidR="002F34C6" w:rsidRPr="002F34C6">
        <w:rPr>
          <w:rFonts w:eastAsia="Arial MT"/>
          <w:bCs/>
          <w:sz w:val="20"/>
          <w:lang w:eastAsia="en-US"/>
        </w:rPr>
        <w:t>Multiverse</w:t>
      </w:r>
      <w:proofErr w:type="spellEnd"/>
      <w:r w:rsidR="002F34C6" w:rsidRPr="002F34C6">
        <w:rPr>
          <w:rFonts w:eastAsia="Arial MT"/>
          <w:bCs/>
          <w:sz w:val="20"/>
          <w:lang w:eastAsia="en-US"/>
        </w:rPr>
        <w:t xml:space="preserve"> Computing. </w:t>
      </w:r>
    </w:p>
    <w:p w14:paraId="302DCF7A" w14:textId="77777777" w:rsidR="00ED4E20" w:rsidRDefault="00ED4E20" w:rsidP="002F34C6">
      <w:pPr>
        <w:jc w:val="both"/>
        <w:rPr>
          <w:rFonts w:eastAsia="Arial MT"/>
          <w:bCs/>
          <w:sz w:val="20"/>
          <w:lang w:eastAsia="en-US"/>
        </w:rPr>
      </w:pPr>
    </w:p>
    <w:p w14:paraId="3BF4CAEB" w14:textId="6867998B" w:rsidR="00ED4E20" w:rsidRDefault="00ED4E20" w:rsidP="00ED4E20">
      <w:pPr>
        <w:jc w:val="both"/>
        <w:rPr>
          <w:rFonts w:eastAsia="Arial MT"/>
          <w:bCs/>
          <w:sz w:val="20"/>
          <w:lang w:eastAsia="en-US"/>
        </w:rPr>
      </w:pPr>
      <w:r>
        <w:rPr>
          <w:rFonts w:eastAsia="Arial MT"/>
          <w:bCs/>
          <w:sz w:val="20"/>
          <w:lang w:eastAsia="en-US"/>
        </w:rPr>
        <w:t xml:space="preserve">Pedro Mier, presidente de AMETIC, ha aprovechado la ocasión para felicitar al equipo de </w:t>
      </w:r>
      <w:proofErr w:type="spellStart"/>
      <w:r>
        <w:rPr>
          <w:rFonts w:eastAsia="Arial MT"/>
          <w:bCs/>
          <w:sz w:val="20"/>
          <w:lang w:eastAsia="en-US"/>
        </w:rPr>
        <w:t>Multiverse</w:t>
      </w:r>
      <w:proofErr w:type="spellEnd"/>
      <w:r>
        <w:rPr>
          <w:rFonts w:eastAsia="Arial MT"/>
          <w:bCs/>
          <w:sz w:val="20"/>
          <w:lang w:eastAsia="en-US"/>
        </w:rPr>
        <w:t xml:space="preserve"> Computing: </w:t>
      </w:r>
      <w:r w:rsidRPr="00522D78">
        <w:rPr>
          <w:rFonts w:eastAsia="Arial MT"/>
          <w:bCs/>
          <w:i/>
          <w:iCs/>
          <w:sz w:val="20"/>
          <w:lang w:eastAsia="en-US"/>
        </w:rPr>
        <w:t xml:space="preserve">“Estamos muy orgullosos de que </w:t>
      </w:r>
      <w:proofErr w:type="spellStart"/>
      <w:r w:rsidRPr="00522D78">
        <w:rPr>
          <w:rFonts w:eastAsia="Arial MT"/>
          <w:bCs/>
          <w:i/>
          <w:iCs/>
          <w:sz w:val="20"/>
          <w:lang w:eastAsia="en-US"/>
        </w:rPr>
        <w:t>Multiverse</w:t>
      </w:r>
      <w:proofErr w:type="spellEnd"/>
      <w:r w:rsidRPr="00522D78">
        <w:rPr>
          <w:rFonts w:eastAsia="Arial MT"/>
          <w:bCs/>
          <w:i/>
          <w:iCs/>
          <w:sz w:val="20"/>
          <w:lang w:eastAsia="en-US"/>
        </w:rPr>
        <w:t xml:space="preserve"> Computing, empresa española asociada a AMETIC, haya sido reconocida por DIGITALEUROPE con este galardón de “Futuro Unicornio europeo” en la ceremonia de </w:t>
      </w:r>
      <w:proofErr w:type="gramStart"/>
      <w:r w:rsidRPr="00522D78">
        <w:rPr>
          <w:rFonts w:eastAsia="Arial MT"/>
          <w:bCs/>
          <w:i/>
          <w:iCs/>
          <w:sz w:val="20"/>
          <w:lang w:eastAsia="en-US"/>
        </w:rPr>
        <w:t>Masters</w:t>
      </w:r>
      <w:proofErr w:type="gramEnd"/>
      <w:r w:rsidRPr="00522D78">
        <w:rPr>
          <w:rFonts w:eastAsia="Arial MT"/>
          <w:bCs/>
          <w:i/>
          <w:iCs/>
          <w:sz w:val="20"/>
          <w:lang w:eastAsia="en-US"/>
        </w:rPr>
        <w:t xml:space="preserve"> </w:t>
      </w:r>
      <w:proofErr w:type="spellStart"/>
      <w:r w:rsidRPr="00522D78">
        <w:rPr>
          <w:rFonts w:eastAsia="Arial MT"/>
          <w:bCs/>
          <w:i/>
          <w:iCs/>
          <w:sz w:val="20"/>
          <w:lang w:eastAsia="en-US"/>
        </w:rPr>
        <w:t>of</w:t>
      </w:r>
      <w:proofErr w:type="spellEnd"/>
      <w:r w:rsidRPr="00522D78">
        <w:rPr>
          <w:rFonts w:eastAsia="Arial MT"/>
          <w:bCs/>
          <w:i/>
          <w:iCs/>
          <w:sz w:val="20"/>
          <w:lang w:eastAsia="en-US"/>
        </w:rPr>
        <w:t xml:space="preserve"> Digital celebrada ayer en Bruselas. ¡Enhorabuena por el buen trabajo a todo el equipo!” </w:t>
      </w:r>
      <w:r w:rsidR="00522D78">
        <w:rPr>
          <w:rFonts w:eastAsia="Arial MT"/>
          <w:bCs/>
          <w:i/>
          <w:iCs/>
          <w:sz w:val="20"/>
          <w:lang w:eastAsia="en-US"/>
        </w:rPr>
        <w:t>“</w:t>
      </w:r>
      <w:r w:rsidRPr="00011836">
        <w:rPr>
          <w:rFonts w:eastAsia="Arial MT"/>
          <w:bCs/>
          <w:i/>
          <w:iCs/>
          <w:sz w:val="20"/>
          <w:lang w:eastAsia="en-US"/>
        </w:rPr>
        <w:t>Este reconocimiento no s</w:t>
      </w:r>
      <w:r w:rsidR="00522D78">
        <w:rPr>
          <w:rFonts w:eastAsia="Arial MT"/>
          <w:bCs/>
          <w:i/>
          <w:iCs/>
          <w:sz w:val="20"/>
          <w:lang w:eastAsia="en-US"/>
        </w:rPr>
        <w:t>ó</w:t>
      </w:r>
      <w:r w:rsidRPr="00011836">
        <w:rPr>
          <w:rFonts w:eastAsia="Arial MT"/>
          <w:bCs/>
          <w:i/>
          <w:iCs/>
          <w:sz w:val="20"/>
          <w:lang w:eastAsia="en-US"/>
        </w:rPr>
        <w:t>lo resalta la excelencia y el talento de su equipo, sino que también pone de relieve el potencial innovador y la capacidad disruptiva que la computación cuántica ofrece al mundo</w:t>
      </w:r>
      <w:r>
        <w:rPr>
          <w:rFonts w:eastAsia="Arial MT"/>
          <w:bCs/>
          <w:sz w:val="20"/>
          <w:lang w:eastAsia="en-US"/>
        </w:rPr>
        <w:t>.”</w:t>
      </w:r>
    </w:p>
    <w:p w14:paraId="03854AEE" w14:textId="77777777" w:rsidR="00ED4E20" w:rsidRDefault="00ED4E20" w:rsidP="002F34C6">
      <w:pPr>
        <w:jc w:val="both"/>
        <w:rPr>
          <w:rFonts w:eastAsia="Arial MT"/>
          <w:bCs/>
          <w:sz w:val="20"/>
          <w:lang w:eastAsia="en-US"/>
        </w:rPr>
      </w:pPr>
    </w:p>
    <w:p w14:paraId="19AB479E" w14:textId="5CCF6DE1" w:rsidR="002F34C6" w:rsidRDefault="00ED4E20" w:rsidP="002F34C6">
      <w:pPr>
        <w:jc w:val="both"/>
        <w:rPr>
          <w:rFonts w:eastAsia="Arial MT"/>
          <w:bCs/>
          <w:sz w:val="20"/>
          <w:lang w:eastAsia="en-US"/>
        </w:rPr>
      </w:pPr>
      <w:r>
        <w:rPr>
          <w:rFonts w:eastAsia="Arial MT"/>
          <w:bCs/>
          <w:sz w:val="20"/>
          <w:lang w:eastAsia="en-US"/>
        </w:rPr>
        <w:t xml:space="preserve">Por su parte, </w:t>
      </w:r>
      <w:r w:rsidR="00587E2E" w:rsidRPr="002F34C6">
        <w:rPr>
          <w:rFonts w:eastAsia="Arial MT"/>
          <w:bCs/>
          <w:sz w:val="20"/>
          <w:lang w:eastAsia="en-US"/>
        </w:rPr>
        <w:t xml:space="preserve">Enrique Lizaso Olmos, cofundador y </w:t>
      </w:r>
      <w:r>
        <w:rPr>
          <w:rFonts w:eastAsia="Arial MT"/>
          <w:bCs/>
          <w:sz w:val="20"/>
          <w:lang w:eastAsia="en-US"/>
        </w:rPr>
        <w:t>c</w:t>
      </w:r>
      <w:r w:rsidR="00587E2E" w:rsidRPr="002F34C6">
        <w:rPr>
          <w:rFonts w:eastAsia="Arial MT"/>
          <w:bCs/>
          <w:sz w:val="20"/>
          <w:lang w:eastAsia="en-US"/>
        </w:rPr>
        <w:t xml:space="preserve">onsejero </w:t>
      </w:r>
      <w:r>
        <w:rPr>
          <w:rFonts w:eastAsia="Arial MT"/>
          <w:bCs/>
          <w:sz w:val="20"/>
          <w:lang w:eastAsia="en-US"/>
        </w:rPr>
        <w:t>d</w:t>
      </w:r>
      <w:r w:rsidR="00587E2E" w:rsidRPr="002F34C6">
        <w:rPr>
          <w:rFonts w:eastAsia="Arial MT"/>
          <w:bCs/>
          <w:sz w:val="20"/>
          <w:lang w:eastAsia="en-US"/>
        </w:rPr>
        <w:t xml:space="preserve">elegado de </w:t>
      </w:r>
      <w:proofErr w:type="spellStart"/>
      <w:r w:rsidR="00587E2E" w:rsidRPr="002F34C6">
        <w:rPr>
          <w:rFonts w:eastAsia="Arial MT"/>
          <w:bCs/>
          <w:sz w:val="20"/>
          <w:lang w:eastAsia="en-US"/>
        </w:rPr>
        <w:t>Multiverse</w:t>
      </w:r>
      <w:proofErr w:type="spellEnd"/>
      <w:r w:rsidR="00587E2E" w:rsidRPr="002F34C6">
        <w:rPr>
          <w:rFonts w:eastAsia="Arial MT"/>
          <w:bCs/>
          <w:sz w:val="20"/>
          <w:lang w:eastAsia="en-US"/>
        </w:rPr>
        <w:t xml:space="preserve"> Computing </w:t>
      </w:r>
      <w:r w:rsidR="00587E2E">
        <w:rPr>
          <w:rFonts w:eastAsia="Arial MT"/>
          <w:bCs/>
          <w:sz w:val="20"/>
          <w:lang w:eastAsia="en-US"/>
        </w:rPr>
        <w:t xml:space="preserve">agradeció el </w:t>
      </w:r>
      <w:r w:rsidR="002F34C6" w:rsidRPr="002F34C6">
        <w:rPr>
          <w:rFonts w:eastAsia="Arial MT"/>
          <w:bCs/>
          <w:sz w:val="20"/>
          <w:lang w:eastAsia="en-US"/>
        </w:rPr>
        <w:t xml:space="preserve">voto de confianza </w:t>
      </w:r>
      <w:r w:rsidR="00587E2E">
        <w:rPr>
          <w:rFonts w:eastAsia="Arial MT"/>
          <w:bCs/>
          <w:sz w:val="20"/>
          <w:lang w:eastAsia="en-US"/>
        </w:rPr>
        <w:t xml:space="preserve">que supone este galardón tanto </w:t>
      </w:r>
      <w:r w:rsidR="002F34C6" w:rsidRPr="002F34C6">
        <w:rPr>
          <w:rFonts w:eastAsia="Arial MT"/>
          <w:bCs/>
          <w:sz w:val="20"/>
          <w:lang w:eastAsia="en-US"/>
        </w:rPr>
        <w:t xml:space="preserve">para </w:t>
      </w:r>
      <w:proofErr w:type="spellStart"/>
      <w:r w:rsidR="002F34C6" w:rsidRPr="002F34C6">
        <w:rPr>
          <w:rFonts w:eastAsia="Arial MT"/>
          <w:bCs/>
          <w:sz w:val="20"/>
          <w:lang w:eastAsia="en-US"/>
        </w:rPr>
        <w:t>Multiverse</w:t>
      </w:r>
      <w:proofErr w:type="spellEnd"/>
      <w:r w:rsidR="00587E2E">
        <w:rPr>
          <w:rFonts w:eastAsia="Arial MT"/>
          <w:bCs/>
          <w:sz w:val="20"/>
          <w:lang w:eastAsia="en-US"/>
        </w:rPr>
        <w:t>, como para</w:t>
      </w:r>
      <w:r w:rsidR="002F34C6" w:rsidRPr="002F34C6">
        <w:rPr>
          <w:rFonts w:eastAsia="Arial MT"/>
          <w:bCs/>
          <w:sz w:val="20"/>
          <w:lang w:eastAsia="en-US"/>
        </w:rPr>
        <w:t xml:space="preserve"> otras </w:t>
      </w:r>
      <w:proofErr w:type="gramStart"/>
      <w:r w:rsidR="002F34C6" w:rsidRPr="002F34C6">
        <w:rPr>
          <w:rFonts w:eastAsia="Arial MT"/>
          <w:bCs/>
          <w:sz w:val="20"/>
          <w:lang w:eastAsia="en-US"/>
        </w:rPr>
        <w:t>startups cuánticas</w:t>
      </w:r>
      <w:proofErr w:type="gramEnd"/>
      <w:r w:rsidR="002F34C6" w:rsidRPr="002F34C6">
        <w:rPr>
          <w:rFonts w:eastAsia="Arial MT"/>
          <w:bCs/>
          <w:sz w:val="20"/>
          <w:lang w:eastAsia="en-US"/>
        </w:rPr>
        <w:t xml:space="preserve"> europeas. </w:t>
      </w:r>
      <w:r w:rsidR="002F34C6" w:rsidRPr="00587E2E">
        <w:rPr>
          <w:rFonts w:eastAsia="Arial MT"/>
          <w:bCs/>
          <w:i/>
          <w:iCs/>
          <w:sz w:val="20"/>
          <w:lang w:eastAsia="en-US"/>
        </w:rPr>
        <w:t xml:space="preserve">"Estamos muy orgullosos de aceptar este premio por nuestro </w:t>
      </w:r>
      <w:r w:rsidR="00587E2E" w:rsidRPr="00587E2E">
        <w:rPr>
          <w:rFonts w:eastAsia="Arial MT"/>
          <w:bCs/>
          <w:i/>
          <w:iCs/>
          <w:sz w:val="20"/>
          <w:lang w:eastAsia="en-US"/>
        </w:rPr>
        <w:t>comprometido</w:t>
      </w:r>
      <w:r w:rsidR="002F34C6" w:rsidRPr="00587E2E">
        <w:rPr>
          <w:rFonts w:eastAsia="Arial MT"/>
          <w:bCs/>
          <w:i/>
          <w:iCs/>
          <w:sz w:val="20"/>
          <w:lang w:eastAsia="en-US"/>
        </w:rPr>
        <w:t xml:space="preserve"> equipo, que incluye a 130 personas de 26 países</w:t>
      </w:r>
      <w:r w:rsidR="00587E2E" w:rsidRPr="00587E2E">
        <w:rPr>
          <w:rFonts w:eastAsia="Arial MT"/>
          <w:bCs/>
          <w:i/>
          <w:iCs/>
          <w:sz w:val="20"/>
          <w:lang w:eastAsia="en-US"/>
        </w:rPr>
        <w:t xml:space="preserve">. </w:t>
      </w:r>
      <w:r w:rsidR="002F34C6" w:rsidRPr="00587E2E">
        <w:rPr>
          <w:rFonts w:eastAsia="Arial MT"/>
          <w:bCs/>
          <w:i/>
          <w:iCs/>
          <w:sz w:val="20"/>
          <w:lang w:eastAsia="en-US"/>
        </w:rPr>
        <w:t xml:space="preserve">Los investigadores, informáticos y expertos empresariales de </w:t>
      </w:r>
      <w:proofErr w:type="spellStart"/>
      <w:r w:rsidR="002F34C6" w:rsidRPr="00587E2E">
        <w:rPr>
          <w:rFonts w:eastAsia="Arial MT"/>
          <w:bCs/>
          <w:i/>
          <w:iCs/>
          <w:sz w:val="20"/>
          <w:lang w:eastAsia="en-US"/>
        </w:rPr>
        <w:t>Multiverse</w:t>
      </w:r>
      <w:proofErr w:type="spellEnd"/>
      <w:r w:rsidR="002F34C6" w:rsidRPr="00587E2E">
        <w:rPr>
          <w:rFonts w:eastAsia="Arial MT"/>
          <w:bCs/>
          <w:i/>
          <w:iCs/>
          <w:sz w:val="20"/>
          <w:lang w:eastAsia="en-US"/>
        </w:rPr>
        <w:t xml:space="preserve"> representan lo mejor de los innovadores europeos que están construyendo soluciones a los mayores problemas del mundo"</w:t>
      </w:r>
      <w:r w:rsidR="002F34C6" w:rsidRPr="002F34C6">
        <w:rPr>
          <w:rFonts w:eastAsia="Arial MT"/>
          <w:bCs/>
          <w:sz w:val="20"/>
          <w:lang w:eastAsia="en-US"/>
        </w:rPr>
        <w:t>.</w:t>
      </w:r>
    </w:p>
    <w:p w14:paraId="5488464B" w14:textId="77777777" w:rsidR="00002AAA" w:rsidRDefault="00002AAA" w:rsidP="002F34C6">
      <w:pPr>
        <w:jc w:val="both"/>
        <w:rPr>
          <w:rFonts w:eastAsia="Arial MT"/>
          <w:bCs/>
          <w:sz w:val="20"/>
          <w:lang w:eastAsia="en-US"/>
        </w:rPr>
      </w:pPr>
    </w:p>
    <w:p w14:paraId="3C3A9F67" w14:textId="21D7602B" w:rsidR="00002AAA" w:rsidRDefault="00002AAA" w:rsidP="002F34C6">
      <w:pPr>
        <w:jc w:val="both"/>
        <w:rPr>
          <w:rFonts w:eastAsia="Arial MT"/>
          <w:bCs/>
          <w:sz w:val="20"/>
          <w:lang w:eastAsia="en-US"/>
        </w:rPr>
      </w:pPr>
      <w:r w:rsidRPr="00002AAA">
        <w:rPr>
          <w:rFonts w:eastAsia="Arial MT"/>
          <w:bCs/>
          <w:sz w:val="20"/>
          <w:lang w:eastAsia="en-US"/>
        </w:rPr>
        <w:t>Además, Olmos aprovechó la ocasión para poner en valor la industria cuántica</w:t>
      </w:r>
      <w:r w:rsidR="004B2481">
        <w:rPr>
          <w:rFonts w:eastAsia="Arial MT"/>
          <w:bCs/>
          <w:sz w:val="20"/>
          <w:lang w:eastAsia="en-US"/>
        </w:rPr>
        <w:t xml:space="preserve">: </w:t>
      </w:r>
      <w:r w:rsidRPr="00002AAA">
        <w:rPr>
          <w:rFonts w:eastAsia="Arial MT"/>
          <w:bCs/>
          <w:i/>
          <w:iCs/>
          <w:sz w:val="20"/>
          <w:lang w:eastAsia="en-US"/>
        </w:rPr>
        <w:t>"Agradecemos el reconocimiento del valor potencial de nuestra empresa tanto para los inversores como para la sociedad, así como la importancia de la industria cuántica europea en general".</w:t>
      </w:r>
    </w:p>
    <w:p w14:paraId="5ABED4C2" w14:textId="2688482B" w:rsidR="00797ADC" w:rsidRDefault="00522D78" w:rsidP="002F34C6">
      <w:pPr>
        <w:jc w:val="both"/>
        <w:rPr>
          <w:rFonts w:eastAsia="Arial MT"/>
          <w:bCs/>
          <w:sz w:val="20"/>
          <w:lang w:eastAsia="en-US"/>
        </w:rPr>
      </w:pPr>
      <w:r>
        <w:rPr>
          <w:rFonts w:eastAsia="Arial MT"/>
          <w:bCs/>
          <w:sz w:val="20"/>
          <w:lang w:eastAsia="en-US"/>
        </w:rPr>
        <w:br/>
      </w:r>
      <w:r>
        <w:rPr>
          <w:rFonts w:eastAsia="Arial MT"/>
          <w:bCs/>
          <w:sz w:val="20"/>
          <w:lang w:eastAsia="en-US"/>
        </w:rPr>
        <w:br/>
      </w:r>
      <w:r>
        <w:rPr>
          <w:rFonts w:eastAsia="Arial MT"/>
          <w:bCs/>
          <w:sz w:val="20"/>
          <w:lang w:eastAsia="en-US"/>
        </w:rPr>
        <w:br/>
      </w:r>
      <w:r>
        <w:rPr>
          <w:rFonts w:eastAsia="Arial MT"/>
          <w:bCs/>
          <w:sz w:val="20"/>
          <w:lang w:eastAsia="en-US"/>
        </w:rPr>
        <w:br/>
      </w:r>
      <w:r>
        <w:rPr>
          <w:rFonts w:eastAsia="Arial MT"/>
          <w:bCs/>
          <w:sz w:val="20"/>
          <w:lang w:eastAsia="en-US"/>
        </w:rPr>
        <w:br/>
      </w:r>
      <w:r>
        <w:rPr>
          <w:rFonts w:eastAsia="Arial MT"/>
          <w:bCs/>
          <w:sz w:val="20"/>
          <w:lang w:eastAsia="en-US"/>
        </w:rPr>
        <w:br/>
      </w:r>
      <w:r>
        <w:rPr>
          <w:rFonts w:eastAsia="Arial MT"/>
          <w:bCs/>
          <w:sz w:val="20"/>
          <w:lang w:eastAsia="en-US"/>
        </w:rPr>
        <w:br/>
      </w:r>
      <w:r>
        <w:rPr>
          <w:rFonts w:eastAsia="Arial MT"/>
          <w:bCs/>
          <w:sz w:val="20"/>
          <w:lang w:eastAsia="en-US"/>
        </w:rPr>
        <w:br/>
      </w:r>
    </w:p>
    <w:p w14:paraId="53630639" w14:textId="77777777" w:rsidR="00ED4E20" w:rsidRDefault="00ED4E20" w:rsidP="00215329">
      <w:pPr>
        <w:jc w:val="both"/>
        <w:rPr>
          <w:rFonts w:eastAsia="Arial MT"/>
          <w:b/>
          <w:sz w:val="20"/>
          <w:lang w:eastAsia="en-US"/>
        </w:rPr>
      </w:pPr>
    </w:p>
    <w:p w14:paraId="19E58544" w14:textId="2F6476C8" w:rsidR="00011836" w:rsidRPr="00011836" w:rsidRDefault="00ED4E20" w:rsidP="00215329">
      <w:pPr>
        <w:jc w:val="both"/>
        <w:rPr>
          <w:rFonts w:eastAsia="Arial MT"/>
          <w:b/>
          <w:sz w:val="20"/>
          <w:lang w:eastAsia="en-US"/>
        </w:rPr>
      </w:pPr>
      <w:r>
        <w:rPr>
          <w:rFonts w:eastAsia="Arial MT"/>
          <w:b/>
          <w:sz w:val="20"/>
          <w:lang w:eastAsia="en-US"/>
        </w:rPr>
        <w:t>DIGITALEUROPE</w:t>
      </w:r>
      <w:r w:rsidR="00587E2E" w:rsidRPr="00215329">
        <w:rPr>
          <w:rFonts w:eastAsia="Arial MT"/>
          <w:b/>
          <w:sz w:val="20"/>
          <w:lang w:eastAsia="en-US"/>
        </w:rPr>
        <w:t xml:space="preserve">, </w:t>
      </w:r>
      <w:proofErr w:type="gramStart"/>
      <w:r w:rsidR="00587E2E" w:rsidRPr="00215329">
        <w:rPr>
          <w:rFonts w:eastAsia="Arial MT"/>
          <w:b/>
          <w:sz w:val="20"/>
          <w:lang w:eastAsia="en-US"/>
        </w:rPr>
        <w:t>Master</w:t>
      </w:r>
      <w:r>
        <w:rPr>
          <w:rFonts w:eastAsia="Arial MT"/>
          <w:b/>
          <w:sz w:val="20"/>
          <w:lang w:eastAsia="en-US"/>
        </w:rPr>
        <w:t>s</w:t>
      </w:r>
      <w:proofErr w:type="gramEnd"/>
      <w:r w:rsidR="00587E2E" w:rsidRPr="00215329">
        <w:rPr>
          <w:rFonts w:eastAsia="Arial MT"/>
          <w:b/>
          <w:sz w:val="20"/>
          <w:lang w:eastAsia="en-US"/>
        </w:rPr>
        <w:t xml:space="preserve"> </w:t>
      </w:r>
      <w:proofErr w:type="spellStart"/>
      <w:r w:rsidR="00587E2E" w:rsidRPr="00215329">
        <w:rPr>
          <w:rFonts w:eastAsia="Arial MT"/>
          <w:b/>
          <w:sz w:val="20"/>
          <w:lang w:eastAsia="en-US"/>
        </w:rPr>
        <w:t>of</w:t>
      </w:r>
      <w:proofErr w:type="spellEnd"/>
      <w:r w:rsidR="00587E2E" w:rsidRPr="00215329">
        <w:rPr>
          <w:rFonts w:eastAsia="Arial MT"/>
          <w:b/>
          <w:sz w:val="20"/>
          <w:lang w:eastAsia="en-US"/>
        </w:rPr>
        <w:t xml:space="preserve"> Digital</w:t>
      </w:r>
    </w:p>
    <w:p w14:paraId="5C49AFE1" w14:textId="77777777" w:rsidR="00011836" w:rsidRDefault="00011836" w:rsidP="00215329">
      <w:pPr>
        <w:jc w:val="both"/>
        <w:rPr>
          <w:rFonts w:eastAsia="Arial MT"/>
          <w:bCs/>
          <w:sz w:val="20"/>
          <w:lang w:eastAsia="en-US"/>
        </w:rPr>
      </w:pPr>
    </w:p>
    <w:p w14:paraId="79808958" w14:textId="073F6476" w:rsidR="00215329" w:rsidRPr="002F34C6" w:rsidRDefault="00215329" w:rsidP="00215329">
      <w:pPr>
        <w:jc w:val="both"/>
        <w:rPr>
          <w:rFonts w:eastAsia="Arial MT"/>
          <w:bCs/>
          <w:sz w:val="20"/>
          <w:lang w:eastAsia="en-US"/>
        </w:rPr>
      </w:pPr>
      <w:r w:rsidRPr="002F34C6">
        <w:rPr>
          <w:rFonts w:eastAsia="Arial MT"/>
          <w:bCs/>
          <w:sz w:val="20"/>
          <w:lang w:eastAsia="en-US"/>
        </w:rPr>
        <w:t>E</w:t>
      </w:r>
      <w:r>
        <w:rPr>
          <w:rFonts w:eastAsia="Arial MT"/>
          <w:bCs/>
          <w:sz w:val="20"/>
          <w:lang w:eastAsia="en-US"/>
        </w:rPr>
        <w:t>n esta séptima edición de</w:t>
      </w:r>
      <w:r w:rsidR="00ED4E20">
        <w:rPr>
          <w:rFonts w:eastAsia="Arial MT"/>
          <w:bCs/>
          <w:sz w:val="20"/>
          <w:lang w:eastAsia="en-US"/>
        </w:rPr>
        <w:t xml:space="preserve"> los Premios </w:t>
      </w:r>
      <w:r>
        <w:rPr>
          <w:rFonts w:eastAsia="Arial MT"/>
          <w:bCs/>
          <w:sz w:val="20"/>
          <w:lang w:eastAsia="en-US"/>
        </w:rPr>
        <w:t>‘</w:t>
      </w:r>
      <w:r w:rsidRPr="002F34C6">
        <w:rPr>
          <w:rFonts w:eastAsia="Arial MT"/>
          <w:bCs/>
          <w:sz w:val="20"/>
          <w:lang w:eastAsia="en-US"/>
        </w:rPr>
        <w:t xml:space="preserve">Future </w:t>
      </w:r>
      <w:proofErr w:type="spellStart"/>
      <w:r w:rsidRPr="002F34C6">
        <w:rPr>
          <w:rFonts w:eastAsia="Arial MT"/>
          <w:bCs/>
          <w:sz w:val="20"/>
          <w:lang w:eastAsia="en-US"/>
        </w:rPr>
        <w:t>Unicorns</w:t>
      </w:r>
      <w:proofErr w:type="spellEnd"/>
      <w:r>
        <w:rPr>
          <w:rFonts w:eastAsia="Arial MT"/>
          <w:bCs/>
          <w:sz w:val="20"/>
          <w:lang w:eastAsia="en-US"/>
        </w:rPr>
        <w:t>’,</w:t>
      </w:r>
      <w:r w:rsidRPr="002F34C6">
        <w:rPr>
          <w:rFonts w:eastAsia="Arial MT"/>
          <w:bCs/>
          <w:sz w:val="20"/>
          <w:lang w:eastAsia="en-US"/>
        </w:rPr>
        <w:t xml:space="preserve"> Cecilia Bonefeld-Dahl, directora general de </w:t>
      </w:r>
      <w:r w:rsidR="00ED4E20">
        <w:rPr>
          <w:rFonts w:eastAsia="Arial MT"/>
          <w:bCs/>
          <w:sz w:val="20"/>
          <w:lang w:eastAsia="en-US"/>
        </w:rPr>
        <w:t>DIGITALEUROPE</w:t>
      </w:r>
      <w:r w:rsidRPr="002F34C6">
        <w:rPr>
          <w:rFonts w:eastAsia="Arial MT"/>
          <w:bCs/>
          <w:sz w:val="20"/>
          <w:lang w:eastAsia="en-US"/>
        </w:rPr>
        <w:t xml:space="preserve">, </w:t>
      </w:r>
      <w:r>
        <w:rPr>
          <w:rFonts w:eastAsia="Arial MT"/>
          <w:bCs/>
          <w:sz w:val="20"/>
          <w:lang w:eastAsia="en-US"/>
        </w:rPr>
        <w:t>puso en valor el impacto</w:t>
      </w:r>
      <w:r w:rsidRPr="002F34C6">
        <w:rPr>
          <w:rFonts w:eastAsia="Arial MT"/>
          <w:bCs/>
          <w:sz w:val="20"/>
          <w:lang w:eastAsia="en-US"/>
        </w:rPr>
        <w:t xml:space="preserve"> de</w:t>
      </w:r>
      <w:r w:rsidR="00ED4E20">
        <w:rPr>
          <w:rFonts w:eastAsia="Arial MT"/>
          <w:bCs/>
          <w:sz w:val="20"/>
          <w:lang w:eastAsia="en-US"/>
        </w:rPr>
        <w:t xml:space="preserve"> este galardón,</w:t>
      </w:r>
      <w:r>
        <w:rPr>
          <w:rFonts w:eastAsia="Arial MT"/>
          <w:bCs/>
          <w:sz w:val="20"/>
          <w:lang w:eastAsia="en-US"/>
        </w:rPr>
        <w:t xml:space="preserve"> que permite</w:t>
      </w:r>
      <w:r w:rsidRPr="002F34C6">
        <w:rPr>
          <w:rFonts w:eastAsia="Arial MT"/>
          <w:bCs/>
          <w:sz w:val="20"/>
          <w:lang w:eastAsia="en-US"/>
        </w:rPr>
        <w:t xml:space="preserve"> identificar a los futuros gigantes tecnológicos con raíces en Europa y que la región duplique el número de unicornios para 2030.</w:t>
      </w:r>
    </w:p>
    <w:p w14:paraId="24F8D7EE" w14:textId="77777777" w:rsidR="00215329" w:rsidRDefault="00215329" w:rsidP="00587E2E">
      <w:pPr>
        <w:jc w:val="both"/>
        <w:rPr>
          <w:rFonts w:eastAsia="Arial MT"/>
          <w:bCs/>
          <w:sz w:val="20"/>
          <w:lang w:eastAsia="en-US"/>
        </w:rPr>
      </w:pPr>
    </w:p>
    <w:p w14:paraId="52F90E78" w14:textId="062F6BCC" w:rsidR="00587E2E" w:rsidRPr="002F34C6" w:rsidRDefault="00587E2E" w:rsidP="00587E2E">
      <w:pPr>
        <w:jc w:val="both"/>
        <w:rPr>
          <w:rFonts w:eastAsia="Arial MT"/>
          <w:bCs/>
          <w:sz w:val="20"/>
          <w:lang w:eastAsia="en-US"/>
        </w:rPr>
      </w:pPr>
      <w:r w:rsidRPr="002F34C6">
        <w:rPr>
          <w:rFonts w:eastAsia="Arial MT"/>
          <w:bCs/>
          <w:sz w:val="20"/>
          <w:lang w:eastAsia="en-US"/>
        </w:rPr>
        <w:t xml:space="preserve">Los tres criterios principales que deben cumplir las empresas que opten al premio </w:t>
      </w:r>
      <w:r w:rsidR="00215329">
        <w:rPr>
          <w:rFonts w:eastAsia="Arial MT"/>
          <w:bCs/>
          <w:sz w:val="20"/>
          <w:lang w:eastAsia="en-US"/>
        </w:rPr>
        <w:t>‘</w:t>
      </w:r>
      <w:r w:rsidRPr="002F34C6">
        <w:rPr>
          <w:rFonts w:eastAsia="Arial MT"/>
          <w:bCs/>
          <w:sz w:val="20"/>
          <w:lang w:eastAsia="en-US"/>
        </w:rPr>
        <w:t xml:space="preserve">Future </w:t>
      </w:r>
      <w:proofErr w:type="spellStart"/>
      <w:r w:rsidRPr="002F34C6">
        <w:rPr>
          <w:rFonts w:eastAsia="Arial MT"/>
          <w:bCs/>
          <w:sz w:val="20"/>
          <w:lang w:eastAsia="en-US"/>
        </w:rPr>
        <w:t>Unicorn</w:t>
      </w:r>
      <w:proofErr w:type="spellEnd"/>
      <w:r w:rsidR="00215329">
        <w:rPr>
          <w:rFonts w:eastAsia="Arial MT"/>
          <w:bCs/>
          <w:sz w:val="20"/>
          <w:lang w:eastAsia="en-US"/>
        </w:rPr>
        <w:t>’</w:t>
      </w:r>
      <w:r w:rsidR="00B64622">
        <w:rPr>
          <w:rFonts w:eastAsia="Arial MT"/>
          <w:bCs/>
          <w:sz w:val="20"/>
          <w:lang w:eastAsia="en-US"/>
        </w:rPr>
        <w:t xml:space="preserve"> son</w:t>
      </w:r>
      <w:r w:rsidR="00215329">
        <w:rPr>
          <w:rFonts w:eastAsia="Arial MT"/>
          <w:bCs/>
          <w:sz w:val="20"/>
          <w:lang w:eastAsia="en-US"/>
        </w:rPr>
        <w:t>:</w:t>
      </w:r>
    </w:p>
    <w:p w14:paraId="37ACF194" w14:textId="77777777" w:rsidR="00587E2E" w:rsidRPr="00797ADC" w:rsidRDefault="00587E2E" w:rsidP="00587E2E">
      <w:pPr>
        <w:pStyle w:val="Prrafodelista"/>
        <w:numPr>
          <w:ilvl w:val="0"/>
          <w:numId w:val="40"/>
        </w:numPr>
        <w:jc w:val="both"/>
        <w:rPr>
          <w:rFonts w:eastAsia="Arial MT"/>
          <w:bCs/>
          <w:sz w:val="20"/>
          <w:lang w:eastAsia="en-US"/>
        </w:rPr>
      </w:pPr>
      <w:r w:rsidRPr="00797ADC">
        <w:rPr>
          <w:rFonts w:eastAsia="Arial MT"/>
          <w:bCs/>
          <w:sz w:val="20"/>
          <w:lang w:eastAsia="en-US"/>
        </w:rPr>
        <w:t>Impacto positivo en la sociedad</w:t>
      </w:r>
    </w:p>
    <w:p w14:paraId="00BC8865" w14:textId="77777777" w:rsidR="00587E2E" w:rsidRPr="00797ADC" w:rsidRDefault="00587E2E" w:rsidP="00587E2E">
      <w:pPr>
        <w:pStyle w:val="Prrafodelista"/>
        <w:numPr>
          <w:ilvl w:val="0"/>
          <w:numId w:val="40"/>
        </w:numPr>
        <w:jc w:val="both"/>
        <w:rPr>
          <w:rFonts w:eastAsia="Arial MT"/>
          <w:bCs/>
          <w:sz w:val="20"/>
          <w:lang w:eastAsia="en-US"/>
        </w:rPr>
      </w:pPr>
      <w:r w:rsidRPr="00797ADC">
        <w:rPr>
          <w:rFonts w:eastAsia="Arial MT"/>
          <w:bCs/>
          <w:sz w:val="20"/>
          <w:lang w:eastAsia="en-US"/>
        </w:rPr>
        <w:t>Compromiso con los valores ecológicos y la diversidad de género</w:t>
      </w:r>
    </w:p>
    <w:p w14:paraId="5BC9450F" w14:textId="77777777" w:rsidR="00587E2E" w:rsidRPr="00797ADC" w:rsidRDefault="00587E2E" w:rsidP="00587E2E">
      <w:pPr>
        <w:pStyle w:val="Prrafodelista"/>
        <w:numPr>
          <w:ilvl w:val="0"/>
          <w:numId w:val="40"/>
        </w:numPr>
        <w:jc w:val="both"/>
        <w:rPr>
          <w:rFonts w:eastAsia="Arial MT"/>
          <w:bCs/>
          <w:sz w:val="20"/>
          <w:lang w:eastAsia="en-US"/>
        </w:rPr>
      </w:pPr>
      <w:r w:rsidRPr="00797ADC">
        <w:rPr>
          <w:rFonts w:eastAsia="Arial MT"/>
          <w:bCs/>
          <w:sz w:val="20"/>
          <w:lang w:eastAsia="en-US"/>
        </w:rPr>
        <w:t xml:space="preserve">Énfasis en las competencias digitales, la </w:t>
      </w:r>
      <w:proofErr w:type="spellStart"/>
      <w:r w:rsidRPr="00797ADC">
        <w:rPr>
          <w:rFonts w:eastAsia="Arial MT"/>
          <w:bCs/>
          <w:sz w:val="20"/>
          <w:lang w:eastAsia="en-US"/>
        </w:rPr>
        <w:t>ciberresiliencia</w:t>
      </w:r>
      <w:proofErr w:type="spellEnd"/>
      <w:r w:rsidRPr="00797ADC">
        <w:rPr>
          <w:rFonts w:eastAsia="Arial MT"/>
          <w:bCs/>
          <w:sz w:val="20"/>
          <w:lang w:eastAsia="en-US"/>
        </w:rPr>
        <w:t>, la salud digital y la IA</w:t>
      </w:r>
    </w:p>
    <w:p w14:paraId="536B3D65" w14:textId="77777777" w:rsidR="00587E2E" w:rsidRDefault="00587E2E" w:rsidP="00587E2E">
      <w:pPr>
        <w:jc w:val="both"/>
        <w:rPr>
          <w:rFonts w:eastAsia="Arial MT"/>
          <w:bCs/>
          <w:sz w:val="20"/>
          <w:lang w:eastAsia="en-US"/>
        </w:rPr>
      </w:pPr>
    </w:p>
    <w:p w14:paraId="2A864A06" w14:textId="5AC0C7CA" w:rsidR="00661F38" w:rsidRDefault="00215329" w:rsidP="009C17D1">
      <w:pPr>
        <w:jc w:val="both"/>
        <w:rPr>
          <w:rFonts w:eastAsia="Arial MT"/>
          <w:bCs/>
          <w:sz w:val="20"/>
          <w:lang w:eastAsia="en-US"/>
        </w:rPr>
      </w:pPr>
      <w:r w:rsidRPr="002F34C6">
        <w:rPr>
          <w:rFonts w:eastAsia="Arial MT"/>
          <w:bCs/>
          <w:sz w:val="20"/>
          <w:lang w:eastAsia="en-US"/>
        </w:rPr>
        <w:t>Un jurado de expertos</w:t>
      </w:r>
      <w:r>
        <w:rPr>
          <w:rFonts w:eastAsia="Arial MT"/>
          <w:bCs/>
          <w:sz w:val="20"/>
          <w:lang w:eastAsia="en-US"/>
        </w:rPr>
        <w:t xml:space="preserve">, </w:t>
      </w:r>
      <w:r w:rsidRPr="002F34C6">
        <w:rPr>
          <w:rFonts w:eastAsia="Arial MT"/>
          <w:bCs/>
          <w:sz w:val="20"/>
          <w:lang w:eastAsia="en-US"/>
        </w:rPr>
        <w:t xml:space="preserve">compuesto por dirigentes de Nokia, la OTAN, </w:t>
      </w:r>
      <w:proofErr w:type="spellStart"/>
      <w:r w:rsidRPr="002F34C6">
        <w:rPr>
          <w:rFonts w:eastAsia="Arial MT"/>
          <w:bCs/>
          <w:sz w:val="20"/>
          <w:lang w:eastAsia="en-US"/>
        </w:rPr>
        <w:t>Invest</w:t>
      </w:r>
      <w:proofErr w:type="spellEnd"/>
      <w:r w:rsidRPr="002F34C6">
        <w:rPr>
          <w:rFonts w:eastAsia="Arial MT"/>
          <w:bCs/>
          <w:sz w:val="20"/>
          <w:lang w:eastAsia="en-US"/>
        </w:rPr>
        <w:t xml:space="preserve"> </w:t>
      </w:r>
      <w:proofErr w:type="spellStart"/>
      <w:r w:rsidRPr="002F34C6">
        <w:rPr>
          <w:rFonts w:eastAsia="Arial MT"/>
          <w:bCs/>
          <w:sz w:val="20"/>
          <w:lang w:eastAsia="en-US"/>
        </w:rPr>
        <w:t>Europe</w:t>
      </w:r>
      <w:proofErr w:type="spellEnd"/>
      <w:r w:rsidRPr="002F34C6">
        <w:rPr>
          <w:rFonts w:eastAsia="Arial MT"/>
          <w:bCs/>
          <w:sz w:val="20"/>
          <w:lang w:eastAsia="en-US"/>
        </w:rPr>
        <w:t xml:space="preserve">, </w:t>
      </w:r>
      <w:proofErr w:type="spellStart"/>
      <w:r w:rsidRPr="002F34C6">
        <w:rPr>
          <w:rFonts w:eastAsia="Arial MT"/>
          <w:bCs/>
          <w:sz w:val="20"/>
          <w:lang w:eastAsia="en-US"/>
        </w:rPr>
        <w:t>Veriff</w:t>
      </w:r>
      <w:proofErr w:type="spellEnd"/>
      <w:r w:rsidRPr="002F34C6">
        <w:rPr>
          <w:rFonts w:eastAsia="Arial MT"/>
          <w:bCs/>
          <w:sz w:val="20"/>
          <w:lang w:eastAsia="en-US"/>
        </w:rPr>
        <w:t xml:space="preserve"> y el Consejo Europeo de Innovación</w:t>
      </w:r>
      <w:r>
        <w:rPr>
          <w:rFonts w:eastAsia="Arial MT"/>
          <w:bCs/>
          <w:sz w:val="20"/>
          <w:lang w:eastAsia="en-US"/>
        </w:rPr>
        <w:t>,</w:t>
      </w:r>
      <w:r w:rsidRPr="002F34C6">
        <w:rPr>
          <w:rFonts w:eastAsia="Arial MT"/>
          <w:bCs/>
          <w:sz w:val="20"/>
          <w:lang w:eastAsia="en-US"/>
        </w:rPr>
        <w:t xml:space="preserve"> seleccionó a tres finalistas del grupo inicial de 10 unicornios potenciales</w:t>
      </w:r>
      <w:r>
        <w:rPr>
          <w:rFonts w:eastAsia="Arial MT"/>
          <w:bCs/>
          <w:sz w:val="20"/>
          <w:lang w:eastAsia="en-US"/>
        </w:rPr>
        <w:t xml:space="preserve"> teniendo en cuenta</w:t>
      </w:r>
      <w:r w:rsidRPr="002F34C6">
        <w:rPr>
          <w:rFonts w:eastAsia="Arial MT"/>
          <w:bCs/>
          <w:sz w:val="20"/>
          <w:lang w:eastAsia="en-US"/>
        </w:rPr>
        <w:t xml:space="preserve"> el potencial de crecimiento y la innovación para seleccionar al ganador de 2024. </w:t>
      </w:r>
    </w:p>
    <w:p w14:paraId="371191D3" w14:textId="77777777" w:rsidR="00661F38" w:rsidRDefault="00661F38" w:rsidP="009C17D1">
      <w:pPr>
        <w:jc w:val="both"/>
        <w:rPr>
          <w:rFonts w:eastAsia="Arial MT"/>
          <w:b/>
          <w:sz w:val="20"/>
          <w:lang w:eastAsia="en-US"/>
        </w:rPr>
      </w:pPr>
    </w:p>
    <w:p w14:paraId="6F987112" w14:textId="77777777" w:rsidR="00B64622" w:rsidRDefault="00B64622" w:rsidP="009C17D1">
      <w:pPr>
        <w:jc w:val="both"/>
        <w:rPr>
          <w:rFonts w:eastAsia="Arial MT"/>
          <w:b/>
          <w:sz w:val="20"/>
          <w:lang w:eastAsia="en-US"/>
        </w:rPr>
      </w:pPr>
    </w:p>
    <w:p w14:paraId="65821AB2" w14:textId="60F824E5" w:rsidR="00A147F8" w:rsidRPr="00C401A1" w:rsidRDefault="00E81195" w:rsidP="00C401A1">
      <w:pPr>
        <w:pStyle w:val="Prrafodelista"/>
        <w:numPr>
          <w:ilvl w:val="0"/>
          <w:numId w:val="26"/>
        </w:numPr>
        <w:ind w:right="19"/>
        <w:rPr>
          <w:b/>
          <w:sz w:val="18"/>
          <w:szCs w:val="18"/>
        </w:rPr>
      </w:pPr>
      <w:r w:rsidRPr="00C401A1">
        <w:rPr>
          <w:b/>
          <w:sz w:val="18"/>
          <w:szCs w:val="18"/>
        </w:rPr>
        <w:t>Pie de foto</w:t>
      </w:r>
      <w:r w:rsidR="002F34C6" w:rsidRPr="00C401A1">
        <w:rPr>
          <w:b/>
          <w:sz w:val="18"/>
          <w:szCs w:val="18"/>
        </w:rPr>
        <w:t xml:space="preserve"> </w:t>
      </w:r>
      <w:proofErr w:type="spellStart"/>
      <w:r w:rsidR="002F34C6" w:rsidRPr="00C401A1">
        <w:rPr>
          <w:b/>
          <w:sz w:val="18"/>
          <w:szCs w:val="18"/>
        </w:rPr>
        <w:t>Multiverse</w:t>
      </w:r>
      <w:proofErr w:type="spellEnd"/>
      <w:r w:rsidR="002F34C6" w:rsidRPr="00C401A1">
        <w:rPr>
          <w:b/>
          <w:sz w:val="18"/>
          <w:szCs w:val="18"/>
        </w:rPr>
        <w:t xml:space="preserve"> Computing:</w:t>
      </w:r>
      <w:r w:rsidRPr="00C401A1">
        <w:rPr>
          <w:b/>
          <w:sz w:val="18"/>
          <w:szCs w:val="18"/>
        </w:rPr>
        <w:t xml:space="preserve"> </w:t>
      </w:r>
      <w:r w:rsidRPr="00C401A1">
        <w:rPr>
          <w:bCs/>
          <w:i/>
          <w:iCs/>
          <w:sz w:val="18"/>
          <w:szCs w:val="18"/>
        </w:rPr>
        <w:t>(de izquierda a derecha)</w:t>
      </w:r>
      <w:r w:rsidRPr="00C401A1">
        <w:rPr>
          <w:bCs/>
          <w:sz w:val="18"/>
          <w:szCs w:val="18"/>
        </w:rPr>
        <w:t xml:space="preserve"> </w:t>
      </w:r>
      <w:proofErr w:type="spellStart"/>
      <w:r w:rsidRPr="00C401A1">
        <w:rPr>
          <w:bCs/>
          <w:sz w:val="18"/>
          <w:szCs w:val="18"/>
        </w:rPr>
        <w:t>Cybele</w:t>
      </w:r>
      <w:proofErr w:type="spellEnd"/>
      <w:r w:rsidRPr="00C401A1">
        <w:rPr>
          <w:bCs/>
          <w:sz w:val="18"/>
          <w:szCs w:val="18"/>
        </w:rPr>
        <w:t xml:space="preserve"> Rolland, COO de </w:t>
      </w:r>
      <w:proofErr w:type="spellStart"/>
      <w:r w:rsidRPr="00C401A1">
        <w:rPr>
          <w:bCs/>
          <w:sz w:val="18"/>
          <w:szCs w:val="18"/>
        </w:rPr>
        <w:t>aerospacelab</w:t>
      </w:r>
      <w:proofErr w:type="spellEnd"/>
      <w:r w:rsidRPr="00C401A1">
        <w:rPr>
          <w:bCs/>
          <w:sz w:val="18"/>
          <w:szCs w:val="18"/>
        </w:rPr>
        <w:t xml:space="preserve">, Henrik </w:t>
      </w:r>
      <w:proofErr w:type="spellStart"/>
      <w:r w:rsidRPr="00C401A1">
        <w:rPr>
          <w:bCs/>
          <w:sz w:val="18"/>
          <w:szCs w:val="18"/>
        </w:rPr>
        <w:t>Teisbaek</w:t>
      </w:r>
      <w:proofErr w:type="spellEnd"/>
      <w:r w:rsidRPr="00C401A1">
        <w:rPr>
          <w:bCs/>
          <w:sz w:val="18"/>
          <w:szCs w:val="18"/>
        </w:rPr>
        <w:t xml:space="preserve">, cofundador y CEO de Veo, Cecilia Bonefeld-Dahl, </w:t>
      </w:r>
      <w:proofErr w:type="gramStart"/>
      <w:r w:rsidRPr="00C401A1">
        <w:rPr>
          <w:bCs/>
          <w:sz w:val="18"/>
          <w:szCs w:val="18"/>
        </w:rPr>
        <w:t>Directora General</w:t>
      </w:r>
      <w:proofErr w:type="gramEnd"/>
      <w:r w:rsidRPr="00C401A1">
        <w:rPr>
          <w:bCs/>
          <w:sz w:val="18"/>
          <w:szCs w:val="18"/>
        </w:rPr>
        <w:t xml:space="preserve"> de DIGITALEUROPE, Marta García, CFO de </w:t>
      </w:r>
      <w:proofErr w:type="spellStart"/>
      <w:r w:rsidRPr="00C401A1">
        <w:rPr>
          <w:bCs/>
          <w:sz w:val="18"/>
          <w:szCs w:val="18"/>
        </w:rPr>
        <w:t>Multiverse</w:t>
      </w:r>
      <w:proofErr w:type="spellEnd"/>
      <w:r w:rsidRPr="00C401A1">
        <w:rPr>
          <w:bCs/>
          <w:sz w:val="18"/>
          <w:szCs w:val="18"/>
        </w:rPr>
        <w:t xml:space="preserve"> Computing, e Iliana Ivanova, Comisaria Europea de Innovación, Investigación, Cultura, Educación y Juventud.</w:t>
      </w:r>
      <w:r w:rsidR="002F34C6" w:rsidRPr="00C401A1">
        <w:rPr>
          <w:b/>
          <w:sz w:val="18"/>
          <w:szCs w:val="18"/>
        </w:rPr>
        <w:t xml:space="preserve"> </w:t>
      </w:r>
    </w:p>
    <w:p w14:paraId="7EED488C" w14:textId="1DF1EF9D" w:rsidR="00325B41" w:rsidRDefault="009C17D1" w:rsidP="003D6844">
      <w:pPr>
        <w:ind w:right="19"/>
        <w:rPr>
          <w:b/>
          <w:sz w:val="18"/>
          <w:szCs w:val="18"/>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1D27E0F" wp14:editId="31EE58F3">
                <wp:simplePos x="0" y="0"/>
                <wp:positionH relativeFrom="margin">
                  <wp:align>left</wp:align>
                </wp:positionH>
                <wp:positionV relativeFrom="paragraph">
                  <wp:posOffset>283210</wp:posOffset>
                </wp:positionV>
                <wp:extent cx="5924550" cy="3838575"/>
                <wp:effectExtent l="0" t="0" r="19050" b="28575"/>
                <wp:wrapSquare wrapText="bothSides"/>
                <wp:docPr id="1" name="Rectángulo 24"/>
                <wp:cNvGraphicFramePr/>
                <a:graphic xmlns:a="http://schemas.openxmlformats.org/drawingml/2006/main">
                  <a:graphicData uri="http://schemas.microsoft.com/office/word/2010/wordprocessingShape">
                    <wps:wsp>
                      <wps:cNvSpPr/>
                      <wps:spPr>
                        <a:xfrm>
                          <a:off x="0" y="0"/>
                          <a:ext cx="5924550" cy="3838575"/>
                        </a:xfrm>
                        <a:prstGeom prst="rect">
                          <a:avLst/>
                        </a:prstGeom>
                        <a:solidFill>
                          <a:schemeClr val="bg1">
                            <a:lumMod val="85000"/>
                          </a:schemeClr>
                        </a:solidFill>
                        <a:ln w="9525" cap="flat" cmpd="sng">
                          <a:solidFill>
                            <a:srgbClr val="3C3C3C"/>
                          </a:solidFill>
                          <a:prstDash val="solid"/>
                          <a:miter lim="800000"/>
                          <a:headEnd type="none" w="sm" len="sm"/>
                          <a:tailEnd type="none" w="sm" len="sm"/>
                        </a:ln>
                      </wps:spPr>
                      <wps:txbx>
                        <w:txbxContent>
                          <w:p w14:paraId="04D47095" w14:textId="77777777" w:rsidR="00E417CF" w:rsidRDefault="00E417CF" w:rsidP="00E417CF">
                            <w:pPr>
                              <w:jc w:val="both"/>
                              <w:rPr>
                                <w:sz w:val="20"/>
                                <w:szCs w:val="20"/>
                              </w:rPr>
                            </w:pPr>
                            <w:r>
                              <w:rPr>
                                <w:b/>
                                <w:sz w:val="16"/>
                                <w:szCs w:val="20"/>
                              </w:rPr>
                              <w:t>Sobre AMETIC</w:t>
                            </w:r>
                          </w:p>
                          <w:p w14:paraId="64EFC098" w14:textId="77777777" w:rsidR="00E417CF" w:rsidRDefault="00E417CF" w:rsidP="00E417CF">
                            <w:pPr>
                              <w:jc w:val="both"/>
                              <w:rPr>
                                <w:sz w:val="20"/>
                                <w:szCs w:val="20"/>
                              </w:rPr>
                            </w:pPr>
                          </w:p>
                          <w:p w14:paraId="5CBC7776" w14:textId="77777777" w:rsidR="00E417CF" w:rsidRDefault="00E417CF" w:rsidP="00E417CF">
                            <w:pPr>
                              <w:jc w:val="both"/>
                              <w:rPr>
                                <w:sz w:val="20"/>
                                <w:szCs w:val="20"/>
                              </w:rPr>
                            </w:pPr>
                            <w:r>
                              <w:rPr>
                                <w:sz w:val="16"/>
                                <w:szCs w:val="20"/>
                              </w:rPr>
                              <w:t xml:space="preserve">AMETIC, la voz de la industria digital en España, lidera, en el ámbito nacional, los intereses empresariales de un </w:t>
                            </w:r>
                            <w:proofErr w:type="spellStart"/>
                            <w:r>
                              <w:rPr>
                                <w:sz w:val="16"/>
                                <w:szCs w:val="20"/>
                              </w:rPr>
                              <w:t>hipersector</w:t>
                            </w:r>
                            <w:proofErr w:type="spellEnd"/>
                            <w:r>
                              <w:rPr>
                                <w:sz w:val="16"/>
                                <w:szCs w:val="20"/>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453FC774" w14:textId="77777777" w:rsidR="00E417CF" w:rsidRDefault="00E417CF" w:rsidP="00E417CF">
                            <w:pPr>
                              <w:jc w:val="both"/>
                              <w:rPr>
                                <w:sz w:val="16"/>
                                <w:szCs w:val="20"/>
                              </w:rPr>
                            </w:pPr>
                            <w:r>
                              <w:rPr>
                                <w:sz w:val="16"/>
                                <w:szCs w:val="20"/>
                              </w:rPr>
                              <w:br/>
                              <w:t xml:space="preserve">Más información: </w:t>
                            </w:r>
                            <w:r>
                              <w:rPr>
                                <w:sz w:val="16"/>
                                <w:szCs w:val="20"/>
                                <w:u w:val="single"/>
                              </w:rPr>
                              <w:t>www.ametic.es</w:t>
                            </w:r>
                            <w:r>
                              <w:rPr>
                                <w:sz w:val="16"/>
                                <w:szCs w:val="20"/>
                              </w:rPr>
                              <w:t xml:space="preserve"> </w:t>
                            </w:r>
                          </w:p>
                          <w:p w14:paraId="15AC91B4" w14:textId="77777777" w:rsidR="002F34C6" w:rsidRDefault="002F34C6" w:rsidP="00E417CF">
                            <w:pPr>
                              <w:jc w:val="both"/>
                              <w:rPr>
                                <w:sz w:val="16"/>
                                <w:szCs w:val="20"/>
                              </w:rPr>
                            </w:pPr>
                          </w:p>
                          <w:p w14:paraId="78AFD40A" w14:textId="77777777" w:rsidR="002F34C6" w:rsidRPr="002F34C6" w:rsidRDefault="002F34C6" w:rsidP="00E417CF">
                            <w:pPr>
                              <w:jc w:val="both"/>
                              <w:rPr>
                                <w:sz w:val="16"/>
                                <w:szCs w:val="20"/>
                              </w:rPr>
                            </w:pPr>
                          </w:p>
                          <w:p w14:paraId="4134488F" w14:textId="26C2A320" w:rsidR="002F34C6" w:rsidRPr="002F34C6" w:rsidRDefault="002F34C6" w:rsidP="002F34C6">
                            <w:pPr>
                              <w:jc w:val="both"/>
                              <w:rPr>
                                <w:b/>
                                <w:bCs/>
                                <w:sz w:val="16"/>
                                <w:szCs w:val="20"/>
                              </w:rPr>
                            </w:pPr>
                            <w:r w:rsidRPr="002F34C6">
                              <w:rPr>
                                <w:b/>
                                <w:bCs/>
                                <w:sz w:val="16"/>
                                <w:szCs w:val="20"/>
                              </w:rPr>
                              <w:t xml:space="preserve">Sobre de </w:t>
                            </w:r>
                            <w:proofErr w:type="spellStart"/>
                            <w:r w:rsidRPr="002F34C6">
                              <w:rPr>
                                <w:b/>
                                <w:bCs/>
                                <w:sz w:val="16"/>
                                <w:szCs w:val="20"/>
                              </w:rPr>
                              <w:t>Multiverse</w:t>
                            </w:r>
                            <w:proofErr w:type="spellEnd"/>
                            <w:r w:rsidRPr="002F34C6">
                              <w:rPr>
                                <w:b/>
                                <w:bCs/>
                                <w:sz w:val="16"/>
                                <w:szCs w:val="20"/>
                              </w:rPr>
                              <w:t xml:space="preserve"> Computing</w:t>
                            </w:r>
                          </w:p>
                          <w:p w14:paraId="4962FE9D" w14:textId="77777777" w:rsidR="002F34C6" w:rsidRPr="002F34C6" w:rsidRDefault="002F34C6" w:rsidP="002F34C6">
                            <w:pPr>
                              <w:jc w:val="both"/>
                              <w:rPr>
                                <w:sz w:val="16"/>
                                <w:szCs w:val="20"/>
                              </w:rPr>
                            </w:pPr>
                          </w:p>
                          <w:p w14:paraId="08A54FC5" w14:textId="7FC94C90" w:rsidR="002F34C6" w:rsidRDefault="00000000" w:rsidP="002F34C6">
                            <w:pPr>
                              <w:jc w:val="both"/>
                              <w:rPr>
                                <w:sz w:val="16"/>
                                <w:szCs w:val="20"/>
                              </w:rPr>
                            </w:pPr>
                            <w:hyperlink r:id="rId8" w:history="1">
                              <w:proofErr w:type="spellStart"/>
                              <w:r w:rsidR="002F34C6" w:rsidRPr="002F34C6">
                                <w:rPr>
                                  <w:sz w:val="16"/>
                                  <w:szCs w:val="20"/>
                                  <w:u w:val="single"/>
                                </w:rPr>
                                <w:t>Multiverse</w:t>
                              </w:r>
                              <w:proofErr w:type="spellEnd"/>
                              <w:r w:rsidR="002F34C6" w:rsidRPr="002F34C6">
                                <w:rPr>
                                  <w:sz w:val="16"/>
                                  <w:szCs w:val="20"/>
                                  <w:u w:val="single"/>
                                </w:rPr>
                                <w:t xml:space="preserve"> Computing</w:t>
                              </w:r>
                            </w:hyperlink>
                            <w:r w:rsidR="002F34C6" w:rsidRPr="002F34C6">
                              <w:rPr>
                                <w:sz w:val="16"/>
                                <w:szCs w:val="20"/>
                              </w:rPr>
                              <w:t xml:space="preserve"> es una empresa líder en software cuántico que aplica soluciones cuánticas y de inspiración cuántica para abordar problemas complejos en los sectores de las finanzas, la banca, la fabricación, la energía y la ciberseguridad, con el fin de aportar valor hoy y hacer posible una economía más resistente y próspera. La experiencia de la empresa en algoritmos cuánticos y algoritmos de inspiración cuántica le permite obtener los máximos resultados de los dispositivos cuánticos actuales, así como de los ordenadores clásicos de alto rendimiento. Su producto estrella, </w:t>
                            </w:r>
                            <w:proofErr w:type="spellStart"/>
                            <w:r w:rsidR="002F34C6" w:rsidRPr="002F34C6">
                              <w:rPr>
                                <w:sz w:val="16"/>
                                <w:szCs w:val="20"/>
                              </w:rPr>
                              <w:t>Singularity</w:t>
                            </w:r>
                            <w:proofErr w:type="spellEnd"/>
                            <w:r w:rsidR="002F34C6" w:rsidRPr="002F34C6">
                              <w:rPr>
                                <w:sz w:val="16"/>
                                <w:szCs w:val="20"/>
                              </w:rPr>
                              <w:t xml:space="preserve">, permite a profesionales de todos los sectores aprovechar la computación cuántica para acelerar y mejorar la precisión de los modelos de optimización e inteligencia artificial con herramientas de software ya existentes y conocidas. La empresa también ha desarrollado </w:t>
                            </w:r>
                            <w:proofErr w:type="spellStart"/>
                            <w:r w:rsidR="002F34C6" w:rsidRPr="002F34C6">
                              <w:rPr>
                                <w:sz w:val="16"/>
                                <w:szCs w:val="20"/>
                              </w:rPr>
                              <w:t>CompactifAI</w:t>
                            </w:r>
                            <w:proofErr w:type="spellEnd"/>
                            <w:r w:rsidR="002F34C6" w:rsidRPr="002F34C6">
                              <w:rPr>
                                <w:sz w:val="16"/>
                                <w:szCs w:val="20"/>
                              </w:rPr>
                              <w:t xml:space="preserve">, un compresor que utiliza redes tensoriales de inspiración cuántica para hacer más eficientes y portátiles sistemas de IA como los grandes modelos lingüísticos. Además de las finanzas y la IA, </w:t>
                            </w:r>
                            <w:proofErr w:type="spellStart"/>
                            <w:r w:rsidR="002F34C6" w:rsidRPr="002F34C6">
                              <w:rPr>
                                <w:sz w:val="16"/>
                                <w:szCs w:val="20"/>
                              </w:rPr>
                              <w:t>Multiverse</w:t>
                            </w:r>
                            <w:proofErr w:type="spellEnd"/>
                            <w:r w:rsidR="002F34C6" w:rsidRPr="002F34C6">
                              <w:rPr>
                                <w:sz w:val="16"/>
                                <w:szCs w:val="20"/>
                              </w:rPr>
                              <w:t xml:space="preserve"> presta servicios a empresas de los sectores de la movilidad, la energía, las ciencias de la vida y la industria 4.0. La empresa tiene su sede en San Sebastián (España) y sucursales en Toronto, París y Múnich. </w:t>
                            </w:r>
                          </w:p>
                          <w:p w14:paraId="29F35CFB" w14:textId="77777777" w:rsidR="002F34C6" w:rsidRDefault="002F34C6" w:rsidP="002F34C6">
                            <w:pPr>
                              <w:jc w:val="both"/>
                              <w:rPr>
                                <w:sz w:val="16"/>
                                <w:szCs w:val="20"/>
                              </w:rPr>
                            </w:pPr>
                          </w:p>
                          <w:p w14:paraId="2B31E59C" w14:textId="74D7D1E9" w:rsidR="002F34C6" w:rsidRDefault="002F34C6" w:rsidP="002F34C6">
                            <w:pPr>
                              <w:jc w:val="both"/>
                              <w:rPr>
                                <w:sz w:val="16"/>
                                <w:szCs w:val="20"/>
                                <w:u w:val="single"/>
                              </w:rPr>
                            </w:pPr>
                            <w:r>
                              <w:rPr>
                                <w:sz w:val="16"/>
                                <w:szCs w:val="20"/>
                              </w:rPr>
                              <w:t>M</w:t>
                            </w:r>
                            <w:r w:rsidRPr="002F34C6">
                              <w:rPr>
                                <w:sz w:val="16"/>
                                <w:szCs w:val="20"/>
                              </w:rPr>
                              <w:t>ás información</w:t>
                            </w:r>
                            <w:r>
                              <w:rPr>
                                <w:sz w:val="16"/>
                                <w:szCs w:val="20"/>
                              </w:rPr>
                              <w:t xml:space="preserve">: </w:t>
                            </w:r>
                            <w:r w:rsidRPr="002F34C6">
                              <w:rPr>
                                <w:sz w:val="16"/>
                                <w:szCs w:val="20"/>
                                <w:u w:val="single"/>
                              </w:rPr>
                              <w:t xml:space="preserve">Verónica </w:t>
                            </w:r>
                            <w:proofErr w:type="spellStart"/>
                            <w:r w:rsidRPr="002F34C6">
                              <w:rPr>
                                <w:sz w:val="16"/>
                                <w:szCs w:val="20"/>
                                <w:u w:val="single"/>
                              </w:rPr>
                              <w:t>Combs</w:t>
                            </w:r>
                            <w:proofErr w:type="spellEnd"/>
                          </w:p>
                          <w:p w14:paraId="612D0907" w14:textId="3780EEC7" w:rsidR="00325B41" w:rsidRPr="002F34C6" w:rsidRDefault="00000000" w:rsidP="002F34C6">
                            <w:pPr>
                              <w:jc w:val="both"/>
                              <w:rPr>
                                <w:sz w:val="16"/>
                                <w:szCs w:val="16"/>
                              </w:rPr>
                            </w:pPr>
                            <w:hyperlink r:id="rId9" w:history="1">
                              <w:r w:rsidR="002F34C6" w:rsidRPr="002F34C6">
                                <w:rPr>
                                  <w:rStyle w:val="Hipervnculo"/>
                                  <w:color w:val="auto"/>
                                  <w:sz w:val="16"/>
                                  <w:szCs w:val="16"/>
                                </w:rPr>
                                <w:t>veronica@hkamarcom.com</w:t>
                              </w:r>
                            </w:hyperlink>
                            <w:r w:rsidR="002F34C6" w:rsidRPr="002F34C6">
                              <w:rPr>
                                <w:sz w:val="16"/>
                                <w:szCs w:val="20"/>
                              </w:rPr>
                              <w:t xml:space="preserve"> </w:t>
                            </w:r>
                            <w:r w:rsidR="002F34C6">
                              <w:rPr>
                                <w:sz w:val="16"/>
                                <w:szCs w:val="20"/>
                              </w:rPr>
                              <w:t xml:space="preserve">// </w:t>
                            </w:r>
                            <w:r w:rsidR="002F34C6" w:rsidRPr="002F34C6">
                              <w:rPr>
                                <w:sz w:val="16"/>
                                <w:szCs w:val="20"/>
                              </w:rPr>
                              <w:t>812-987-6076</w:t>
                            </w:r>
                          </w:p>
                        </w:txbxContent>
                      </wps:txbx>
                      <wps:bodyPr spcFirstLastPara="1" vertOverflow="clip" horzOverflow="clip"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1D27E0F" id="Rectángulo 24" o:spid="_x0000_s1026" style="position:absolute;margin-left:0;margin-top:22.3pt;width:466.5pt;height:30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" fillcolor="#d8d8d8 [2732]" strokecolor="#3c3c3c">
                <v:stroke startarrowwidth="narrow" startarrowlength="short" endarrowwidth="narrow" endarrowlength="short"/>
                <v:textbox inset="2.53958mm,1.2694mm,2.53958mm,1.2694mm">
                  <w:txbxContent>
                    <w:p w14:paraId="04D47095" w14:textId="77777777" w:rsidR="00E417CF" w:rsidRDefault="00E417CF" w:rsidP="00E417CF">
                      <w:pPr>
                        <w:jc w:val="both"/>
                        <w:rPr>
                          <w:sz w:val="20"/>
                          <w:szCs w:val="20"/>
                        </w:rPr>
                      </w:pPr>
                      <w:r>
                        <w:rPr>
                          <w:b/>
                          <w:sz w:val="16"/>
                          <w:szCs w:val="20"/>
                        </w:rPr>
                        <w:t>Sobre AMETIC</w:t>
                      </w:r>
                    </w:p>
                    <w:p w14:paraId="64EFC098" w14:textId="77777777" w:rsidR="00E417CF" w:rsidRDefault="00E417CF" w:rsidP="00E417CF">
                      <w:pPr>
                        <w:jc w:val="both"/>
                        <w:rPr>
                          <w:sz w:val="20"/>
                          <w:szCs w:val="20"/>
                        </w:rPr>
                      </w:pPr>
                    </w:p>
                    <w:p w14:paraId="5CBC7776" w14:textId="77777777" w:rsidR="00E417CF" w:rsidRDefault="00E417CF" w:rsidP="00E417CF">
                      <w:pPr>
                        <w:jc w:val="both"/>
                        <w:rPr>
                          <w:sz w:val="20"/>
                          <w:szCs w:val="20"/>
                        </w:rPr>
                      </w:pPr>
                      <w:r>
                        <w:rPr>
                          <w:sz w:val="16"/>
                          <w:szCs w:val="20"/>
                        </w:rPr>
                        <w:t xml:space="preserve">AMETIC, la voz de la industria digital en España, lidera, en el ámbito nacional, los intereses empresariales de un </w:t>
                      </w:r>
                      <w:proofErr w:type="spellStart"/>
                      <w:r>
                        <w:rPr>
                          <w:sz w:val="16"/>
                          <w:szCs w:val="20"/>
                        </w:rPr>
                        <w:t>hipersector</w:t>
                      </w:r>
                      <w:proofErr w:type="spellEnd"/>
                      <w:r>
                        <w:rPr>
                          <w:sz w:val="16"/>
                          <w:szCs w:val="20"/>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453FC774" w14:textId="77777777" w:rsidR="00E417CF" w:rsidRDefault="00E417CF" w:rsidP="00E417CF">
                      <w:pPr>
                        <w:jc w:val="both"/>
                        <w:rPr>
                          <w:sz w:val="16"/>
                          <w:szCs w:val="20"/>
                        </w:rPr>
                      </w:pPr>
                      <w:r>
                        <w:rPr>
                          <w:sz w:val="16"/>
                          <w:szCs w:val="20"/>
                        </w:rPr>
                        <w:br/>
                        <w:t xml:space="preserve">Más información: </w:t>
                      </w:r>
                      <w:r>
                        <w:rPr>
                          <w:sz w:val="16"/>
                          <w:szCs w:val="20"/>
                          <w:u w:val="single"/>
                        </w:rPr>
                        <w:t>www.ametic.es</w:t>
                      </w:r>
                      <w:r>
                        <w:rPr>
                          <w:sz w:val="16"/>
                          <w:szCs w:val="20"/>
                        </w:rPr>
                        <w:t xml:space="preserve"> </w:t>
                      </w:r>
                    </w:p>
                    <w:p w14:paraId="15AC91B4" w14:textId="77777777" w:rsidR="002F34C6" w:rsidRDefault="002F34C6" w:rsidP="00E417CF">
                      <w:pPr>
                        <w:jc w:val="both"/>
                        <w:rPr>
                          <w:sz w:val="16"/>
                          <w:szCs w:val="20"/>
                        </w:rPr>
                      </w:pPr>
                    </w:p>
                    <w:p w14:paraId="78AFD40A" w14:textId="77777777" w:rsidR="002F34C6" w:rsidRPr="002F34C6" w:rsidRDefault="002F34C6" w:rsidP="00E417CF">
                      <w:pPr>
                        <w:jc w:val="both"/>
                        <w:rPr>
                          <w:sz w:val="16"/>
                          <w:szCs w:val="20"/>
                        </w:rPr>
                      </w:pPr>
                    </w:p>
                    <w:p w14:paraId="4134488F" w14:textId="26C2A320" w:rsidR="002F34C6" w:rsidRPr="002F34C6" w:rsidRDefault="002F34C6" w:rsidP="002F34C6">
                      <w:pPr>
                        <w:jc w:val="both"/>
                        <w:rPr>
                          <w:b/>
                          <w:bCs/>
                          <w:sz w:val="16"/>
                          <w:szCs w:val="20"/>
                        </w:rPr>
                      </w:pPr>
                      <w:r w:rsidRPr="002F34C6">
                        <w:rPr>
                          <w:b/>
                          <w:bCs/>
                          <w:sz w:val="16"/>
                          <w:szCs w:val="20"/>
                        </w:rPr>
                        <w:t xml:space="preserve">Sobre de </w:t>
                      </w:r>
                      <w:proofErr w:type="spellStart"/>
                      <w:r w:rsidRPr="002F34C6">
                        <w:rPr>
                          <w:b/>
                          <w:bCs/>
                          <w:sz w:val="16"/>
                          <w:szCs w:val="20"/>
                        </w:rPr>
                        <w:t>Multiverse</w:t>
                      </w:r>
                      <w:proofErr w:type="spellEnd"/>
                      <w:r w:rsidRPr="002F34C6">
                        <w:rPr>
                          <w:b/>
                          <w:bCs/>
                          <w:sz w:val="16"/>
                          <w:szCs w:val="20"/>
                        </w:rPr>
                        <w:t xml:space="preserve"> Computing</w:t>
                      </w:r>
                    </w:p>
                    <w:p w14:paraId="4962FE9D" w14:textId="77777777" w:rsidR="002F34C6" w:rsidRPr="002F34C6" w:rsidRDefault="002F34C6" w:rsidP="002F34C6">
                      <w:pPr>
                        <w:jc w:val="both"/>
                        <w:rPr>
                          <w:sz w:val="16"/>
                          <w:szCs w:val="20"/>
                        </w:rPr>
                      </w:pPr>
                    </w:p>
                    <w:p w14:paraId="08A54FC5" w14:textId="7FC94C90" w:rsidR="002F34C6" w:rsidRDefault="00000000" w:rsidP="002F34C6">
                      <w:pPr>
                        <w:jc w:val="both"/>
                        <w:rPr>
                          <w:sz w:val="16"/>
                          <w:szCs w:val="20"/>
                        </w:rPr>
                      </w:pPr>
                      <w:hyperlink r:id="rId10" w:history="1">
                        <w:proofErr w:type="spellStart"/>
                        <w:r w:rsidR="002F34C6" w:rsidRPr="002F34C6">
                          <w:rPr>
                            <w:sz w:val="16"/>
                            <w:szCs w:val="20"/>
                            <w:u w:val="single"/>
                          </w:rPr>
                          <w:t>Multiverse</w:t>
                        </w:r>
                        <w:proofErr w:type="spellEnd"/>
                        <w:r w:rsidR="002F34C6" w:rsidRPr="002F34C6">
                          <w:rPr>
                            <w:sz w:val="16"/>
                            <w:szCs w:val="20"/>
                            <w:u w:val="single"/>
                          </w:rPr>
                          <w:t xml:space="preserve"> Computing</w:t>
                        </w:r>
                      </w:hyperlink>
                      <w:r w:rsidR="002F34C6" w:rsidRPr="002F34C6">
                        <w:rPr>
                          <w:sz w:val="16"/>
                          <w:szCs w:val="20"/>
                        </w:rPr>
                        <w:t xml:space="preserve"> es una empresa líder en software cuántico que aplica soluciones cuánticas y de inspiración cuántica para abordar problemas complejos en los sectores de las finanzas, la banca, la fabricación, la energía y la ciberseguridad, con el fin de aportar valor hoy y hacer posible una economía más resistente y próspera. La experiencia de la empresa en algoritmos cuánticos y algoritmos de inspiración cuántica le permite obtener los máximos resultados de los dispositivos cuánticos actuales, así como de los ordenadores clásicos de alto rendimiento. Su producto estrella, </w:t>
                      </w:r>
                      <w:proofErr w:type="spellStart"/>
                      <w:r w:rsidR="002F34C6" w:rsidRPr="002F34C6">
                        <w:rPr>
                          <w:sz w:val="16"/>
                          <w:szCs w:val="20"/>
                        </w:rPr>
                        <w:t>Singularity</w:t>
                      </w:r>
                      <w:proofErr w:type="spellEnd"/>
                      <w:r w:rsidR="002F34C6" w:rsidRPr="002F34C6">
                        <w:rPr>
                          <w:sz w:val="16"/>
                          <w:szCs w:val="20"/>
                        </w:rPr>
                        <w:t xml:space="preserve">, permite a profesionales de todos los sectores aprovechar la computación cuántica para acelerar y mejorar la precisión de los modelos de optimización e inteligencia artificial con herramientas de software ya existentes y conocidas. La empresa también ha desarrollado </w:t>
                      </w:r>
                      <w:proofErr w:type="spellStart"/>
                      <w:r w:rsidR="002F34C6" w:rsidRPr="002F34C6">
                        <w:rPr>
                          <w:sz w:val="16"/>
                          <w:szCs w:val="20"/>
                        </w:rPr>
                        <w:t>CompactifAI</w:t>
                      </w:r>
                      <w:proofErr w:type="spellEnd"/>
                      <w:r w:rsidR="002F34C6" w:rsidRPr="002F34C6">
                        <w:rPr>
                          <w:sz w:val="16"/>
                          <w:szCs w:val="20"/>
                        </w:rPr>
                        <w:t xml:space="preserve">, un compresor que utiliza redes tensoriales de inspiración cuántica para hacer más eficientes y portátiles sistemas de IA como los grandes modelos lingüísticos. Además de las finanzas y la IA, </w:t>
                      </w:r>
                      <w:proofErr w:type="spellStart"/>
                      <w:r w:rsidR="002F34C6" w:rsidRPr="002F34C6">
                        <w:rPr>
                          <w:sz w:val="16"/>
                          <w:szCs w:val="20"/>
                        </w:rPr>
                        <w:t>Multiverse</w:t>
                      </w:r>
                      <w:proofErr w:type="spellEnd"/>
                      <w:r w:rsidR="002F34C6" w:rsidRPr="002F34C6">
                        <w:rPr>
                          <w:sz w:val="16"/>
                          <w:szCs w:val="20"/>
                        </w:rPr>
                        <w:t xml:space="preserve"> presta servicios a empresas de los sectores de la movilidad, la energía, las ciencias de la vida y la industria 4.0. La empresa tiene su sede en San Sebastián (España) y sucursales en Toronto, París y Múnich. </w:t>
                      </w:r>
                    </w:p>
                    <w:p w14:paraId="29F35CFB" w14:textId="77777777" w:rsidR="002F34C6" w:rsidRDefault="002F34C6" w:rsidP="002F34C6">
                      <w:pPr>
                        <w:jc w:val="both"/>
                        <w:rPr>
                          <w:sz w:val="16"/>
                          <w:szCs w:val="20"/>
                        </w:rPr>
                      </w:pPr>
                    </w:p>
                    <w:p w14:paraId="2B31E59C" w14:textId="74D7D1E9" w:rsidR="002F34C6" w:rsidRDefault="002F34C6" w:rsidP="002F34C6">
                      <w:pPr>
                        <w:jc w:val="both"/>
                        <w:rPr>
                          <w:sz w:val="16"/>
                          <w:szCs w:val="20"/>
                          <w:u w:val="single"/>
                        </w:rPr>
                      </w:pPr>
                      <w:r>
                        <w:rPr>
                          <w:sz w:val="16"/>
                          <w:szCs w:val="20"/>
                        </w:rPr>
                        <w:t>M</w:t>
                      </w:r>
                      <w:r w:rsidRPr="002F34C6">
                        <w:rPr>
                          <w:sz w:val="16"/>
                          <w:szCs w:val="20"/>
                        </w:rPr>
                        <w:t>ás información</w:t>
                      </w:r>
                      <w:r>
                        <w:rPr>
                          <w:sz w:val="16"/>
                          <w:szCs w:val="20"/>
                        </w:rPr>
                        <w:t xml:space="preserve">: </w:t>
                      </w:r>
                      <w:r w:rsidRPr="002F34C6">
                        <w:rPr>
                          <w:sz w:val="16"/>
                          <w:szCs w:val="20"/>
                          <w:u w:val="single"/>
                        </w:rPr>
                        <w:t xml:space="preserve">Verónica </w:t>
                      </w:r>
                      <w:proofErr w:type="spellStart"/>
                      <w:r w:rsidRPr="002F34C6">
                        <w:rPr>
                          <w:sz w:val="16"/>
                          <w:szCs w:val="20"/>
                          <w:u w:val="single"/>
                        </w:rPr>
                        <w:t>Combs</w:t>
                      </w:r>
                      <w:proofErr w:type="spellEnd"/>
                    </w:p>
                    <w:p w14:paraId="612D0907" w14:textId="3780EEC7" w:rsidR="00325B41" w:rsidRPr="002F34C6" w:rsidRDefault="00000000" w:rsidP="002F34C6">
                      <w:pPr>
                        <w:jc w:val="both"/>
                        <w:rPr>
                          <w:sz w:val="16"/>
                          <w:szCs w:val="16"/>
                        </w:rPr>
                      </w:pPr>
                      <w:hyperlink r:id="rId11" w:history="1">
                        <w:r w:rsidR="002F34C6" w:rsidRPr="002F34C6">
                          <w:rPr>
                            <w:rStyle w:val="Hipervnculo"/>
                            <w:color w:val="auto"/>
                            <w:sz w:val="16"/>
                            <w:szCs w:val="16"/>
                          </w:rPr>
                          <w:t>veronica@hkamarcom.com</w:t>
                        </w:r>
                      </w:hyperlink>
                      <w:r w:rsidR="002F34C6" w:rsidRPr="002F34C6">
                        <w:rPr>
                          <w:sz w:val="16"/>
                          <w:szCs w:val="20"/>
                        </w:rPr>
                        <w:t xml:space="preserve"> </w:t>
                      </w:r>
                      <w:r w:rsidR="002F34C6">
                        <w:rPr>
                          <w:sz w:val="16"/>
                          <w:szCs w:val="20"/>
                        </w:rPr>
                        <w:t xml:space="preserve">// </w:t>
                      </w:r>
                      <w:r w:rsidR="002F34C6" w:rsidRPr="002F34C6">
                        <w:rPr>
                          <w:sz w:val="16"/>
                          <w:szCs w:val="20"/>
                        </w:rPr>
                        <w:t>812-987-6076</w:t>
                      </w:r>
                    </w:p>
                  </w:txbxContent>
                </v:textbox>
                <w10:wrap type="square" anchorx="margin"/>
              </v:rect>
            </w:pict>
          </mc:Fallback>
        </mc:AlternateContent>
      </w:r>
    </w:p>
    <w:p w14:paraId="0CE8D38D" w14:textId="34941C5B" w:rsidR="00325B41" w:rsidRDefault="00325B41" w:rsidP="003D6844">
      <w:pPr>
        <w:ind w:right="19"/>
        <w:rPr>
          <w:b/>
          <w:sz w:val="18"/>
          <w:szCs w:val="18"/>
        </w:rPr>
      </w:pPr>
    </w:p>
    <w:p w14:paraId="6EE31AAE" w14:textId="7D218B0E" w:rsidR="00325B41" w:rsidRDefault="00325B41" w:rsidP="003D6844">
      <w:pPr>
        <w:ind w:right="19"/>
        <w:rPr>
          <w:b/>
          <w:sz w:val="18"/>
          <w:szCs w:val="18"/>
        </w:rPr>
      </w:pPr>
    </w:p>
    <w:p w14:paraId="56567877" w14:textId="7CD06058" w:rsidR="00325B41" w:rsidRPr="00325B41" w:rsidRDefault="00325B41" w:rsidP="003D6844">
      <w:pPr>
        <w:ind w:right="19"/>
        <w:rPr>
          <w:b/>
          <w:sz w:val="16"/>
          <w:szCs w:val="16"/>
        </w:rPr>
      </w:pPr>
      <w:r w:rsidRPr="00325B41">
        <w:rPr>
          <w:b/>
          <w:sz w:val="16"/>
          <w:szCs w:val="16"/>
        </w:rPr>
        <w:t>--</w:t>
      </w:r>
    </w:p>
    <w:p w14:paraId="22514A3B" w14:textId="23B27382" w:rsidR="003D6844" w:rsidRPr="00325B41" w:rsidRDefault="003D6844" w:rsidP="003D6844">
      <w:pPr>
        <w:ind w:right="19"/>
        <w:rPr>
          <w:sz w:val="16"/>
          <w:szCs w:val="16"/>
        </w:rPr>
      </w:pPr>
      <w:r w:rsidRPr="00325B41">
        <w:rPr>
          <w:b/>
          <w:sz w:val="16"/>
          <w:szCs w:val="16"/>
        </w:rPr>
        <w:t xml:space="preserve">Más información: Roman. </w:t>
      </w:r>
      <w:r w:rsidRPr="00325B41">
        <w:rPr>
          <w:sz w:val="16"/>
          <w:szCs w:val="16"/>
        </w:rPr>
        <w:t>Tel. 91 591 55 00</w:t>
      </w:r>
    </w:p>
    <w:p w14:paraId="2399735B" w14:textId="77777777" w:rsidR="003D6844" w:rsidRPr="00325B41" w:rsidRDefault="003D6844" w:rsidP="003D6844">
      <w:pPr>
        <w:rPr>
          <w:sz w:val="16"/>
          <w:szCs w:val="16"/>
        </w:rPr>
      </w:pPr>
      <w:r w:rsidRPr="00325B41">
        <w:rPr>
          <w:b/>
          <w:sz w:val="16"/>
          <w:szCs w:val="16"/>
        </w:rPr>
        <w:t xml:space="preserve">Beatriz Dorado: </w:t>
      </w:r>
      <w:hyperlink r:id="rId12" w:history="1">
        <w:r w:rsidRPr="00325B41">
          <w:rPr>
            <w:rStyle w:val="Hipervnculo"/>
            <w:color w:val="auto"/>
            <w:sz w:val="16"/>
            <w:szCs w:val="16"/>
          </w:rPr>
          <w:t>b.dorado@romanrm.com</w:t>
        </w:r>
      </w:hyperlink>
      <w:r w:rsidRPr="00325B41">
        <w:rPr>
          <w:sz w:val="16"/>
          <w:szCs w:val="16"/>
        </w:rPr>
        <w:t xml:space="preserve"> </w:t>
      </w:r>
    </w:p>
    <w:p w14:paraId="1989F271" w14:textId="3C21DC76" w:rsidR="00206688" w:rsidRPr="00B64622" w:rsidRDefault="003D6844" w:rsidP="00B64622">
      <w:pPr>
        <w:rPr>
          <w:bCs/>
          <w:sz w:val="16"/>
          <w:szCs w:val="16"/>
          <w:lang w:val="pt-PT"/>
        </w:rPr>
      </w:pPr>
      <w:r w:rsidRPr="00325B41">
        <w:rPr>
          <w:b/>
          <w:sz w:val="16"/>
          <w:szCs w:val="16"/>
          <w:lang w:val="pt-PT"/>
        </w:rPr>
        <w:t xml:space="preserve">Raquel Fernández </w:t>
      </w:r>
      <w:hyperlink r:id="rId13" w:history="1">
        <w:r w:rsidRPr="00325B41">
          <w:rPr>
            <w:rStyle w:val="Hipervnculo"/>
            <w:bCs/>
            <w:color w:val="auto"/>
            <w:sz w:val="16"/>
            <w:szCs w:val="16"/>
            <w:lang w:val="pt-PT"/>
          </w:rPr>
          <w:t>r.fernandez@romanrm.com</w:t>
        </w:r>
      </w:hyperlink>
    </w:p>
    <w:sectPr w:rsidR="00206688" w:rsidRPr="00B64622" w:rsidSect="00887676">
      <w:headerReference w:type="default" r:id="rId14"/>
      <w:footerReference w:type="default" r:id="rId15"/>
      <w:pgSz w:w="11906" w:h="16838"/>
      <w:pgMar w:top="2127" w:right="1416" w:bottom="851" w:left="1276"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E47A" w14:textId="77777777" w:rsidR="00887676" w:rsidRDefault="00887676">
      <w:r>
        <w:separator/>
      </w:r>
    </w:p>
  </w:endnote>
  <w:endnote w:type="continuationSeparator" w:id="0">
    <w:p w14:paraId="37CCBA42" w14:textId="77777777" w:rsidR="00887676" w:rsidRDefault="0088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1ABA" w14:textId="2FA0C433" w:rsidR="004C7D06" w:rsidRDefault="0023059D">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60288" behindDoc="0" locked="0" layoutInCell="1" hidden="0" allowOverlap="1" wp14:anchorId="4593A39B" wp14:editId="715AD74A">
          <wp:simplePos x="0" y="0"/>
          <wp:positionH relativeFrom="margin">
            <wp:posOffset>-552450</wp:posOffset>
          </wp:positionH>
          <wp:positionV relativeFrom="paragraph">
            <wp:posOffset>-542290</wp:posOffset>
          </wp:positionV>
          <wp:extent cx="6877050" cy="858520"/>
          <wp:effectExtent l="0" t="0" r="0" b="0"/>
          <wp:wrapSquare wrapText="bothSides" distT="0" distB="0" distL="0" distR="0"/>
          <wp:docPr id="20" name="image1.jp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59" name="image1.jpg" descr="Patrón de fondo&#10;&#10;Descripción generada automáticamente con confianza baja"/>
                  <pic:cNvPicPr preferRelativeResize="0"/>
                </pic:nvPicPr>
                <pic:blipFill>
                  <a:blip r:embed="rId1"/>
                  <a:srcRect t="91165"/>
                  <a:stretch>
                    <a:fillRect/>
                  </a:stretch>
                </pic:blipFill>
                <pic:spPr>
                  <a:xfrm>
                    <a:off x="0" y="0"/>
                    <a:ext cx="6877050" cy="85852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28E1" w14:textId="77777777" w:rsidR="00887676" w:rsidRDefault="00887676">
      <w:r>
        <w:separator/>
      </w:r>
    </w:p>
  </w:footnote>
  <w:footnote w:type="continuationSeparator" w:id="0">
    <w:p w14:paraId="5A73C098" w14:textId="77777777" w:rsidR="00887676" w:rsidRDefault="00887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6AC8" w14:textId="492D778B" w:rsidR="00894236" w:rsidRDefault="002F34C6">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61312" behindDoc="1" locked="0" layoutInCell="1" allowOverlap="1" wp14:anchorId="6F9959A9" wp14:editId="30E83C74">
          <wp:simplePos x="0" y="0"/>
          <wp:positionH relativeFrom="margin">
            <wp:align>right</wp:align>
          </wp:positionH>
          <wp:positionV relativeFrom="paragraph">
            <wp:posOffset>116205</wp:posOffset>
          </wp:positionV>
          <wp:extent cx="1233170" cy="650875"/>
          <wp:effectExtent l="0" t="0" r="5080" b="0"/>
          <wp:wrapTight wrapText="bothSides">
            <wp:wrapPolygon edited="0">
              <wp:start x="0" y="0"/>
              <wp:lineTo x="0" y="20862"/>
              <wp:lineTo x="21355" y="20862"/>
              <wp:lineTo x="21355" y="0"/>
              <wp:lineTo x="0" y="0"/>
            </wp:wrapPolygon>
          </wp:wrapTight>
          <wp:docPr id="2349969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996997"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465" t="20905" r="12353" b="21463"/>
                  <a:stretch/>
                </pic:blipFill>
                <pic:spPr bwMode="auto">
                  <a:xfrm>
                    <a:off x="0" y="0"/>
                    <a:ext cx="1233170" cy="650875"/>
                  </a:xfrm>
                  <a:prstGeom prst="rect">
                    <a:avLst/>
                  </a:prstGeom>
                  <a:noFill/>
                  <a:ln>
                    <a:noFill/>
                  </a:ln>
                  <a:extLst>
                    <a:ext uri="{53640926-AAD7-44D8-BBD7-CCE9431645EC}">
                      <a14:shadowObscured xmlns:a14="http://schemas.microsoft.com/office/drawing/2010/main"/>
                    </a:ext>
                  </a:extLst>
                </pic:spPr>
              </pic:pic>
            </a:graphicData>
          </a:graphic>
        </wp:anchor>
      </w:drawing>
    </w:r>
    <w:r w:rsidR="00316BC4">
      <w:rPr>
        <w:color w:val="000000"/>
      </w:rPr>
      <w:t xml:space="preserve">         </w:t>
    </w:r>
  </w:p>
  <w:p w14:paraId="03C44907" w14:textId="704FFA0B" w:rsidR="004C7D06" w:rsidRDefault="002F34C6" w:rsidP="003E713A">
    <w:pPr>
      <w:pBdr>
        <w:top w:val="nil"/>
        <w:left w:val="nil"/>
        <w:bottom w:val="nil"/>
        <w:right w:val="nil"/>
        <w:between w:val="nil"/>
      </w:pBdr>
      <w:tabs>
        <w:tab w:val="center" w:pos="4252"/>
        <w:tab w:val="right" w:pos="8504"/>
      </w:tabs>
      <w:jc w:val="right"/>
      <w:rPr>
        <w:color w:val="000000"/>
      </w:rPr>
    </w:pPr>
    <w:r>
      <w:rPr>
        <w:noProof/>
      </w:rPr>
      <w:drawing>
        <wp:anchor distT="0" distB="0" distL="114300" distR="114300" simplePos="0" relativeHeight="251662336" behindDoc="1" locked="0" layoutInCell="1" allowOverlap="1" wp14:anchorId="3A9F033C" wp14:editId="47385D13">
          <wp:simplePos x="0" y="0"/>
          <wp:positionH relativeFrom="margin">
            <wp:align>left</wp:align>
          </wp:positionH>
          <wp:positionV relativeFrom="paragraph">
            <wp:posOffset>25400</wp:posOffset>
          </wp:positionV>
          <wp:extent cx="923925" cy="696595"/>
          <wp:effectExtent l="0" t="0" r="9525" b="8255"/>
          <wp:wrapTight wrapText="bothSides">
            <wp:wrapPolygon edited="0">
              <wp:start x="0" y="0"/>
              <wp:lineTo x="0" y="21265"/>
              <wp:lineTo x="21377" y="21265"/>
              <wp:lineTo x="21377" y="0"/>
              <wp:lineTo x="0" y="0"/>
            </wp:wrapPolygon>
          </wp:wrapTight>
          <wp:docPr id="707088857" name="Imagen 2" descr="Multiverse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ltiverse Comput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6965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E91"/>
    <w:multiLevelType w:val="hybridMultilevel"/>
    <w:tmpl w:val="1F52F9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DCF6D35"/>
    <w:multiLevelType w:val="hybridMultilevel"/>
    <w:tmpl w:val="3BF20B50"/>
    <w:lvl w:ilvl="0" w:tplc="4380E04C">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0FD16EBE"/>
    <w:multiLevelType w:val="hybridMultilevel"/>
    <w:tmpl w:val="78C8F3C4"/>
    <w:lvl w:ilvl="0" w:tplc="36D88844">
      <w:start w:val="1"/>
      <w:numFmt w:val="bullet"/>
      <w:lvlText w:val=""/>
      <w:lvlJc w:val="left"/>
      <w:pPr>
        <w:tabs>
          <w:tab w:val="num" w:pos="720"/>
        </w:tabs>
        <w:ind w:left="720" w:hanging="360"/>
      </w:pPr>
      <w:rPr>
        <w:rFonts w:ascii="Symbol" w:hAnsi="Symbol" w:hint="default"/>
      </w:rPr>
    </w:lvl>
    <w:lvl w:ilvl="1" w:tplc="086A1D52" w:tentative="1">
      <w:start w:val="1"/>
      <w:numFmt w:val="bullet"/>
      <w:lvlText w:val=""/>
      <w:lvlJc w:val="left"/>
      <w:pPr>
        <w:tabs>
          <w:tab w:val="num" w:pos="1440"/>
        </w:tabs>
        <w:ind w:left="1440" w:hanging="360"/>
      </w:pPr>
      <w:rPr>
        <w:rFonts w:ascii="Symbol" w:hAnsi="Symbol" w:hint="default"/>
      </w:rPr>
    </w:lvl>
    <w:lvl w:ilvl="2" w:tplc="371C9FE6" w:tentative="1">
      <w:start w:val="1"/>
      <w:numFmt w:val="bullet"/>
      <w:lvlText w:val=""/>
      <w:lvlJc w:val="left"/>
      <w:pPr>
        <w:tabs>
          <w:tab w:val="num" w:pos="2160"/>
        </w:tabs>
        <w:ind w:left="2160" w:hanging="360"/>
      </w:pPr>
      <w:rPr>
        <w:rFonts w:ascii="Symbol" w:hAnsi="Symbol" w:hint="default"/>
      </w:rPr>
    </w:lvl>
    <w:lvl w:ilvl="3" w:tplc="C7C8C10A" w:tentative="1">
      <w:start w:val="1"/>
      <w:numFmt w:val="bullet"/>
      <w:lvlText w:val=""/>
      <w:lvlJc w:val="left"/>
      <w:pPr>
        <w:tabs>
          <w:tab w:val="num" w:pos="2880"/>
        </w:tabs>
        <w:ind w:left="2880" w:hanging="360"/>
      </w:pPr>
      <w:rPr>
        <w:rFonts w:ascii="Symbol" w:hAnsi="Symbol" w:hint="default"/>
      </w:rPr>
    </w:lvl>
    <w:lvl w:ilvl="4" w:tplc="391C7004" w:tentative="1">
      <w:start w:val="1"/>
      <w:numFmt w:val="bullet"/>
      <w:lvlText w:val=""/>
      <w:lvlJc w:val="left"/>
      <w:pPr>
        <w:tabs>
          <w:tab w:val="num" w:pos="3600"/>
        </w:tabs>
        <w:ind w:left="3600" w:hanging="360"/>
      </w:pPr>
      <w:rPr>
        <w:rFonts w:ascii="Symbol" w:hAnsi="Symbol" w:hint="default"/>
      </w:rPr>
    </w:lvl>
    <w:lvl w:ilvl="5" w:tplc="B40479D8" w:tentative="1">
      <w:start w:val="1"/>
      <w:numFmt w:val="bullet"/>
      <w:lvlText w:val=""/>
      <w:lvlJc w:val="left"/>
      <w:pPr>
        <w:tabs>
          <w:tab w:val="num" w:pos="4320"/>
        </w:tabs>
        <w:ind w:left="4320" w:hanging="360"/>
      </w:pPr>
      <w:rPr>
        <w:rFonts w:ascii="Symbol" w:hAnsi="Symbol" w:hint="default"/>
      </w:rPr>
    </w:lvl>
    <w:lvl w:ilvl="6" w:tplc="DDCEB914" w:tentative="1">
      <w:start w:val="1"/>
      <w:numFmt w:val="bullet"/>
      <w:lvlText w:val=""/>
      <w:lvlJc w:val="left"/>
      <w:pPr>
        <w:tabs>
          <w:tab w:val="num" w:pos="5040"/>
        </w:tabs>
        <w:ind w:left="5040" w:hanging="360"/>
      </w:pPr>
      <w:rPr>
        <w:rFonts w:ascii="Symbol" w:hAnsi="Symbol" w:hint="default"/>
      </w:rPr>
    </w:lvl>
    <w:lvl w:ilvl="7" w:tplc="A45E213A" w:tentative="1">
      <w:start w:val="1"/>
      <w:numFmt w:val="bullet"/>
      <w:lvlText w:val=""/>
      <w:lvlJc w:val="left"/>
      <w:pPr>
        <w:tabs>
          <w:tab w:val="num" w:pos="5760"/>
        </w:tabs>
        <w:ind w:left="5760" w:hanging="360"/>
      </w:pPr>
      <w:rPr>
        <w:rFonts w:ascii="Symbol" w:hAnsi="Symbol" w:hint="default"/>
      </w:rPr>
    </w:lvl>
    <w:lvl w:ilvl="8" w:tplc="264A730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851422"/>
    <w:multiLevelType w:val="hybridMultilevel"/>
    <w:tmpl w:val="42727992"/>
    <w:lvl w:ilvl="0" w:tplc="5D889822">
      <w:start w:val="1"/>
      <w:numFmt w:val="bullet"/>
      <w:lvlText w:val="o"/>
      <w:lvlJc w:val="left"/>
      <w:pPr>
        <w:tabs>
          <w:tab w:val="num" w:pos="720"/>
        </w:tabs>
        <w:ind w:left="720" w:hanging="360"/>
      </w:pPr>
      <w:rPr>
        <w:rFonts w:ascii="Courier New" w:hAnsi="Courier New" w:hint="default"/>
      </w:rPr>
    </w:lvl>
    <w:lvl w:ilvl="1" w:tplc="C526CE80" w:tentative="1">
      <w:start w:val="1"/>
      <w:numFmt w:val="bullet"/>
      <w:lvlText w:val="o"/>
      <w:lvlJc w:val="left"/>
      <w:pPr>
        <w:tabs>
          <w:tab w:val="num" w:pos="1440"/>
        </w:tabs>
        <w:ind w:left="1440" w:hanging="360"/>
      </w:pPr>
      <w:rPr>
        <w:rFonts w:ascii="Courier New" w:hAnsi="Courier New" w:hint="default"/>
      </w:rPr>
    </w:lvl>
    <w:lvl w:ilvl="2" w:tplc="96A6F72C" w:tentative="1">
      <w:start w:val="1"/>
      <w:numFmt w:val="bullet"/>
      <w:lvlText w:val="o"/>
      <w:lvlJc w:val="left"/>
      <w:pPr>
        <w:tabs>
          <w:tab w:val="num" w:pos="2160"/>
        </w:tabs>
        <w:ind w:left="2160" w:hanging="360"/>
      </w:pPr>
      <w:rPr>
        <w:rFonts w:ascii="Courier New" w:hAnsi="Courier New" w:hint="default"/>
      </w:rPr>
    </w:lvl>
    <w:lvl w:ilvl="3" w:tplc="DCA411C6" w:tentative="1">
      <w:start w:val="1"/>
      <w:numFmt w:val="bullet"/>
      <w:lvlText w:val="o"/>
      <w:lvlJc w:val="left"/>
      <w:pPr>
        <w:tabs>
          <w:tab w:val="num" w:pos="2880"/>
        </w:tabs>
        <w:ind w:left="2880" w:hanging="360"/>
      </w:pPr>
      <w:rPr>
        <w:rFonts w:ascii="Courier New" w:hAnsi="Courier New" w:hint="default"/>
      </w:rPr>
    </w:lvl>
    <w:lvl w:ilvl="4" w:tplc="1A4C24CA" w:tentative="1">
      <w:start w:val="1"/>
      <w:numFmt w:val="bullet"/>
      <w:lvlText w:val="o"/>
      <w:lvlJc w:val="left"/>
      <w:pPr>
        <w:tabs>
          <w:tab w:val="num" w:pos="3600"/>
        </w:tabs>
        <w:ind w:left="3600" w:hanging="360"/>
      </w:pPr>
      <w:rPr>
        <w:rFonts w:ascii="Courier New" w:hAnsi="Courier New" w:hint="default"/>
      </w:rPr>
    </w:lvl>
    <w:lvl w:ilvl="5" w:tplc="C2606B0C" w:tentative="1">
      <w:start w:val="1"/>
      <w:numFmt w:val="bullet"/>
      <w:lvlText w:val="o"/>
      <w:lvlJc w:val="left"/>
      <w:pPr>
        <w:tabs>
          <w:tab w:val="num" w:pos="4320"/>
        </w:tabs>
        <w:ind w:left="4320" w:hanging="360"/>
      </w:pPr>
      <w:rPr>
        <w:rFonts w:ascii="Courier New" w:hAnsi="Courier New" w:hint="default"/>
      </w:rPr>
    </w:lvl>
    <w:lvl w:ilvl="6" w:tplc="1ADAA3F6" w:tentative="1">
      <w:start w:val="1"/>
      <w:numFmt w:val="bullet"/>
      <w:lvlText w:val="o"/>
      <w:lvlJc w:val="left"/>
      <w:pPr>
        <w:tabs>
          <w:tab w:val="num" w:pos="5040"/>
        </w:tabs>
        <w:ind w:left="5040" w:hanging="360"/>
      </w:pPr>
      <w:rPr>
        <w:rFonts w:ascii="Courier New" w:hAnsi="Courier New" w:hint="default"/>
      </w:rPr>
    </w:lvl>
    <w:lvl w:ilvl="7" w:tplc="C804EB8A" w:tentative="1">
      <w:start w:val="1"/>
      <w:numFmt w:val="bullet"/>
      <w:lvlText w:val="o"/>
      <w:lvlJc w:val="left"/>
      <w:pPr>
        <w:tabs>
          <w:tab w:val="num" w:pos="5760"/>
        </w:tabs>
        <w:ind w:left="5760" w:hanging="360"/>
      </w:pPr>
      <w:rPr>
        <w:rFonts w:ascii="Courier New" w:hAnsi="Courier New" w:hint="default"/>
      </w:rPr>
    </w:lvl>
    <w:lvl w:ilvl="8" w:tplc="90A222E4"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18B463C9"/>
    <w:multiLevelType w:val="hybridMultilevel"/>
    <w:tmpl w:val="0E7861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393C86"/>
    <w:multiLevelType w:val="hybridMultilevel"/>
    <w:tmpl w:val="401CD15C"/>
    <w:lvl w:ilvl="0" w:tplc="588C5308">
      <w:start w:val="1"/>
      <w:numFmt w:val="bullet"/>
      <w:lvlText w:val="•"/>
      <w:lvlJc w:val="left"/>
      <w:pPr>
        <w:tabs>
          <w:tab w:val="num" w:pos="720"/>
        </w:tabs>
        <w:ind w:left="720" w:hanging="360"/>
      </w:pPr>
      <w:rPr>
        <w:rFonts w:ascii="Arial" w:hAnsi="Arial" w:hint="default"/>
      </w:rPr>
    </w:lvl>
    <w:lvl w:ilvl="1" w:tplc="CF9E5592" w:tentative="1">
      <w:start w:val="1"/>
      <w:numFmt w:val="bullet"/>
      <w:lvlText w:val="•"/>
      <w:lvlJc w:val="left"/>
      <w:pPr>
        <w:tabs>
          <w:tab w:val="num" w:pos="1440"/>
        </w:tabs>
        <w:ind w:left="1440" w:hanging="360"/>
      </w:pPr>
      <w:rPr>
        <w:rFonts w:ascii="Arial" w:hAnsi="Arial" w:hint="default"/>
      </w:rPr>
    </w:lvl>
    <w:lvl w:ilvl="2" w:tplc="1612282E" w:tentative="1">
      <w:start w:val="1"/>
      <w:numFmt w:val="bullet"/>
      <w:lvlText w:val="•"/>
      <w:lvlJc w:val="left"/>
      <w:pPr>
        <w:tabs>
          <w:tab w:val="num" w:pos="2160"/>
        </w:tabs>
        <w:ind w:left="2160" w:hanging="360"/>
      </w:pPr>
      <w:rPr>
        <w:rFonts w:ascii="Arial" w:hAnsi="Arial" w:hint="default"/>
      </w:rPr>
    </w:lvl>
    <w:lvl w:ilvl="3" w:tplc="E40C4186" w:tentative="1">
      <w:start w:val="1"/>
      <w:numFmt w:val="bullet"/>
      <w:lvlText w:val="•"/>
      <w:lvlJc w:val="left"/>
      <w:pPr>
        <w:tabs>
          <w:tab w:val="num" w:pos="2880"/>
        </w:tabs>
        <w:ind w:left="2880" w:hanging="360"/>
      </w:pPr>
      <w:rPr>
        <w:rFonts w:ascii="Arial" w:hAnsi="Arial" w:hint="default"/>
      </w:rPr>
    </w:lvl>
    <w:lvl w:ilvl="4" w:tplc="2C54E7C2" w:tentative="1">
      <w:start w:val="1"/>
      <w:numFmt w:val="bullet"/>
      <w:lvlText w:val="•"/>
      <w:lvlJc w:val="left"/>
      <w:pPr>
        <w:tabs>
          <w:tab w:val="num" w:pos="3600"/>
        </w:tabs>
        <w:ind w:left="3600" w:hanging="360"/>
      </w:pPr>
      <w:rPr>
        <w:rFonts w:ascii="Arial" w:hAnsi="Arial" w:hint="default"/>
      </w:rPr>
    </w:lvl>
    <w:lvl w:ilvl="5" w:tplc="A8E617F4" w:tentative="1">
      <w:start w:val="1"/>
      <w:numFmt w:val="bullet"/>
      <w:lvlText w:val="•"/>
      <w:lvlJc w:val="left"/>
      <w:pPr>
        <w:tabs>
          <w:tab w:val="num" w:pos="4320"/>
        </w:tabs>
        <w:ind w:left="4320" w:hanging="360"/>
      </w:pPr>
      <w:rPr>
        <w:rFonts w:ascii="Arial" w:hAnsi="Arial" w:hint="default"/>
      </w:rPr>
    </w:lvl>
    <w:lvl w:ilvl="6" w:tplc="3EE8DF04" w:tentative="1">
      <w:start w:val="1"/>
      <w:numFmt w:val="bullet"/>
      <w:lvlText w:val="•"/>
      <w:lvlJc w:val="left"/>
      <w:pPr>
        <w:tabs>
          <w:tab w:val="num" w:pos="5040"/>
        </w:tabs>
        <w:ind w:left="5040" w:hanging="360"/>
      </w:pPr>
      <w:rPr>
        <w:rFonts w:ascii="Arial" w:hAnsi="Arial" w:hint="default"/>
      </w:rPr>
    </w:lvl>
    <w:lvl w:ilvl="7" w:tplc="56627D26" w:tentative="1">
      <w:start w:val="1"/>
      <w:numFmt w:val="bullet"/>
      <w:lvlText w:val="•"/>
      <w:lvlJc w:val="left"/>
      <w:pPr>
        <w:tabs>
          <w:tab w:val="num" w:pos="5760"/>
        </w:tabs>
        <w:ind w:left="5760" w:hanging="360"/>
      </w:pPr>
      <w:rPr>
        <w:rFonts w:ascii="Arial" w:hAnsi="Arial" w:hint="default"/>
      </w:rPr>
    </w:lvl>
    <w:lvl w:ilvl="8" w:tplc="B3322C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3EB17CB"/>
    <w:multiLevelType w:val="hybridMultilevel"/>
    <w:tmpl w:val="729EAB0E"/>
    <w:lvl w:ilvl="0" w:tplc="CBB80B80">
      <w:start w:val="1"/>
      <w:numFmt w:val="bullet"/>
      <w:lvlText w:val=""/>
      <w:lvlJc w:val="left"/>
      <w:pPr>
        <w:ind w:left="720" w:hanging="360"/>
      </w:pPr>
      <w:rPr>
        <w:rFonts w:ascii="Symbol" w:hAnsi="Symbol" w:hint="default"/>
        <w:color w:val="4F81BD" w:themeColor="accen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49D4E66"/>
    <w:multiLevelType w:val="hybridMultilevel"/>
    <w:tmpl w:val="D13ED15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27384478"/>
    <w:multiLevelType w:val="hybridMultilevel"/>
    <w:tmpl w:val="FA52B740"/>
    <w:lvl w:ilvl="0" w:tplc="040A0011">
      <w:start w:val="1"/>
      <w:numFmt w:val="decimal"/>
      <w:lvlText w:val="%1)"/>
      <w:lvlJc w:val="left"/>
      <w:pPr>
        <w:ind w:left="720" w:hanging="360"/>
      </w:p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2" w15:restartNumberingAfterBreak="0">
    <w:nsid w:val="2D570FDF"/>
    <w:multiLevelType w:val="multilevel"/>
    <w:tmpl w:val="1F22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905384"/>
    <w:multiLevelType w:val="hybridMultilevel"/>
    <w:tmpl w:val="66682992"/>
    <w:lvl w:ilvl="0" w:tplc="48AC53B0">
      <w:start w:val="1"/>
      <w:numFmt w:val="bullet"/>
      <w:lvlText w:val=""/>
      <w:lvlJc w:val="left"/>
      <w:pPr>
        <w:tabs>
          <w:tab w:val="num" w:pos="720"/>
        </w:tabs>
        <w:ind w:left="720" w:hanging="360"/>
      </w:pPr>
      <w:rPr>
        <w:rFonts w:ascii="Symbol" w:hAnsi="Symbol" w:hint="default"/>
      </w:rPr>
    </w:lvl>
    <w:lvl w:ilvl="1" w:tplc="F2FAE388" w:tentative="1">
      <w:start w:val="1"/>
      <w:numFmt w:val="bullet"/>
      <w:lvlText w:val=""/>
      <w:lvlJc w:val="left"/>
      <w:pPr>
        <w:tabs>
          <w:tab w:val="num" w:pos="1440"/>
        </w:tabs>
        <w:ind w:left="1440" w:hanging="360"/>
      </w:pPr>
      <w:rPr>
        <w:rFonts w:ascii="Symbol" w:hAnsi="Symbol" w:hint="default"/>
      </w:rPr>
    </w:lvl>
    <w:lvl w:ilvl="2" w:tplc="77706178" w:tentative="1">
      <w:start w:val="1"/>
      <w:numFmt w:val="bullet"/>
      <w:lvlText w:val=""/>
      <w:lvlJc w:val="left"/>
      <w:pPr>
        <w:tabs>
          <w:tab w:val="num" w:pos="2160"/>
        </w:tabs>
        <w:ind w:left="2160" w:hanging="360"/>
      </w:pPr>
      <w:rPr>
        <w:rFonts w:ascii="Symbol" w:hAnsi="Symbol" w:hint="default"/>
      </w:rPr>
    </w:lvl>
    <w:lvl w:ilvl="3" w:tplc="D85CBCFE" w:tentative="1">
      <w:start w:val="1"/>
      <w:numFmt w:val="bullet"/>
      <w:lvlText w:val=""/>
      <w:lvlJc w:val="left"/>
      <w:pPr>
        <w:tabs>
          <w:tab w:val="num" w:pos="2880"/>
        </w:tabs>
        <w:ind w:left="2880" w:hanging="360"/>
      </w:pPr>
      <w:rPr>
        <w:rFonts w:ascii="Symbol" w:hAnsi="Symbol" w:hint="default"/>
      </w:rPr>
    </w:lvl>
    <w:lvl w:ilvl="4" w:tplc="0C3C9562" w:tentative="1">
      <w:start w:val="1"/>
      <w:numFmt w:val="bullet"/>
      <w:lvlText w:val=""/>
      <w:lvlJc w:val="left"/>
      <w:pPr>
        <w:tabs>
          <w:tab w:val="num" w:pos="3600"/>
        </w:tabs>
        <w:ind w:left="3600" w:hanging="360"/>
      </w:pPr>
      <w:rPr>
        <w:rFonts w:ascii="Symbol" w:hAnsi="Symbol" w:hint="default"/>
      </w:rPr>
    </w:lvl>
    <w:lvl w:ilvl="5" w:tplc="39AE336E" w:tentative="1">
      <w:start w:val="1"/>
      <w:numFmt w:val="bullet"/>
      <w:lvlText w:val=""/>
      <w:lvlJc w:val="left"/>
      <w:pPr>
        <w:tabs>
          <w:tab w:val="num" w:pos="4320"/>
        </w:tabs>
        <w:ind w:left="4320" w:hanging="360"/>
      </w:pPr>
      <w:rPr>
        <w:rFonts w:ascii="Symbol" w:hAnsi="Symbol" w:hint="default"/>
      </w:rPr>
    </w:lvl>
    <w:lvl w:ilvl="6" w:tplc="4FF6FAAC" w:tentative="1">
      <w:start w:val="1"/>
      <w:numFmt w:val="bullet"/>
      <w:lvlText w:val=""/>
      <w:lvlJc w:val="left"/>
      <w:pPr>
        <w:tabs>
          <w:tab w:val="num" w:pos="5040"/>
        </w:tabs>
        <w:ind w:left="5040" w:hanging="360"/>
      </w:pPr>
      <w:rPr>
        <w:rFonts w:ascii="Symbol" w:hAnsi="Symbol" w:hint="default"/>
      </w:rPr>
    </w:lvl>
    <w:lvl w:ilvl="7" w:tplc="3206782A" w:tentative="1">
      <w:start w:val="1"/>
      <w:numFmt w:val="bullet"/>
      <w:lvlText w:val=""/>
      <w:lvlJc w:val="left"/>
      <w:pPr>
        <w:tabs>
          <w:tab w:val="num" w:pos="5760"/>
        </w:tabs>
        <w:ind w:left="5760" w:hanging="360"/>
      </w:pPr>
      <w:rPr>
        <w:rFonts w:ascii="Symbol" w:hAnsi="Symbol" w:hint="default"/>
      </w:rPr>
    </w:lvl>
    <w:lvl w:ilvl="8" w:tplc="417246F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FBD1527"/>
    <w:multiLevelType w:val="hybridMultilevel"/>
    <w:tmpl w:val="C79C47C6"/>
    <w:lvl w:ilvl="0" w:tplc="669AC16C">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E34CE6"/>
    <w:multiLevelType w:val="hybridMultilevel"/>
    <w:tmpl w:val="CADCD86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6" w15:restartNumberingAfterBreak="0">
    <w:nsid w:val="31CA3D8A"/>
    <w:multiLevelType w:val="hybridMultilevel"/>
    <w:tmpl w:val="2FCE58D0"/>
    <w:lvl w:ilvl="0" w:tplc="A0D21626">
      <w:start w:val="1"/>
      <w:numFmt w:val="bullet"/>
      <w:lvlText w:val=""/>
      <w:lvlJc w:val="left"/>
      <w:pPr>
        <w:tabs>
          <w:tab w:val="num" w:pos="720"/>
        </w:tabs>
        <w:ind w:left="720" w:hanging="360"/>
      </w:pPr>
      <w:rPr>
        <w:rFonts w:ascii="Symbol" w:hAnsi="Symbol" w:hint="default"/>
      </w:rPr>
    </w:lvl>
    <w:lvl w:ilvl="1" w:tplc="3340A930" w:tentative="1">
      <w:start w:val="1"/>
      <w:numFmt w:val="bullet"/>
      <w:lvlText w:val=""/>
      <w:lvlJc w:val="left"/>
      <w:pPr>
        <w:tabs>
          <w:tab w:val="num" w:pos="1440"/>
        </w:tabs>
        <w:ind w:left="1440" w:hanging="360"/>
      </w:pPr>
      <w:rPr>
        <w:rFonts w:ascii="Symbol" w:hAnsi="Symbol" w:hint="default"/>
      </w:rPr>
    </w:lvl>
    <w:lvl w:ilvl="2" w:tplc="3DC05D14" w:tentative="1">
      <w:start w:val="1"/>
      <w:numFmt w:val="bullet"/>
      <w:lvlText w:val=""/>
      <w:lvlJc w:val="left"/>
      <w:pPr>
        <w:tabs>
          <w:tab w:val="num" w:pos="2160"/>
        </w:tabs>
        <w:ind w:left="2160" w:hanging="360"/>
      </w:pPr>
      <w:rPr>
        <w:rFonts w:ascii="Symbol" w:hAnsi="Symbol" w:hint="default"/>
      </w:rPr>
    </w:lvl>
    <w:lvl w:ilvl="3" w:tplc="3DA44ED4" w:tentative="1">
      <w:start w:val="1"/>
      <w:numFmt w:val="bullet"/>
      <w:lvlText w:val=""/>
      <w:lvlJc w:val="left"/>
      <w:pPr>
        <w:tabs>
          <w:tab w:val="num" w:pos="2880"/>
        </w:tabs>
        <w:ind w:left="2880" w:hanging="360"/>
      </w:pPr>
      <w:rPr>
        <w:rFonts w:ascii="Symbol" w:hAnsi="Symbol" w:hint="default"/>
      </w:rPr>
    </w:lvl>
    <w:lvl w:ilvl="4" w:tplc="6A581C48" w:tentative="1">
      <w:start w:val="1"/>
      <w:numFmt w:val="bullet"/>
      <w:lvlText w:val=""/>
      <w:lvlJc w:val="left"/>
      <w:pPr>
        <w:tabs>
          <w:tab w:val="num" w:pos="3600"/>
        </w:tabs>
        <w:ind w:left="3600" w:hanging="360"/>
      </w:pPr>
      <w:rPr>
        <w:rFonts w:ascii="Symbol" w:hAnsi="Symbol" w:hint="default"/>
      </w:rPr>
    </w:lvl>
    <w:lvl w:ilvl="5" w:tplc="5852DB3A" w:tentative="1">
      <w:start w:val="1"/>
      <w:numFmt w:val="bullet"/>
      <w:lvlText w:val=""/>
      <w:lvlJc w:val="left"/>
      <w:pPr>
        <w:tabs>
          <w:tab w:val="num" w:pos="4320"/>
        </w:tabs>
        <w:ind w:left="4320" w:hanging="360"/>
      </w:pPr>
      <w:rPr>
        <w:rFonts w:ascii="Symbol" w:hAnsi="Symbol" w:hint="default"/>
      </w:rPr>
    </w:lvl>
    <w:lvl w:ilvl="6" w:tplc="BA6A0E20" w:tentative="1">
      <w:start w:val="1"/>
      <w:numFmt w:val="bullet"/>
      <w:lvlText w:val=""/>
      <w:lvlJc w:val="left"/>
      <w:pPr>
        <w:tabs>
          <w:tab w:val="num" w:pos="5040"/>
        </w:tabs>
        <w:ind w:left="5040" w:hanging="360"/>
      </w:pPr>
      <w:rPr>
        <w:rFonts w:ascii="Symbol" w:hAnsi="Symbol" w:hint="default"/>
      </w:rPr>
    </w:lvl>
    <w:lvl w:ilvl="7" w:tplc="4BE62330" w:tentative="1">
      <w:start w:val="1"/>
      <w:numFmt w:val="bullet"/>
      <w:lvlText w:val=""/>
      <w:lvlJc w:val="left"/>
      <w:pPr>
        <w:tabs>
          <w:tab w:val="num" w:pos="5760"/>
        </w:tabs>
        <w:ind w:left="5760" w:hanging="360"/>
      </w:pPr>
      <w:rPr>
        <w:rFonts w:ascii="Symbol" w:hAnsi="Symbol" w:hint="default"/>
      </w:rPr>
    </w:lvl>
    <w:lvl w:ilvl="8" w:tplc="5D04BFA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23C59E1"/>
    <w:multiLevelType w:val="hybridMultilevel"/>
    <w:tmpl w:val="C6A2E5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84310CF"/>
    <w:multiLevelType w:val="hybridMultilevel"/>
    <w:tmpl w:val="216CB7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DF77150"/>
    <w:multiLevelType w:val="multilevel"/>
    <w:tmpl w:val="A2A6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FF223A"/>
    <w:multiLevelType w:val="hybridMultilevel"/>
    <w:tmpl w:val="18B06FFC"/>
    <w:lvl w:ilvl="0" w:tplc="7C52D5FA">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31C3C52"/>
    <w:multiLevelType w:val="hybridMultilevel"/>
    <w:tmpl w:val="E9308F8E"/>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9A38C1"/>
    <w:multiLevelType w:val="hybridMultilevel"/>
    <w:tmpl w:val="B1908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76B1279"/>
    <w:multiLevelType w:val="hybridMultilevel"/>
    <w:tmpl w:val="1DDCE188"/>
    <w:lvl w:ilvl="0" w:tplc="8C424BC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4C3E276D"/>
    <w:multiLevelType w:val="hybridMultilevel"/>
    <w:tmpl w:val="74660A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4DFE5CC5"/>
    <w:multiLevelType w:val="hybridMultilevel"/>
    <w:tmpl w:val="8ADCB8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A87651"/>
    <w:multiLevelType w:val="hybridMultilevel"/>
    <w:tmpl w:val="C1F0A816"/>
    <w:lvl w:ilvl="0" w:tplc="EBF83ACE">
      <w:start w:val="1"/>
      <w:numFmt w:val="bullet"/>
      <w:lvlText w:val=""/>
      <w:lvlJc w:val="left"/>
      <w:pPr>
        <w:tabs>
          <w:tab w:val="num" w:pos="720"/>
        </w:tabs>
        <w:ind w:left="720" w:hanging="360"/>
      </w:pPr>
      <w:rPr>
        <w:rFonts w:ascii="Symbol" w:hAnsi="Symbol" w:hint="default"/>
      </w:rPr>
    </w:lvl>
    <w:lvl w:ilvl="1" w:tplc="5BB48988" w:tentative="1">
      <w:start w:val="1"/>
      <w:numFmt w:val="bullet"/>
      <w:lvlText w:val=""/>
      <w:lvlJc w:val="left"/>
      <w:pPr>
        <w:tabs>
          <w:tab w:val="num" w:pos="1440"/>
        </w:tabs>
        <w:ind w:left="1440" w:hanging="360"/>
      </w:pPr>
      <w:rPr>
        <w:rFonts w:ascii="Symbol" w:hAnsi="Symbol" w:hint="default"/>
      </w:rPr>
    </w:lvl>
    <w:lvl w:ilvl="2" w:tplc="C06A4FEE" w:tentative="1">
      <w:start w:val="1"/>
      <w:numFmt w:val="bullet"/>
      <w:lvlText w:val=""/>
      <w:lvlJc w:val="left"/>
      <w:pPr>
        <w:tabs>
          <w:tab w:val="num" w:pos="2160"/>
        </w:tabs>
        <w:ind w:left="2160" w:hanging="360"/>
      </w:pPr>
      <w:rPr>
        <w:rFonts w:ascii="Symbol" w:hAnsi="Symbol" w:hint="default"/>
      </w:rPr>
    </w:lvl>
    <w:lvl w:ilvl="3" w:tplc="B24A3D92" w:tentative="1">
      <w:start w:val="1"/>
      <w:numFmt w:val="bullet"/>
      <w:lvlText w:val=""/>
      <w:lvlJc w:val="left"/>
      <w:pPr>
        <w:tabs>
          <w:tab w:val="num" w:pos="2880"/>
        </w:tabs>
        <w:ind w:left="2880" w:hanging="360"/>
      </w:pPr>
      <w:rPr>
        <w:rFonts w:ascii="Symbol" w:hAnsi="Symbol" w:hint="default"/>
      </w:rPr>
    </w:lvl>
    <w:lvl w:ilvl="4" w:tplc="87E4DF76" w:tentative="1">
      <w:start w:val="1"/>
      <w:numFmt w:val="bullet"/>
      <w:lvlText w:val=""/>
      <w:lvlJc w:val="left"/>
      <w:pPr>
        <w:tabs>
          <w:tab w:val="num" w:pos="3600"/>
        </w:tabs>
        <w:ind w:left="3600" w:hanging="360"/>
      </w:pPr>
      <w:rPr>
        <w:rFonts w:ascii="Symbol" w:hAnsi="Symbol" w:hint="default"/>
      </w:rPr>
    </w:lvl>
    <w:lvl w:ilvl="5" w:tplc="58F63F6C" w:tentative="1">
      <w:start w:val="1"/>
      <w:numFmt w:val="bullet"/>
      <w:lvlText w:val=""/>
      <w:lvlJc w:val="left"/>
      <w:pPr>
        <w:tabs>
          <w:tab w:val="num" w:pos="4320"/>
        </w:tabs>
        <w:ind w:left="4320" w:hanging="360"/>
      </w:pPr>
      <w:rPr>
        <w:rFonts w:ascii="Symbol" w:hAnsi="Symbol" w:hint="default"/>
      </w:rPr>
    </w:lvl>
    <w:lvl w:ilvl="6" w:tplc="9E92CE00" w:tentative="1">
      <w:start w:val="1"/>
      <w:numFmt w:val="bullet"/>
      <w:lvlText w:val=""/>
      <w:lvlJc w:val="left"/>
      <w:pPr>
        <w:tabs>
          <w:tab w:val="num" w:pos="5040"/>
        </w:tabs>
        <w:ind w:left="5040" w:hanging="360"/>
      </w:pPr>
      <w:rPr>
        <w:rFonts w:ascii="Symbol" w:hAnsi="Symbol" w:hint="default"/>
      </w:rPr>
    </w:lvl>
    <w:lvl w:ilvl="7" w:tplc="62FCC232" w:tentative="1">
      <w:start w:val="1"/>
      <w:numFmt w:val="bullet"/>
      <w:lvlText w:val=""/>
      <w:lvlJc w:val="left"/>
      <w:pPr>
        <w:tabs>
          <w:tab w:val="num" w:pos="5760"/>
        </w:tabs>
        <w:ind w:left="5760" w:hanging="360"/>
      </w:pPr>
      <w:rPr>
        <w:rFonts w:ascii="Symbol" w:hAnsi="Symbol" w:hint="default"/>
      </w:rPr>
    </w:lvl>
    <w:lvl w:ilvl="8" w:tplc="996A1E9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38E7E7A"/>
    <w:multiLevelType w:val="hybridMultilevel"/>
    <w:tmpl w:val="A0BE3854"/>
    <w:lvl w:ilvl="0" w:tplc="4404B5B0">
      <w:start w:val="1"/>
      <w:numFmt w:val="bullet"/>
      <w:lvlText w:val=""/>
      <w:lvlJc w:val="left"/>
      <w:pPr>
        <w:tabs>
          <w:tab w:val="num" w:pos="720"/>
        </w:tabs>
        <w:ind w:left="720" w:hanging="360"/>
      </w:pPr>
      <w:rPr>
        <w:rFonts w:ascii="Symbol" w:hAnsi="Symbol" w:hint="default"/>
      </w:rPr>
    </w:lvl>
    <w:lvl w:ilvl="1" w:tplc="BD700F26" w:tentative="1">
      <w:start w:val="1"/>
      <w:numFmt w:val="bullet"/>
      <w:lvlText w:val=""/>
      <w:lvlJc w:val="left"/>
      <w:pPr>
        <w:tabs>
          <w:tab w:val="num" w:pos="1440"/>
        </w:tabs>
        <w:ind w:left="1440" w:hanging="360"/>
      </w:pPr>
      <w:rPr>
        <w:rFonts w:ascii="Symbol" w:hAnsi="Symbol" w:hint="default"/>
      </w:rPr>
    </w:lvl>
    <w:lvl w:ilvl="2" w:tplc="AAD8C1B4" w:tentative="1">
      <w:start w:val="1"/>
      <w:numFmt w:val="bullet"/>
      <w:lvlText w:val=""/>
      <w:lvlJc w:val="left"/>
      <w:pPr>
        <w:tabs>
          <w:tab w:val="num" w:pos="2160"/>
        </w:tabs>
        <w:ind w:left="2160" w:hanging="360"/>
      </w:pPr>
      <w:rPr>
        <w:rFonts w:ascii="Symbol" w:hAnsi="Symbol" w:hint="default"/>
      </w:rPr>
    </w:lvl>
    <w:lvl w:ilvl="3" w:tplc="94E45798" w:tentative="1">
      <w:start w:val="1"/>
      <w:numFmt w:val="bullet"/>
      <w:lvlText w:val=""/>
      <w:lvlJc w:val="left"/>
      <w:pPr>
        <w:tabs>
          <w:tab w:val="num" w:pos="2880"/>
        </w:tabs>
        <w:ind w:left="2880" w:hanging="360"/>
      </w:pPr>
      <w:rPr>
        <w:rFonts w:ascii="Symbol" w:hAnsi="Symbol" w:hint="default"/>
      </w:rPr>
    </w:lvl>
    <w:lvl w:ilvl="4" w:tplc="C278254A" w:tentative="1">
      <w:start w:val="1"/>
      <w:numFmt w:val="bullet"/>
      <w:lvlText w:val=""/>
      <w:lvlJc w:val="left"/>
      <w:pPr>
        <w:tabs>
          <w:tab w:val="num" w:pos="3600"/>
        </w:tabs>
        <w:ind w:left="3600" w:hanging="360"/>
      </w:pPr>
      <w:rPr>
        <w:rFonts w:ascii="Symbol" w:hAnsi="Symbol" w:hint="default"/>
      </w:rPr>
    </w:lvl>
    <w:lvl w:ilvl="5" w:tplc="F81CFFEE" w:tentative="1">
      <w:start w:val="1"/>
      <w:numFmt w:val="bullet"/>
      <w:lvlText w:val=""/>
      <w:lvlJc w:val="left"/>
      <w:pPr>
        <w:tabs>
          <w:tab w:val="num" w:pos="4320"/>
        </w:tabs>
        <w:ind w:left="4320" w:hanging="360"/>
      </w:pPr>
      <w:rPr>
        <w:rFonts w:ascii="Symbol" w:hAnsi="Symbol" w:hint="default"/>
      </w:rPr>
    </w:lvl>
    <w:lvl w:ilvl="6" w:tplc="06D2FAD6" w:tentative="1">
      <w:start w:val="1"/>
      <w:numFmt w:val="bullet"/>
      <w:lvlText w:val=""/>
      <w:lvlJc w:val="left"/>
      <w:pPr>
        <w:tabs>
          <w:tab w:val="num" w:pos="5040"/>
        </w:tabs>
        <w:ind w:left="5040" w:hanging="360"/>
      </w:pPr>
      <w:rPr>
        <w:rFonts w:ascii="Symbol" w:hAnsi="Symbol" w:hint="default"/>
      </w:rPr>
    </w:lvl>
    <w:lvl w:ilvl="7" w:tplc="8B72325A" w:tentative="1">
      <w:start w:val="1"/>
      <w:numFmt w:val="bullet"/>
      <w:lvlText w:val=""/>
      <w:lvlJc w:val="left"/>
      <w:pPr>
        <w:tabs>
          <w:tab w:val="num" w:pos="5760"/>
        </w:tabs>
        <w:ind w:left="5760" w:hanging="360"/>
      </w:pPr>
      <w:rPr>
        <w:rFonts w:ascii="Symbol" w:hAnsi="Symbol" w:hint="default"/>
      </w:rPr>
    </w:lvl>
    <w:lvl w:ilvl="8" w:tplc="12DCC6D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A0E6583"/>
    <w:multiLevelType w:val="hybridMultilevel"/>
    <w:tmpl w:val="376816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71FD508A"/>
    <w:multiLevelType w:val="hybridMultilevel"/>
    <w:tmpl w:val="61EAC99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745F347C"/>
    <w:multiLevelType w:val="hybridMultilevel"/>
    <w:tmpl w:val="8D0CAFB4"/>
    <w:lvl w:ilvl="0" w:tplc="3F1A3FC8">
      <w:start w:val="1"/>
      <w:numFmt w:val="bullet"/>
      <w:lvlText w:val="•"/>
      <w:lvlJc w:val="left"/>
      <w:pPr>
        <w:tabs>
          <w:tab w:val="num" w:pos="720"/>
        </w:tabs>
        <w:ind w:left="720" w:hanging="360"/>
      </w:pPr>
      <w:rPr>
        <w:rFonts w:ascii="Arial" w:hAnsi="Arial" w:hint="default"/>
      </w:rPr>
    </w:lvl>
    <w:lvl w:ilvl="1" w:tplc="4CD4EB5A" w:tentative="1">
      <w:start w:val="1"/>
      <w:numFmt w:val="bullet"/>
      <w:lvlText w:val="•"/>
      <w:lvlJc w:val="left"/>
      <w:pPr>
        <w:tabs>
          <w:tab w:val="num" w:pos="1440"/>
        </w:tabs>
        <w:ind w:left="1440" w:hanging="360"/>
      </w:pPr>
      <w:rPr>
        <w:rFonts w:ascii="Arial" w:hAnsi="Arial" w:hint="default"/>
      </w:rPr>
    </w:lvl>
    <w:lvl w:ilvl="2" w:tplc="825C8816" w:tentative="1">
      <w:start w:val="1"/>
      <w:numFmt w:val="bullet"/>
      <w:lvlText w:val="•"/>
      <w:lvlJc w:val="left"/>
      <w:pPr>
        <w:tabs>
          <w:tab w:val="num" w:pos="2160"/>
        </w:tabs>
        <w:ind w:left="2160" w:hanging="360"/>
      </w:pPr>
      <w:rPr>
        <w:rFonts w:ascii="Arial" w:hAnsi="Arial" w:hint="default"/>
      </w:rPr>
    </w:lvl>
    <w:lvl w:ilvl="3" w:tplc="59BCF05A" w:tentative="1">
      <w:start w:val="1"/>
      <w:numFmt w:val="bullet"/>
      <w:lvlText w:val="•"/>
      <w:lvlJc w:val="left"/>
      <w:pPr>
        <w:tabs>
          <w:tab w:val="num" w:pos="2880"/>
        </w:tabs>
        <w:ind w:left="2880" w:hanging="360"/>
      </w:pPr>
      <w:rPr>
        <w:rFonts w:ascii="Arial" w:hAnsi="Arial" w:hint="default"/>
      </w:rPr>
    </w:lvl>
    <w:lvl w:ilvl="4" w:tplc="67C8EF52" w:tentative="1">
      <w:start w:val="1"/>
      <w:numFmt w:val="bullet"/>
      <w:lvlText w:val="•"/>
      <w:lvlJc w:val="left"/>
      <w:pPr>
        <w:tabs>
          <w:tab w:val="num" w:pos="3600"/>
        </w:tabs>
        <w:ind w:left="3600" w:hanging="360"/>
      </w:pPr>
      <w:rPr>
        <w:rFonts w:ascii="Arial" w:hAnsi="Arial" w:hint="default"/>
      </w:rPr>
    </w:lvl>
    <w:lvl w:ilvl="5" w:tplc="BFEC6E76" w:tentative="1">
      <w:start w:val="1"/>
      <w:numFmt w:val="bullet"/>
      <w:lvlText w:val="•"/>
      <w:lvlJc w:val="left"/>
      <w:pPr>
        <w:tabs>
          <w:tab w:val="num" w:pos="4320"/>
        </w:tabs>
        <w:ind w:left="4320" w:hanging="360"/>
      </w:pPr>
      <w:rPr>
        <w:rFonts w:ascii="Arial" w:hAnsi="Arial" w:hint="default"/>
      </w:rPr>
    </w:lvl>
    <w:lvl w:ilvl="6" w:tplc="2C0ACC7E" w:tentative="1">
      <w:start w:val="1"/>
      <w:numFmt w:val="bullet"/>
      <w:lvlText w:val="•"/>
      <w:lvlJc w:val="left"/>
      <w:pPr>
        <w:tabs>
          <w:tab w:val="num" w:pos="5040"/>
        </w:tabs>
        <w:ind w:left="5040" w:hanging="360"/>
      </w:pPr>
      <w:rPr>
        <w:rFonts w:ascii="Arial" w:hAnsi="Arial" w:hint="default"/>
      </w:rPr>
    </w:lvl>
    <w:lvl w:ilvl="7" w:tplc="7F3EFA92" w:tentative="1">
      <w:start w:val="1"/>
      <w:numFmt w:val="bullet"/>
      <w:lvlText w:val="•"/>
      <w:lvlJc w:val="left"/>
      <w:pPr>
        <w:tabs>
          <w:tab w:val="num" w:pos="5760"/>
        </w:tabs>
        <w:ind w:left="5760" w:hanging="360"/>
      </w:pPr>
      <w:rPr>
        <w:rFonts w:ascii="Arial" w:hAnsi="Arial" w:hint="default"/>
      </w:rPr>
    </w:lvl>
    <w:lvl w:ilvl="8" w:tplc="511895C4">
      <w:numFmt w:val="bullet"/>
      <w:lvlText w:val="o"/>
      <w:lvlJc w:val="left"/>
      <w:pPr>
        <w:tabs>
          <w:tab w:val="num" w:pos="6480"/>
        </w:tabs>
        <w:ind w:left="6480" w:hanging="360"/>
      </w:pPr>
      <w:rPr>
        <w:rFonts w:ascii="Courier New" w:hAnsi="Courier New" w:hint="default"/>
      </w:rPr>
    </w:lvl>
  </w:abstractNum>
  <w:abstractNum w:abstractNumId="33"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B7058F1"/>
    <w:multiLevelType w:val="multilevel"/>
    <w:tmpl w:val="D87E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8A3B3C"/>
    <w:multiLevelType w:val="hybridMultilevel"/>
    <w:tmpl w:val="D9E023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514806537">
    <w:abstractNumId w:val="2"/>
  </w:num>
  <w:num w:numId="2" w16cid:durableId="982470977">
    <w:abstractNumId w:val="18"/>
  </w:num>
  <w:num w:numId="3" w16cid:durableId="1749882733">
    <w:abstractNumId w:val="27"/>
  </w:num>
  <w:num w:numId="4" w16cid:durableId="1871841136">
    <w:abstractNumId w:val="6"/>
  </w:num>
  <w:num w:numId="5" w16cid:durableId="1033262371">
    <w:abstractNumId w:val="21"/>
  </w:num>
  <w:num w:numId="6" w16cid:durableId="558979203">
    <w:abstractNumId w:val="33"/>
  </w:num>
  <w:num w:numId="7" w16cid:durableId="1504275022">
    <w:abstractNumId w:val="7"/>
  </w:num>
  <w:num w:numId="8" w16cid:durableId="2024357772">
    <w:abstractNumId w:val="4"/>
  </w:num>
  <w:num w:numId="9" w16cid:durableId="185606994">
    <w:abstractNumId w:val="32"/>
  </w:num>
  <w:num w:numId="10" w16cid:durableId="1166827117">
    <w:abstractNumId w:val="30"/>
  </w:num>
  <w:num w:numId="11" w16cid:durableId="1957518633">
    <w:abstractNumId w:val="25"/>
  </w:num>
  <w:num w:numId="12" w16cid:durableId="1133445693">
    <w:abstractNumId w:val="35"/>
  </w:num>
  <w:num w:numId="13" w16cid:durableId="1042051879">
    <w:abstractNumId w:val="10"/>
  </w:num>
  <w:num w:numId="14" w16cid:durableId="2045862782">
    <w:abstractNumId w:val="23"/>
  </w:num>
  <w:num w:numId="15" w16cid:durableId="1093012675">
    <w:abstractNumId w:val="29"/>
  </w:num>
  <w:num w:numId="16" w16cid:durableId="13921648">
    <w:abstractNumId w:val="13"/>
  </w:num>
  <w:num w:numId="17" w16cid:durableId="259486690">
    <w:abstractNumId w:val="16"/>
  </w:num>
  <w:num w:numId="18" w16cid:durableId="465196942">
    <w:abstractNumId w:val="28"/>
  </w:num>
  <w:num w:numId="19" w16cid:durableId="211112426">
    <w:abstractNumId w:val="3"/>
  </w:num>
  <w:num w:numId="20" w16cid:durableId="1413550740">
    <w:abstractNumId w:val="8"/>
  </w:num>
  <w:num w:numId="21" w16cid:durableId="474296596">
    <w:abstractNumId w:val="26"/>
  </w:num>
  <w:num w:numId="22" w16cid:durableId="549997564">
    <w:abstractNumId w:val="26"/>
  </w:num>
  <w:num w:numId="23" w16cid:durableId="1101030627">
    <w:abstractNumId w:val="9"/>
  </w:num>
  <w:num w:numId="24" w16cid:durableId="939025505">
    <w:abstractNumId w:val="20"/>
  </w:num>
  <w:num w:numId="25" w16cid:durableId="839588251">
    <w:abstractNumId w:val="21"/>
  </w:num>
  <w:num w:numId="26" w16cid:durableId="1924992181">
    <w:abstractNumId w:val="9"/>
  </w:num>
  <w:num w:numId="27" w16cid:durableId="632952698">
    <w:abstractNumId w:val="11"/>
    <w:lvlOverride w:ilvl="0">
      <w:startOverride w:val="1"/>
    </w:lvlOverride>
    <w:lvlOverride w:ilvl="1"/>
    <w:lvlOverride w:ilvl="2"/>
    <w:lvlOverride w:ilvl="3"/>
    <w:lvlOverride w:ilvl="4"/>
    <w:lvlOverride w:ilvl="5"/>
    <w:lvlOverride w:ilvl="6"/>
    <w:lvlOverride w:ilvl="7"/>
    <w:lvlOverride w:ilvl="8"/>
  </w:num>
  <w:num w:numId="28" w16cid:durableId="1010253148">
    <w:abstractNumId w:val="12"/>
  </w:num>
  <w:num w:numId="29" w16cid:durableId="778068580">
    <w:abstractNumId w:val="31"/>
  </w:num>
  <w:num w:numId="30" w16cid:durableId="2033920233">
    <w:abstractNumId w:val="17"/>
  </w:num>
  <w:num w:numId="31" w16cid:durableId="1537737702">
    <w:abstractNumId w:val="0"/>
  </w:num>
  <w:num w:numId="32" w16cid:durableId="560023357">
    <w:abstractNumId w:val="5"/>
  </w:num>
  <w:num w:numId="33" w16cid:durableId="1488397904">
    <w:abstractNumId w:val="1"/>
  </w:num>
  <w:num w:numId="34" w16cid:durableId="1482692476">
    <w:abstractNumId w:val="15"/>
  </w:num>
  <w:num w:numId="35" w16cid:durableId="670841604">
    <w:abstractNumId w:val="22"/>
  </w:num>
  <w:num w:numId="36" w16cid:durableId="1601526691">
    <w:abstractNumId w:val="34"/>
  </w:num>
  <w:num w:numId="37" w16cid:durableId="1180435648">
    <w:abstractNumId w:val="9"/>
  </w:num>
  <w:num w:numId="38" w16cid:durableId="4865743">
    <w:abstractNumId w:val="24"/>
  </w:num>
  <w:num w:numId="39" w16cid:durableId="623391151">
    <w:abstractNumId w:val="19"/>
  </w:num>
  <w:num w:numId="40" w16cid:durableId="7389463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AAA"/>
    <w:rsid w:val="00002F91"/>
    <w:rsid w:val="000043D5"/>
    <w:rsid w:val="00004BA5"/>
    <w:rsid w:val="00006ABA"/>
    <w:rsid w:val="00011836"/>
    <w:rsid w:val="00011F92"/>
    <w:rsid w:val="00017CED"/>
    <w:rsid w:val="00021FA1"/>
    <w:rsid w:val="00022F8C"/>
    <w:rsid w:val="000259B3"/>
    <w:rsid w:val="0002771E"/>
    <w:rsid w:val="0003042E"/>
    <w:rsid w:val="000304A6"/>
    <w:rsid w:val="00030E83"/>
    <w:rsid w:val="000411E7"/>
    <w:rsid w:val="00046846"/>
    <w:rsid w:val="0005036B"/>
    <w:rsid w:val="00052F06"/>
    <w:rsid w:val="00055016"/>
    <w:rsid w:val="0006042B"/>
    <w:rsid w:val="0006100A"/>
    <w:rsid w:val="0006314D"/>
    <w:rsid w:val="000657A2"/>
    <w:rsid w:val="00065EE0"/>
    <w:rsid w:val="0006702A"/>
    <w:rsid w:val="00067687"/>
    <w:rsid w:val="000679DB"/>
    <w:rsid w:val="00067E58"/>
    <w:rsid w:val="00072490"/>
    <w:rsid w:val="00072D10"/>
    <w:rsid w:val="00074979"/>
    <w:rsid w:val="00075E31"/>
    <w:rsid w:val="00081FA5"/>
    <w:rsid w:val="00092E89"/>
    <w:rsid w:val="0009309D"/>
    <w:rsid w:val="0009329C"/>
    <w:rsid w:val="0009383E"/>
    <w:rsid w:val="000939C7"/>
    <w:rsid w:val="000A20AE"/>
    <w:rsid w:val="000A2580"/>
    <w:rsid w:val="000A715B"/>
    <w:rsid w:val="000A7BEF"/>
    <w:rsid w:val="000B3490"/>
    <w:rsid w:val="000C0ED9"/>
    <w:rsid w:val="000C4022"/>
    <w:rsid w:val="000C4351"/>
    <w:rsid w:val="000C4EB3"/>
    <w:rsid w:val="000D1E53"/>
    <w:rsid w:val="000D439E"/>
    <w:rsid w:val="000D4BB5"/>
    <w:rsid w:val="000D7B22"/>
    <w:rsid w:val="000D7E62"/>
    <w:rsid w:val="000E202C"/>
    <w:rsid w:val="000E6373"/>
    <w:rsid w:val="000E7D06"/>
    <w:rsid w:val="000F0B94"/>
    <w:rsid w:val="000F3378"/>
    <w:rsid w:val="000F630D"/>
    <w:rsid w:val="000F6557"/>
    <w:rsid w:val="000F756B"/>
    <w:rsid w:val="001026EA"/>
    <w:rsid w:val="00104A05"/>
    <w:rsid w:val="001126B5"/>
    <w:rsid w:val="00114BAA"/>
    <w:rsid w:val="001306F6"/>
    <w:rsid w:val="00132F88"/>
    <w:rsid w:val="00137BA9"/>
    <w:rsid w:val="0014178F"/>
    <w:rsid w:val="001460A0"/>
    <w:rsid w:val="00153D9C"/>
    <w:rsid w:val="0016449C"/>
    <w:rsid w:val="00165F83"/>
    <w:rsid w:val="00172BB6"/>
    <w:rsid w:val="0017369F"/>
    <w:rsid w:val="00175E45"/>
    <w:rsid w:val="0017657C"/>
    <w:rsid w:val="00177850"/>
    <w:rsid w:val="00182377"/>
    <w:rsid w:val="001826FC"/>
    <w:rsid w:val="00184971"/>
    <w:rsid w:val="00184B2C"/>
    <w:rsid w:val="001927DC"/>
    <w:rsid w:val="00192D29"/>
    <w:rsid w:val="00194B01"/>
    <w:rsid w:val="00196C3D"/>
    <w:rsid w:val="00197DF9"/>
    <w:rsid w:val="001A5AD3"/>
    <w:rsid w:val="001B2815"/>
    <w:rsid w:val="001B35B7"/>
    <w:rsid w:val="001B4BF0"/>
    <w:rsid w:val="001C08F6"/>
    <w:rsid w:val="001C270D"/>
    <w:rsid w:val="001C5367"/>
    <w:rsid w:val="001C7DA3"/>
    <w:rsid w:val="001D0E7A"/>
    <w:rsid w:val="001D538C"/>
    <w:rsid w:val="001D558C"/>
    <w:rsid w:val="001D6177"/>
    <w:rsid w:val="001E0FAC"/>
    <w:rsid w:val="001E4E31"/>
    <w:rsid w:val="001E684E"/>
    <w:rsid w:val="001F0D4D"/>
    <w:rsid w:val="001F1EB7"/>
    <w:rsid w:val="001F40EA"/>
    <w:rsid w:val="001F41BA"/>
    <w:rsid w:val="002002E8"/>
    <w:rsid w:val="00206032"/>
    <w:rsid w:val="00206688"/>
    <w:rsid w:val="00210CDC"/>
    <w:rsid w:val="00215329"/>
    <w:rsid w:val="002162C0"/>
    <w:rsid w:val="00216809"/>
    <w:rsid w:val="00220B51"/>
    <w:rsid w:val="00222247"/>
    <w:rsid w:val="0023059D"/>
    <w:rsid w:val="002314DC"/>
    <w:rsid w:val="002329ED"/>
    <w:rsid w:val="002338F3"/>
    <w:rsid w:val="00234A73"/>
    <w:rsid w:val="0023751A"/>
    <w:rsid w:val="00237E72"/>
    <w:rsid w:val="00240192"/>
    <w:rsid w:val="00242D39"/>
    <w:rsid w:val="002457B9"/>
    <w:rsid w:val="0024669F"/>
    <w:rsid w:val="0024746D"/>
    <w:rsid w:val="00252A25"/>
    <w:rsid w:val="00252BE8"/>
    <w:rsid w:val="0025454B"/>
    <w:rsid w:val="00254C49"/>
    <w:rsid w:val="00256A4B"/>
    <w:rsid w:val="00257470"/>
    <w:rsid w:val="00261686"/>
    <w:rsid w:val="002703B6"/>
    <w:rsid w:val="0027279B"/>
    <w:rsid w:val="00276975"/>
    <w:rsid w:val="00276BF8"/>
    <w:rsid w:val="002861FC"/>
    <w:rsid w:val="002933D8"/>
    <w:rsid w:val="00293EB6"/>
    <w:rsid w:val="00294074"/>
    <w:rsid w:val="002963E9"/>
    <w:rsid w:val="002978CB"/>
    <w:rsid w:val="002A338D"/>
    <w:rsid w:val="002A59D2"/>
    <w:rsid w:val="002A6451"/>
    <w:rsid w:val="002A68D0"/>
    <w:rsid w:val="002B104F"/>
    <w:rsid w:val="002B12EA"/>
    <w:rsid w:val="002B1421"/>
    <w:rsid w:val="002B1726"/>
    <w:rsid w:val="002B386B"/>
    <w:rsid w:val="002B5929"/>
    <w:rsid w:val="002B62A3"/>
    <w:rsid w:val="002B6DB2"/>
    <w:rsid w:val="002C4DB6"/>
    <w:rsid w:val="002C510C"/>
    <w:rsid w:val="002D4028"/>
    <w:rsid w:val="002D4E1B"/>
    <w:rsid w:val="002E224C"/>
    <w:rsid w:val="002E4F8F"/>
    <w:rsid w:val="002E73A7"/>
    <w:rsid w:val="002E7401"/>
    <w:rsid w:val="002F148A"/>
    <w:rsid w:val="002F1706"/>
    <w:rsid w:val="002F34C6"/>
    <w:rsid w:val="002F488E"/>
    <w:rsid w:val="003002D1"/>
    <w:rsid w:val="0030323D"/>
    <w:rsid w:val="003064BA"/>
    <w:rsid w:val="0030785A"/>
    <w:rsid w:val="00310B51"/>
    <w:rsid w:val="00314047"/>
    <w:rsid w:val="003144E7"/>
    <w:rsid w:val="00315E89"/>
    <w:rsid w:val="00316BC4"/>
    <w:rsid w:val="00322294"/>
    <w:rsid w:val="0032472B"/>
    <w:rsid w:val="00324907"/>
    <w:rsid w:val="00325B41"/>
    <w:rsid w:val="00327D2D"/>
    <w:rsid w:val="00330E66"/>
    <w:rsid w:val="00332BC7"/>
    <w:rsid w:val="00337A76"/>
    <w:rsid w:val="00341CE2"/>
    <w:rsid w:val="003428DC"/>
    <w:rsid w:val="0034416E"/>
    <w:rsid w:val="00363576"/>
    <w:rsid w:val="00364C04"/>
    <w:rsid w:val="0037080A"/>
    <w:rsid w:val="0037293A"/>
    <w:rsid w:val="0037663E"/>
    <w:rsid w:val="003824F8"/>
    <w:rsid w:val="00383B4B"/>
    <w:rsid w:val="00385C03"/>
    <w:rsid w:val="00386DE0"/>
    <w:rsid w:val="00387CFE"/>
    <w:rsid w:val="003920EE"/>
    <w:rsid w:val="0039417C"/>
    <w:rsid w:val="003970A5"/>
    <w:rsid w:val="003A18D0"/>
    <w:rsid w:val="003A1F45"/>
    <w:rsid w:val="003A2502"/>
    <w:rsid w:val="003A2890"/>
    <w:rsid w:val="003A35CD"/>
    <w:rsid w:val="003A3E1D"/>
    <w:rsid w:val="003A4796"/>
    <w:rsid w:val="003A48A7"/>
    <w:rsid w:val="003A64F8"/>
    <w:rsid w:val="003A7871"/>
    <w:rsid w:val="003B0945"/>
    <w:rsid w:val="003B3145"/>
    <w:rsid w:val="003B3EFA"/>
    <w:rsid w:val="003B5D5C"/>
    <w:rsid w:val="003B613D"/>
    <w:rsid w:val="003B7EFD"/>
    <w:rsid w:val="003C0941"/>
    <w:rsid w:val="003C1A8C"/>
    <w:rsid w:val="003C2CC8"/>
    <w:rsid w:val="003C7B0E"/>
    <w:rsid w:val="003D19AB"/>
    <w:rsid w:val="003D50D3"/>
    <w:rsid w:val="003D67C3"/>
    <w:rsid w:val="003D6844"/>
    <w:rsid w:val="003E713A"/>
    <w:rsid w:val="003F1520"/>
    <w:rsid w:val="003F2FA8"/>
    <w:rsid w:val="003F307F"/>
    <w:rsid w:val="0040064B"/>
    <w:rsid w:val="004035AD"/>
    <w:rsid w:val="00410B22"/>
    <w:rsid w:val="00411294"/>
    <w:rsid w:val="00414964"/>
    <w:rsid w:val="0041519E"/>
    <w:rsid w:val="00416317"/>
    <w:rsid w:val="00421DEB"/>
    <w:rsid w:val="00423342"/>
    <w:rsid w:val="00423962"/>
    <w:rsid w:val="00430629"/>
    <w:rsid w:val="00430D8D"/>
    <w:rsid w:val="00432BAF"/>
    <w:rsid w:val="00435395"/>
    <w:rsid w:val="00440478"/>
    <w:rsid w:val="00445CBB"/>
    <w:rsid w:val="004463ED"/>
    <w:rsid w:val="004472F4"/>
    <w:rsid w:val="0044744F"/>
    <w:rsid w:val="00450EFD"/>
    <w:rsid w:val="00451130"/>
    <w:rsid w:val="0045746E"/>
    <w:rsid w:val="00461554"/>
    <w:rsid w:val="00470A0C"/>
    <w:rsid w:val="00470AA4"/>
    <w:rsid w:val="00470EEB"/>
    <w:rsid w:val="004711AE"/>
    <w:rsid w:val="00473305"/>
    <w:rsid w:val="00474295"/>
    <w:rsid w:val="004744EF"/>
    <w:rsid w:val="0047653D"/>
    <w:rsid w:val="00480C38"/>
    <w:rsid w:val="00486F48"/>
    <w:rsid w:val="00487F80"/>
    <w:rsid w:val="00487FEA"/>
    <w:rsid w:val="00492763"/>
    <w:rsid w:val="00493A27"/>
    <w:rsid w:val="00495C6E"/>
    <w:rsid w:val="00495F8F"/>
    <w:rsid w:val="004A5252"/>
    <w:rsid w:val="004A6BF9"/>
    <w:rsid w:val="004A7256"/>
    <w:rsid w:val="004B2481"/>
    <w:rsid w:val="004B2D1A"/>
    <w:rsid w:val="004B35A2"/>
    <w:rsid w:val="004B37F4"/>
    <w:rsid w:val="004B400E"/>
    <w:rsid w:val="004B747B"/>
    <w:rsid w:val="004B7C1C"/>
    <w:rsid w:val="004C5D8A"/>
    <w:rsid w:val="004C66DF"/>
    <w:rsid w:val="004C78D0"/>
    <w:rsid w:val="004C7D06"/>
    <w:rsid w:val="004D1816"/>
    <w:rsid w:val="004D294C"/>
    <w:rsid w:val="004D3343"/>
    <w:rsid w:val="004D385C"/>
    <w:rsid w:val="004D78BE"/>
    <w:rsid w:val="004E00D4"/>
    <w:rsid w:val="004E0F1E"/>
    <w:rsid w:val="004E3CF4"/>
    <w:rsid w:val="004F00D7"/>
    <w:rsid w:val="004F27FB"/>
    <w:rsid w:val="004F3666"/>
    <w:rsid w:val="004F480C"/>
    <w:rsid w:val="004F7E16"/>
    <w:rsid w:val="00503A7A"/>
    <w:rsid w:val="00503F9A"/>
    <w:rsid w:val="00520492"/>
    <w:rsid w:val="0052172F"/>
    <w:rsid w:val="00522D78"/>
    <w:rsid w:val="00523F0E"/>
    <w:rsid w:val="00524508"/>
    <w:rsid w:val="00524870"/>
    <w:rsid w:val="00531BBD"/>
    <w:rsid w:val="00531C44"/>
    <w:rsid w:val="0053392E"/>
    <w:rsid w:val="00534FBA"/>
    <w:rsid w:val="005403D8"/>
    <w:rsid w:val="0054446D"/>
    <w:rsid w:val="00550F55"/>
    <w:rsid w:val="00551E88"/>
    <w:rsid w:val="00556DA0"/>
    <w:rsid w:val="005605B3"/>
    <w:rsid w:val="00560D00"/>
    <w:rsid w:val="00561A16"/>
    <w:rsid w:val="00566F33"/>
    <w:rsid w:val="0056785A"/>
    <w:rsid w:val="005719CB"/>
    <w:rsid w:val="005725B4"/>
    <w:rsid w:val="00575E5C"/>
    <w:rsid w:val="005863DB"/>
    <w:rsid w:val="005866FD"/>
    <w:rsid w:val="00587342"/>
    <w:rsid w:val="00587E2E"/>
    <w:rsid w:val="00593C74"/>
    <w:rsid w:val="00594400"/>
    <w:rsid w:val="005952D8"/>
    <w:rsid w:val="005A300D"/>
    <w:rsid w:val="005A37EB"/>
    <w:rsid w:val="005A3AC2"/>
    <w:rsid w:val="005A79F9"/>
    <w:rsid w:val="005B114F"/>
    <w:rsid w:val="005B3EB1"/>
    <w:rsid w:val="005B5271"/>
    <w:rsid w:val="005B6AB2"/>
    <w:rsid w:val="005C2383"/>
    <w:rsid w:val="005C4C35"/>
    <w:rsid w:val="005C6012"/>
    <w:rsid w:val="005C65CF"/>
    <w:rsid w:val="005D00E9"/>
    <w:rsid w:val="005D08F7"/>
    <w:rsid w:val="005D2F09"/>
    <w:rsid w:val="005E3A64"/>
    <w:rsid w:val="005E49BF"/>
    <w:rsid w:val="005E647F"/>
    <w:rsid w:val="005E7E57"/>
    <w:rsid w:val="005F241C"/>
    <w:rsid w:val="005F2D36"/>
    <w:rsid w:val="005F3A72"/>
    <w:rsid w:val="005F3F2C"/>
    <w:rsid w:val="005F4A0C"/>
    <w:rsid w:val="005F4C2A"/>
    <w:rsid w:val="005F5F42"/>
    <w:rsid w:val="005F7B56"/>
    <w:rsid w:val="006008EE"/>
    <w:rsid w:val="00601D7D"/>
    <w:rsid w:val="00602EDD"/>
    <w:rsid w:val="00606F1D"/>
    <w:rsid w:val="006100A6"/>
    <w:rsid w:val="006104CD"/>
    <w:rsid w:val="00610703"/>
    <w:rsid w:val="00612222"/>
    <w:rsid w:val="00621405"/>
    <w:rsid w:val="00622F09"/>
    <w:rsid w:val="00623CD1"/>
    <w:rsid w:val="006246A7"/>
    <w:rsid w:val="00632A65"/>
    <w:rsid w:val="00633EA1"/>
    <w:rsid w:val="00642D3B"/>
    <w:rsid w:val="0064605F"/>
    <w:rsid w:val="00651A33"/>
    <w:rsid w:val="0065250F"/>
    <w:rsid w:val="00652EDD"/>
    <w:rsid w:val="006558DF"/>
    <w:rsid w:val="00661F38"/>
    <w:rsid w:val="0066502F"/>
    <w:rsid w:val="00666B3E"/>
    <w:rsid w:val="0067095A"/>
    <w:rsid w:val="006745B6"/>
    <w:rsid w:val="00681BF9"/>
    <w:rsid w:val="00682393"/>
    <w:rsid w:val="0068321A"/>
    <w:rsid w:val="006870B4"/>
    <w:rsid w:val="00691374"/>
    <w:rsid w:val="00694077"/>
    <w:rsid w:val="00695598"/>
    <w:rsid w:val="006968DB"/>
    <w:rsid w:val="006A036C"/>
    <w:rsid w:val="006A0FE5"/>
    <w:rsid w:val="006A31A4"/>
    <w:rsid w:val="006A3A6F"/>
    <w:rsid w:val="006B1E4B"/>
    <w:rsid w:val="006B3358"/>
    <w:rsid w:val="006B33FF"/>
    <w:rsid w:val="006B43E6"/>
    <w:rsid w:val="006B56A6"/>
    <w:rsid w:val="006C0893"/>
    <w:rsid w:val="006C14B0"/>
    <w:rsid w:val="006C460C"/>
    <w:rsid w:val="006C703F"/>
    <w:rsid w:val="006C7A12"/>
    <w:rsid w:val="006D1032"/>
    <w:rsid w:val="006D146E"/>
    <w:rsid w:val="006D2B48"/>
    <w:rsid w:val="006E1013"/>
    <w:rsid w:val="006E1795"/>
    <w:rsid w:val="006E2883"/>
    <w:rsid w:val="006E41B9"/>
    <w:rsid w:val="006E742C"/>
    <w:rsid w:val="006E7AE6"/>
    <w:rsid w:val="006F72AF"/>
    <w:rsid w:val="007016D4"/>
    <w:rsid w:val="0070215B"/>
    <w:rsid w:val="00702695"/>
    <w:rsid w:val="0070400D"/>
    <w:rsid w:val="007065FA"/>
    <w:rsid w:val="00706A84"/>
    <w:rsid w:val="007076E3"/>
    <w:rsid w:val="0071410B"/>
    <w:rsid w:val="00714817"/>
    <w:rsid w:val="0072070F"/>
    <w:rsid w:val="0072279D"/>
    <w:rsid w:val="00722E8F"/>
    <w:rsid w:val="0072355B"/>
    <w:rsid w:val="007260E5"/>
    <w:rsid w:val="00734341"/>
    <w:rsid w:val="00734B36"/>
    <w:rsid w:val="00737BE0"/>
    <w:rsid w:val="00745848"/>
    <w:rsid w:val="00746613"/>
    <w:rsid w:val="0074683A"/>
    <w:rsid w:val="00750271"/>
    <w:rsid w:val="007521F6"/>
    <w:rsid w:val="00752671"/>
    <w:rsid w:val="0075319C"/>
    <w:rsid w:val="007542CA"/>
    <w:rsid w:val="00756CB0"/>
    <w:rsid w:val="00762AE9"/>
    <w:rsid w:val="007634D7"/>
    <w:rsid w:val="007648B1"/>
    <w:rsid w:val="00765395"/>
    <w:rsid w:val="007661CD"/>
    <w:rsid w:val="0077087E"/>
    <w:rsid w:val="00772126"/>
    <w:rsid w:val="0077349D"/>
    <w:rsid w:val="00777199"/>
    <w:rsid w:val="0077741A"/>
    <w:rsid w:val="007852C9"/>
    <w:rsid w:val="007853F3"/>
    <w:rsid w:val="00792C2C"/>
    <w:rsid w:val="007965DD"/>
    <w:rsid w:val="00796AAF"/>
    <w:rsid w:val="00797ADC"/>
    <w:rsid w:val="00797D8E"/>
    <w:rsid w:val="007A1197"/>
    <w:rsid w:val="007A1496"/>
    <w:rsid w:val="007A17D9"/>
    <w:rsid w:val="007A4029"/>
    <w:rsid w:val="007A68CB"/>
    <w:rsid w:val="007B5B95"/>
    <w:rsid w:val="007C1EFA"/>
    <w:rsid w:val="007C20E7"/>
    <w:rsid w:val="007C77E5"/>
    <w:rsid w:val="007D28D9"/>
    <w:rsid w:val="007D2D3E"/>
    <w:rsid w:val="007D541F"/>
    <w:rsid w:val="007D6DA8"/>
    <w:rsid w:val="007E00D9"/>
    <w:rsid w:val="007E52C0"/>
    <w:rsid w:val="007E72E7"/>
    <w:rsid w:val="007E7F8C"/>
    <w:rsid w:val="007F1ADE"/>
    <w:rsid w:val="007F3456"/>
    <w:rsid w:val="007F3D20"/>
    <w:rsid w:val="007F4278"/>
    <w:rsid w:val="007F6100"/>
    <w:rsid w:val="00803F1B"/>
    <w:rsid w:val="00804EF8"/>
    <w:rsid w:val="008059EE"/>
    <w:rsid w:val="008074CE"/>
    <w:rsid w:val="00810EA6"/>
    <w:rsid w:val="0081399F"/>
    <w:rsid w:val="00815597"/>
    <w:rsid w:val="008158FA"/>
    <w:rsid w:val="00815E59"/>
    <w:rsid w:val="008178C3"/>
    <w:rsid w:val="00823AE5"/>
    <w:rsid w:val="008270F4"/>
    <w:rsid w:val="0083236F"/>
    <w:rsid w:val="0083411C"/>
    <w:rsid w:val="00836004"/>
    <w:rsid w:val="0084164D"/>
    <w:rsid w:val="00844F2C"/>
    <w:rsid w:val="008459E9"/>
    <w:rsid w:val="0084631A"/>
    <w:rsid w:val="00846FDF"/>
    <w:rsid w:val="00852761"/>
    <w:rsid w:val="00855755"/>
    <w:rsid w:val="00861569"/>
    <w:rsid w:val="00866932"/>
    <w:rsid w:val="0087004F"/>
    <w:rsid w:val="008766DF"/>
    <w:rsid w:val="0088098C"/>
    <w:rsid w:val="00882912"/>
    <w:rsid w:val="00887676"/>
    <w:rsid w:val="00887F9B"/>
    <w:rsid w:val="00890727"/>
    <w:rsid w:val="00890758"/>
    <w:rsid w:val="00894236"/>
    <w:rsid w:val="00895D0A"/>
    <w:rsid w:val="008962A4"/>
    <w:rsid w:val="008C2D34"/>
    <w:rsid w:val="008C3BA0"/>
    <w:rsid w:val="008C4343"/>
    <w:rsid w:val="008C55F5"/>
    <w:rsid w:val="008D12DE"/>
    <w:rsid w:val="008D2672"/>
    <w:rsid w:val="008D2DE6"/>
    <w:rsid w:val="008D38CD"/>
    <w:rsid w:val="008D7CD0"/>
    <w:rsid w:val="008E0061"/>
    <w:rsid w:val="008E2DDA"/>
    <w:rsid w:val="008E3E60"/>
    <w:rsid w:val="008F0458"/>
    <w:rsid w:val="008F3968"/>
    <w:rsid w:val="008F4692"/>
    <w:rsid w:val="009006A4"/>
    <w:rsid w:val="00906CB5"/>
    <w:rsid w:val="00910576"/>
    <w:rsid w:val="009112C1"/>
    <w:rsid w:val="00914EC0"/>
    <w:rsid w:val="0091519C"/>
    <w:rsid w:val="00922B27"/>
    <w:rsid w:val="00923A45"/>
    <w:rsid w:val="00923A4C"/>
    <w:rsid w:val="00924386"/>
    <w:rsid w:val="00924FD8"/>
    <w:rsid w:val="00925788"/>
    <w:rsid w:val="00925F43"/>
    <w:rsid w:val="00926137"/>
    <w:rsid w:val="0093054E"/>
    <w:rsid w:val="009337C0"/>
    <w:rsid w:val="00934D0F"/>
    <w:rsid w:val="00941C5D"/>
    <w:rsid w:val="00943C87"/>
    <w:rsid w:val="0095113E"/>
    <w:rsid w:val="009518D6"/>
    <w:rsid w:val="00952487"/>
    <w:rsid w:val="00952D8A"/>
    <w:rsid w:val="00953244"/>
    <w:rsid w:val="009538D2"/>
    <w:rsid w:val="009540EB"/>
    <w:rsid w:val="009552AF"/>
    <w:rsid w:val="009564B6"/>
    <w:rsid w:val="00956A97"/>
    <w:rsid w:val="00957055"/>
    <w:rsid w:val="00966391"/>
    <w:rsid w:val="00980711"/>
    <w:rsid w:val="00980EE5"/>
    <w:rsid w:val="00981359"/>
    <w:rsid w:val="009824F2"/>
    <w:rsid w:val="0098476A"/>
    <w:rsid w:val="00986402"/>
    <w:rsid w:val="009871A8"/>
    <w:rsid w:val="00992EB4"/>
    <w:rsid w:val="00993A72"/>
    <w:rsid w:val="00996D39"/>
    <w:rsid w:val="009A049E"/>
    <w:rsid w:val="009A40CA"/>
    <w:rsid w:val="009A63E8"/>
    <w:rsid w:val="009A7397"/>
    <w:rsid w:val="009B1750"/>
    <w:rsid w:val="009B288D"/>
    <w:rsid w:val="009B4A0D"/>
    <w:rsid w:val="009B4E0F"/>
    <w:rsid w:val="009B50C0"/>
    <w:rsid w:val="009B6168"/>
    <w:rsid w:val="009B6416"/>
    <w:rsid w:val="009C17D1"/>
    <w:rsid w:val="009C5400"/>
    <w:rsid w:val="009D00DC"/>
    <w:rsid w:val="009D26BC"/>
    <w:rsid w:val="009D629A"/>
    <w:rsid w:val="009D75C0"/>
    <w:rsid w:val="009F180B"/>
    <w:rsid w:val="009F26F1"/>
    <w:rsid w:val="009F4A1E"/>
    <w:rsid w:val="00A00227"/>
    <w:rsid w:val="00A02AB6"/>
    <w:rsid w:val="00A02D60"/>
    <w:rsid w:val="00A07535"/>
    <w:rsid w:val="00A135DA"/>
    <w:rsid w:val="00A147F8"/>
    <w:rsid w:val="00A15284"/>
    <w:rsid w:val="00A160D8"/>
    <w:rsid w:val="00A219F1"/>
    <w:rsid w:val="00A248B7"/>
    <w:rsid w:val="00A27C98"/>
    <w:rsid w:val="00A3115D"/>
    <w:rsid w:val="00A3385B"/>
    <w:rsid w:val="00A3474E"/>
    <w:rsid w:val="00A36C80"/>
    <w:rsid w:val="00A370E1"/>
    <w:rsid w:val="00A40A03"/>
    <w:rsid w:val="00A44713"/>
    <w:rsid w:val="00A45EAC"/>
    <w:rsid w:val="00A53D83"/>
    <w:rsid w:val="00A53E20"/>
    <w:rsid w:val="00A54474"/>
    <w:rsid w:val="00A546A1"/>
    <w:rsid w:val="00A55D26"/>
    <w:rsid w:val="00A63400"/>
    <w:rsid w:val="00A67211"/>
    <w:rsid w:val="00A8121D"/>
    <w:rsid w:val="00A82BE1"/>
    <w:rsid w:val="00A842F6"/>
    <w:rsid w:val="00A84CAD"/>
    <w:rsid w:val="00A86B4F"/>
    <w:rsid w:val="00A91808"/>
    <w:rsid w:val="00A929C6"/>
    <w:rsid w:val="00AA182D"/>
    <w:rsid w:val="00AA21DD"/>
    <w:rsid w:val="00AA25AF"/>
    <w:rsid w:val="00AA31F2"/>
    <w:rsid w:val="00AA5498"/>
    <w:rsid w:val="00AA7302"/>
    <w:rsid w:val="00AB45BC"/>
    <w:rsid w:val="00AB4BAF"/>
    <w:rsid w:val="00AB5A90"/>
    <w:rsid w:val="00AB77F8"/>
    <w:rsid w:val="00AC118E"/>
    <w:rsid w:val="00AC4CEC"/>
    <w:rsid w:val="00AD0387"/>
    <w:rsid w:val="00AD45EC"/>
    <w:rsid w:val="00AE043C"/>
    <w:rsid w:val="00AE358D"/>
    <w:rsid w:val="00AE5CCD"/>
    <w:rsid w:val="00AF08EC"/>
    <w:rsid w:val="00AF1405"/>
    <w:rsid w:val="00AF3E43"/>
    <w:rsid w:val="00AF66A4"/>
    <w:rsid w:val="00B02047"/>
    <w:rsid w:val="00B02848"/>
    <w:rsid w:val="00B0364C"/>
    <w:rsid w:val="00B04F6C"/>
    <w:rsid w:val="00B079DB"/>
    <w:rsid w:val="00B14AC1"/>
    <w:rsid w:val="00B161AE"/>
    <w:rsid w:val="00B16CBA"/>
    <w:rsid w:val="00B24D07"/>
    <w:rsid w:val="00B338C7"/>
    <w:rsid w:val="00B36939"/>
    <w:rsid w:val="00B37E3B"/>
    <w:rsid w:val="00B44FAD"/>
    <w:rsid w:val="00B6024B"/>
    <w:rsid w:val="00B60B5E"/>
    <w:rsid w:val="00B61F7C"/>
    <w:rsid w:val="00B630DE"/>
    <w:rsid w:val="00B64622"/>
    <w:rsid w:val="00B70E58"/>
    <w:rsid w:val="00B75163"/>
    <w:rsid w:val="00B76822"/>
    <w:rsid w:val="00B77C0D"/>
    <w:rsid w:val="00B77E35"/>
    <w:rsid w:val="00B871C7"/>
    <w:rsid w:val="00B90B02"/>
    <w:rsid w:val="00B91637"/>
    <w:rsid w:val="00B92376"/>
    <w:rsid w:val="00B92E38"/>
    <w:rsid w:val="00B95343"/>
    <w:rsid w:val="00B96BC7"/>
    <w:rsid w:val="00BA0FE5"/>
    <w:rsid w:val="00BA7954"/>
    <w:rsid w:val="00BA7CAF"/>
    <w:rsid w:val="00BB42B5"/>
    <w:rsid w:val="00BB4441"/>
    <w:rsid w:val="00BB46A4"/>
    <w:rsid w:val="00BB63D9"/>
    <w:rsid w:val="00BB6873"/>
    <w:rsid w:val="00BC150F"/>
    <w:rsid w:val="00BC36D2"/>
    <w:rsid w:val="00BC4651"/>
    <w:rsid w:val="00BC4668"/>
    <w:rsid w:val="00BD2976"/>
    <w:rsid w:val="00BD5880"/>
    <w:rsid w:val="00BE0DF1"/>
    <w:rsid w:val="00BE261D"/>
    <w:rsid w:val="00BE3056"/>
    <w:rsid w:val="00BE5D13"/>
    <w:rsid w:val="00BE6990"/>
    <w:rsid w:val="00BF5BBD"/>
    <w:rsid w:val="00C13A2E"/>
    <w:rsid w:val="00C1517F"/>
    <w:rsid w:val="00C1655A"/>
    <w:rsid w:val="00C1659B"/>
    <w:rsid w:val="00C2776A"/>
    <w:rsid w:val="00C303F9"/>
    <w:rsid w:val="00C32074"/>
    <w:rsid w:val="00C36723"/>
    <w:rsid w:val="00C36C68"/>
    <w:rsid w:val="00C401A1"/>
    <w:rsid w:val="00C41D1A"/>
    <w:rsid w:val="00C5126C"/>
    <w:rsid w:val="00C5152F"/>
    <w:rsid w:val="00C60F3C"/>
    <w:rsid w:val="00C61A0C"/>
    <w:rsid w:val="00C6308F"/>
    <w:rsid w:val="00C65A25"/>
    <w:rsid w:val="00C65B61"/>
    <w:rsid w:val="00C75631"/>
    <w:rsid w:val="00C77818"/>
    <w:rsid w:val="00C809AC"/>
    <w:rsid w:val="00C821CD"/>
    <w:rsid w:val="00C8223F"/>
    <w:rsid w:val="00C8315F"/>
    <w:rsid w:val="00C8334C"/>
    <w:rsid w:val="00C87A7A"/>
    <w:rsid w:val="00C90CE5"/>
    <w:rsid w:val="00C9136D"/>
    <w:rsid w:val="00C9783D"/>
    <w:rsid w:val="00CA2743"/>
    <w:rsid w:val="00CB08B2"/>
    <w:rsid w:val="00CB5A86"/>
    <w:rsid w:val="00CC07A5"/>
    <w:rsid w:val="00CC1731"/>
    <w:rsid w:val="00CC2BF3"/>
    <w:rsid w:val="00CD27D8"/>
    <w:rsid w:val="00CD4E2A"/>
    <w:rsid w:val="00CD5AA7"/>
    <w:rsid w:val="00CD765A"/>
    <w:rsid w:val="00CE04EB"/>
    <w:rsid w:val="00CE20E5"/>
    <w:rsid w:val="00CE49D4"/>
    <w:rsid w:val="00CE51C1"/>
    <w:rsid w:val="00CF2AA6"/>
    <w:rsid w:val="00CF5CA7"/>
    <w:rsid w:val="00D00D72"/>
    <w:rsid w:val="00D02848"/>
    <w:rsid w:val="00D0429A"/>
    <w:rsid w:val="00D10B93"/>
    <w:rsid w:val="00D1137B"/>
    <w:rsid w:val="00D12AC8"/>
    <w:rsid w:val="00D14869"/>
    <w:rsid w:val="00D149F4"/>
    <w:rsid w:val="00D158CD"/>
    <w:rsid w:val="00D16A4F"/>
    <w:rsid w:val="00D27CFC"/>
    <w:rsid w:val="00D339EA"/>
    <w:rsid w:val="00D34BF0"/>
    <w:rsid w:val="00D34E9B"/>
    <w:rsid w:val="00D352CF"/>
    <w:rsid w:val="00D36000"/>
    <w:rsid w:val="00D40425"/>
    <w:rsid w:val="00D425F3"/>
    <w:rsid w:val="00D50FEB"/>
    <w:rsid w:val="00D515AF"/>
    <w:rsid w:val="00D5229B"/>
    <w:rsid w:val="00D52EE4"/>
    <w:rsid w:val="00D53405"/>
    <w:rsid w:val="00D536D4"/>
    <w:rsid w:val="00D55585"/>
    <w:rsid w:val="00D61173"/>
    <w:rsid w:val="00D6408E"/>
    <w:rsid w:val="00D66882"/>
    <w:rsid w:val="00D70E4B"/>
    <w:rsid w:val="00D711A2"/>
    <w:rsid w:val="00D83932"/>
    <w:rsid w:val="00D949E2"/>
    <w:rsid w:val="00D94EB4"/>
    <w:rsid w:val="00D95D58"/>
    <w:rsid w:val="00DA3A50"/>
    <w:rsid w:val="00DA6F8F"/>
    <w:rsid w:val="00DB321C"/>
    <w:rsid w:val="00DB32E0"/>
    <w:rsid w:val="00DC1801"/>
    <w:rsid w:val="00DC1A62"/>
    <w:rsid w:val="00DC6CDC"/>
    <w:rsid w:val="00DC7A0D"/>
    <w:rsid w:val="00DC7DE7"/>
    <w:rsid w:val="00DD013D"/>
    <w:rsid w:val="00DD070A"/>
    <w:rsid w:val="00DD1199"/>
    <w:rsid w:val="00DD360D"/>
    <w:rsid w:val="00DD6325"/>
    <w:rsid w:val="00DF60E4"/>
    <w:rsid w:val="00DF65F4"/>
    <w:rsid w:val="00E0118F"/>
    <w:rsid w:val="00E04E94"/>
    <w:rsid w:val="00E104CA"/>
    <w:rsid w:val="00E1240A"/>
    <w:rsid w:val="00E16EFB"/>
    <w:rsid w:val="00E2088E"/>
    <w:rsid w:val="00E23B09"/>
    <w:rsid w:val="00E24C62"/>
    <w:rsid w:val="00E26B0B"/>
    <w:rsid w:val="00E27304"/>
    <w:rsid w:val="00E32602"/>
    <w:rsid w:val="00E35F8A"/>
    <w:rsid w:val="00E417CF"/>
    <w:rsid w:val="00E47D38"/>
    <w:rsid w:val="00E51944"/>
    <w:rsid w:val="00E52D25"/>
    <w:rsid w:val="00E53F02"/>
    <w:rsid w:val="00E55BFF"/>
    <w:rsid w:val="00E600FD"/>
    <w:rsid w:val="00E6186F"/>
    <w:rsid w:val="00E61E7D"/>
    <w:rsid w:val="00E637F8"/>
    <w:rsid w:val="00E6429B"/>
    <w:rsid w:val="00E65043"/>
    <w:rsid w:val="00E662F6"/>
    <w:rsid w:val="00E6750B"/>
    <w:rsid w:val="00E7295F"/>
    <w:rsid w:val="00E80B3F"/>
    <w:rsid w:val="00E81195"/>
    <w:rsid w:val="00E8446F"/>
    <w:rsid w:val="00E849BD"/>
    <w:rsid w:val="00E858C4"/>
    <w:rsid w:val="00E85E48"/>
    <w:rsid w:val="00E86667"/>
    <w:rsid w:val="00E912A9"/>
    <w:rsid w:val="00E95AEE"/>
    <w:rsid w:val="00EA1BEF"/>
    <w:rsid w:val="00EA2FEC"/>
    <w:rsid w:val="00EA3581"/>
    <w:rsid w:val="00EA581E"/>
    <w:rsid w:val="00EB1186"/>
    <w:rsid w:val="00EB3025"/>
    <w:rsid w:val="00EB30D8"/>
    <w:rsid w:val="00EB5082"/>
    <w:rsid w:val="00EC00AF"/>
    <w:rsid w:val="00EC2657"/>
    <w:rsid w:val="00EC2E77"/>
    <w:rsid w:val="00EC5A53"/>
    <w:rsid w:val="00EC6770"/>
    <w:rsid w:val="00ED02E2"/>
    <w:rsid w:val="00ED1CE7"/>
    <w:rsid w:val="00ED3630"/>
    <w:rsid w:val="00ED3F96"/>
    <w:rsid w:val="00ED42B3"/>
    <w:rsid w:val="00ED4E20"/>
    <w:rsid w:val="00ED5195"/>
    <w:rsid w:val="00EE5234"/>
    <w:rsid w:val="00F00EC4"/>
    <w:rsid w:val="00F01EED"/>
    <w:rsid w:val="00F030D7"/>
    <w:rsid w:val="00F038BE"/>
    <w:rsid w:val="00F06500"/>
    <w:rsid w:val="00F07764"/>
    <w:rsid w:val="00F1304F"/>
    <w:rsid w:val="00F1599D"/>
    <w:rsid w:val="00F16558"/>
    <w:rsid w:val="00F20689"/>
    <w:rsid w:val="00F219DE"/>
    <w:rsid w:val="00F2545B"/>
    <w:rsid w:val="00F25A72"/>
    <w:rsid w:val="00F25FF7"/>
    <w:rsid w:val="00F30C6C"/>
    <w:rsid w:val="00F3355F"/>
    <w:rsid w:val="00F33BA4"/>
    <w:rsid w:val="00F40CFB"/>
    <w:rsid w:val="00F40DB4"/>
    <w:rsid w:val="00F410D5"/>
    <w:rsid w:val="00F43C3A"/>
    <w:rsid w:val="00F507F6"/>
    <w:rsid w:val="00F51A80"/>
    <w:rsid w:val="00F51AAA"/>
    <w:rsid w:val="00F53838"/>
    <w:rsid w:val="00F56AD3"/>
    <w:rsid w:val="00F603B5"/>
    <w:rsid w:val="00F6107D"/>
    <w:rsid w:val="00F703B9"/>
    <w:rsid w:val="00F726C0"/>
    <w:rsid w:val="00F72A4F"/>
    <w:rsid w:val="00F7352F"/>
    <w:rsid w:val="00F7409A"/>
    <w:rsid w:val="00F74BDD"/>
    <w:rsid w:val="00F75955"/>
    <w:rsid w:val="00F83934"/>
    <w:rsid w:val="00F84402"/>
    <w:rsid w:val="00F907F3"/>
    <w:rsid w:val="00F9086E"/>
    <w:rsid w:val="00FA03EE"/>
    <w:rsid w:val="00FA5A93"/>
    <w:rsid w:val="00FB14E6"/>
    <w:rsid w:val="00FB1B3E"/>
    <w:rsid w:val="00FB1EDA"/>
    <w:rsid w:val="00FB211D"/>
    <w:rsid w:val="00FB3150"/>
    <w:rsid w:val="00FB513B"/>
    <w:rsid w:val="00FB74B3"/>
    <w:rsid w:val="00FC12B1"/>
    <w:rsid w:val="00FC7459"/>
    <w:rsid w:val="00FC7F45"/>
    <w:rsid w:val="00FC7F47"/>
    <w:rsid w:val="00FD3141"/>
    <w:rsid w:val="00FD61A6"/>
    <w:rsid w:val="00FD61AC"/>
    <w:rsid w:val="00FD6C59"/>
    <w:rsid w:val="00FE3E33"/>
    <w:rsid w:val="00FE5325"/>
    <w:rsid w:val="00FF1A0C"/>
    <w:rsid w:val="00FF4A45"/>
    <w:rsid w:val="00FF6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D8"/>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customStyle="1" w:styleId="Mencinsinresolver2">
    <w:name w:val="Mención sin resolver2"/>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 w:type="paragraph" w:customStyle="1" w:styleId="p1">
    <w:name w:val="p1"/>
    <w:basedOn w:val="Normal"/>
    <w:rsid w:val="0030785A"/>
    <w:rPr>
      <w:rFonts w:ascii="Times New Roman" w:eastAsiaTheme="minorEastAsia" w:hAnsi="Times New Roman" w:cs="Times New Roman"/>
      <w:sz w:val="24"/>
      <w:szCs w:val="24"/>
    </w:rPr>
  </w:style>
  <w:style w:type="character" w:customStyle="1" w:styleId="s1">
    <w:name w:val="s1"/>
    <w:basedOn w:val="Fuentedeprrafopredeter"/>
    <w:rsid w:val="0030785A"/>
    <w:rPr>
      <w:rFonts w:ascii="Helvetica" w:hAnsi="Helvetica" w:hint="default"/>
      <w:b w:val="0"/>
      <w:bCs w:val="0"/>
      <w:i w:val="0"/>
      <w:iCs w:val="0"/>
      <w:sz w:val="24"/>
      <w:szCs w:val="24"/>
    </w:rPr>
  </w:style>
  <w:style w:type="character" w:styleId="Mencinsinresolver">
    <w:name w:val="Unresolved Mention"/>
    <w:basedOn w:val="Fuentedeprrafopredeter"/>
    <w:uiPriority w:val="99"/>
    <w:semiHidden/>
    <w:unhideWhenUsed/>
    <w:rsid w:val="006008EE"/>
    <w:rPr>
      <w:color w:val="605E5C"/>
      <w:shd w:val="clear" w:color="auto" w:fill="E1DFDD"/>
    </w:rPr>
  </w:style>
  <w:style w:type="character" w:styleId="Hipervnculovisitado">
    <w:name w:val="FollowedHyperlink"/>
    <w:basedOn w:val="Fuentedeprrafopredeter"/>
    <w:uiPriority w:val="99"/>
    <w:semiHidden/>
    <w:unhideWhenUsed/>
    <w:rsid w:val="00104A05"/>
    <w:rPr>
      <w:color w:val="800080" w:themeColor="followedHyperlink"/>
      <w:u w:val="single"/>
    </w:rPr>
  </w:style>
  <w:style w:type="paragraph" w:styleId="NormalWeb">
    <w:name w:val="Normal (Web)"/>
    <w:basedOn w:val="Normal"/>
    <w:uiPriority w:val="99"/>
    <w:semiHidden/>
    <w:unhideWhenUsed/>
    <w:rsid w:val="00ED3F96"/>
    <w:pPr>
      <w:spacing w:before="100" w:beforeAutospacing="1" w:after="100" w:afterAutospacing="1"/>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D3F96"/>
    <w:rPr>
      <w:b/>
      <w:bCs/>
    </w:rPr>
  </w:style>
  <w:style w:type="paragraph" w:customStyle="1" w:styleId="rtecenter">
    <w:name w:val="rtecenter"/>
    <w:basedOn w:val="Normal"/>
    <w:rsid w:val="002338F3"/>
    <w:pPr>
      <w:spacing w:before="100" w:beforeAutospacing="1" w:after="100" w:afterAutospacing="1"/>
    </w:pPr>
    <w:rPr>
      <w:rFonts w:ascii="Times New Roman" w:eastAsia="Times New Roman" w:hAnsi="Times New Roman" w:cs="Times New Roman"/>
      <w:sz w:val="24"/>
      <w:szCs w:val="24"/>
    </w:rPr>
  </w:style>
  <w:style w:type="character" w:styleId="nfasis">
    <w:name w:val="Emphasis"/>
    <w:basedOn w:val="Fuentedeprrafopredeter"/>
    <w:uiPriority w:val="20"/>
    <w:qFormat/>
    <w:rsid w:val="00550F55"/>
    <w:rPr>
      <w:i/>
      <w:iCs/>
    </w:rPr>
  </w:style>
  <w:style w:type="paragraph" w:customStyle="1" w:styleId="titulo">
    <w:name w:val="titulo"/>
    <w:basedOn w:val="Normal"/>
    <w:rsid w:val="00D1137B"/>
    <w:pPr>
      <w:spacing w:before="100" w:beforeAutospacing="1" w:after="100" w:afterAutospacing="1"/>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qFormat/>
    <w:rsid w:val="00B0364C"/>
    <w:pPr>
      <w:widowControl w:val="0"/>
      <w:autoSpaceDE w:val="0"/>
      <w:autoSpaceDN w:val="0"/>
    </w:pPr>
    <w:rPr>
      <w:rFonts w:ascii="Arial MT" w:eastAsia="Arial MT" w:hAnsi="Arial MT" w:cs="Arial MT"/>
      <w:sz w:val="20"/>
      <w:szCs w:val="20"/>
      <w:lang w:eastAsia="en-US"/>
    </w:rPr>
  </w:style>
  <w:style w:type="character" w:customStyle="1" w:styleId="TextoindependienteCar">
    <w:name w:val="Texto independiente Car"/>
    <w:basedOn w:val="Fuentedeprrafopredeter"/>
    <w:link w:val="Textoindependiente"/>
    <w:uiPriority w:val="1"/>
    <w:rsid w:val="00B0364C"/>
    <w:rPr>
      <w:rFonts w:ascii="Arial MT" w:eastAsia="Arial MT" w:hAnsi="Arial MT" w:cs="Arial MT"/>
      <w:sz w:val="20"/>
      <w:szCs w:val="20"/>
      <w:lang w:eastAsia="en-US"/>
    </w:rPr>
  </w:style>
  <w:style w:type="character" w:customStyle="1" w:styleId="css-901oao">
    <w:name w:val="css-901oao"/>
    <w:basedOn w:val="Fuentedeprrafopredeter"/>
    <w:rsid w:val="005C4C35"/>
  </w:style>
  <w:style w:type="character" w:customStyle="1" w:styleId="r-18u37iz">
    <w:name w:val="r-18u37iz"/>
    <w:basedOn w:val="Fuentedeprrafopredeter"/>
    <w:rsid w:val="005C4C35"/>
  </w:style>
  <w:style w:type="paragraph" w:styleId="Revisin">
    <w:name w:val="Revision"/>
    <w:hidden/>
    <w:uiPriority w:val="99"/>
    <w:semiHidden/>
    <w:rsid w:val="00ED4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273">
      <w:bodyDiv w:val="1"/>
      <w:marLeft w:val="0"/>
      <w:marRight w:val="0"/>
      <w:marTop w:val="0"/>
      <w:marBottom w:val="0"/>
      <w:divBdr>
        <w:top w:val="none" w:sz="0" w:space="0" w:color="auto"/>
        <w:left w:val="none" w:sz="0" w:space="0" w:color="auto"/>
        <w:bottom w:val="none" w:sz="0" w:space="0" w:color="auto"/>
        <w:right w:val="none" w:sz="0" w:space="0" w:color="auto"/>
      </w:divBdr>
    </w:div>
    <w:div w:id="66462402">
      <w:bodyDiv w:val="1"/>
      <w:marLeft w:val="0"/>
      <w:marRight w:val="0"/>
      <w:marTop w:val="0"/>
      <w:marBottom w:val="0"/>
      <w:divBdr>
        <w:top w:val="none" w:sz="0" w:space="0" w:color="auto"/>
        <w:left w:val="none" w:sz="0" w:space="0" w:color="auto"/>
        <w:bottom w:val="none" w:sz="0" w:space="0" w:color="auto"/>
        <w:right w:val="none" w:sz="0" w:space="0" w:color="auto"/>
      </w:divBdr>
      <w:divsChild>
        <w:div w:id="1713268267">
          <w:marLeft w:val="0"/>
          <w:marRight w:val="0"/>
          <w:marTop w:val="0"/>
          <w:marBottom w:val="300"/>
          <w:divBdr>
            <w:top w:val="none" w:sz="0" w:space="0" w:color="auto"/>
            <w:left w:val="none" w:sz="0" w:space="0" w:color="auto"/>
            <w:bottom w:val="none" w:sz="0" w:space="0" w:color="auto"/>
            <w:right w:val="none" w:sz="0" w:space="0" w:color="auto"/>
          </w:divBdr>
        </w:div>
        <w:div w:id="374543285">
          <w:marLeft w:val="0"/>
          <w:marRight w:val="0"/>
          <w:marTop w:val="0"/>
          <w:marBottom w:val="0"/>
          <w:divBdr>
            <w:top w:val="none" w:sz="0" w:space="0" w:color="auto"/>
            <w:left w:val="none" w:sz="0" w:space="0" w:color="auto"/>
            <w:bottom w:val="none" w:sz="0" w:space="0" w:color="auto"/>
            <w:right w:val="none" w:sz="0" w:space="0" w:color="auto"/>
          </w:divBdr>
          <w:divsChild>
            <w:div w:id="2095544242">
              <w:marLeft w:val="0"/>
              <w:marRight w:val="0"/>
              <w:marTop w:val="0"/>
              <w:marBottom w:val="0"/>
              <w:divBdr>
                <w:top w:val="none" w:sz="0" w:space="0" w:color="auto"/>
                <w:left w:val="none" w:sz="0" w:space="0" w:color="auto"/>
                <w:bottom w:val="none" w:sz="0" w:space="0" w:color="auto"/>
                <w:right w:val="none" w:sz="0" w:space="0" w:color="auto"/>
              </w:divBdr>
              <w:divsChild>
                <w:div w:id="608777161">
                  <w:marLeft w:val="0"/>
                  <w:marRight w:val="0"/>
                  <w:marTop w:val="0"/>
                  <w:marBottom w:val="0"/>
                  <w:divBdr>
                    <w:top w:val="none" w:sz="0" w:space="0" w:color="auto"/>
                    <w:left w:val="none" w:sz="0" w:space="0" w:color="auto"/>
                    <w:bottom w:val="none" w:sz="0" w:space="0" w:color="auto"/>
                    <w:right w:val="none" w:sz="0" w:space="0" w:color="auto"/>
                  </w:divBdr>
                </w:div>
                <w:div w:id="868954532">
                  <w:marLeft w:val="0"/>
                  <w:marRight w:val="0"/>
                  <w:marTop w:val="0"/>
                  <w:marBottom w:val="0"/>
                  <w:divBdr>
                    <w:top w:val="none" w:sz="0" w:space="0" w:color="auto"/>
                    <w:left w:val="none" w:sz="0" w:space="0" w:color="auto"/>
                    <w:bottom w:val="none" w:sz="0" w:space="0" w:color="auto"/>
                    <w:right w:val="none" w:sz="0" w:space="0" w:color="auto"/>
                  </w:divBdr>
                </w:div>
              </w:divsChild>
            </w:div>
            <w:div w:id="1760445702">
              <w:marLeft w:val="0"/>
              <w:marRight w:val="0"/>
              <w:marTop w:val="0"/>
              <w:marBottom w:val="0"/>
              <w:divBdr>
                <w:top w:val="none" w:sz="0" w:space="0" w:color="auto"/>
                <w:left w:val="none" w:sz="0" w:space="0" w:color="auto"/>
                <w:bottom w:val="none" w:sz="0" w:space="0" w:color="auto"/>
                <w:right w:val="none" w:sz="0" w:space="0" w:color="auto"/>
              </w:divBdr>
              <w:divsChild>
                <w:div w:id="548226121">
                  <w:marLeft w:val="0"/>
                  <w:marRight w:val="0"/>
                  <w:marTop w:val="0"/>
                  <w:marBottom w:val="0"/>
                  <w:divBdr>
                    <w:top w:val="none" w:sz="0" w:space="0" w:color="auto"/>
                    <w:left w:val="none" w:sz="0" w:space="0" w:color="auto"/>
                    <w:bottom w:val="none" w:sz="0" w:space="0" w:color="auto"/>
                    <w:right w:val="none" w:sz="0" w:space="0" w:color="auto"/>
                  </w:divBdr>
                </w:div>
                <w:div w:id="874730394">
                  <w:marLeft w:val="0"/>
                  <w:marRight w:val="0"/>
                  <w:marTop w:val="0"/>
                  <w:marBottom w:val="0"/>
                  <w:divBdr>
                    <w:top w:val="none" w:sz="0" w:space="0" w:color="auto"/>
                    <w:left w:val="none" w:sz="0" w:space="0" w:color="auto"/>
                    <w:bottom w:val="none" w:sz="0" w:space="0" w:color="auto"/>
                    <w:right w:val="none" w:sz="0" w:space="0" w:color="auto"/>
                  </w:divBdr>
                </w:div>
              </w:divsChild>
            </w:div>
            <w:div w:id="877399598">
              <w:marLeft w:val="0"/>
              <w:marRight w:val="0"/>
              <w:marTop w:val="0"/>
              <w:marBottom w:val="0"/>
              <w:divBdr>
                <w:top w:val="none" w:sz="0" w:space="0" w:color="auto"/>
                <w:left w:val="none" w:sz="0" w:space="0" w:color="auto"/>
                <w:bottom w:val="none" w:sz="0" w:space="0" w:color="auto"/>
                <w:right w:val="none" w:sz="0" w:space="0" w:color="auto"/>
              </w:divBdr>
              <w:divsChild>
                <w:div w:id="203563844">
                  <w:marLeft w:val="0"/>
                  <w:marRight w:val="0"/>
                  <w:marTop w:val="0"/>
                  <w:marBottom w:val="0"/>
                  <w:divBdr>
                    <w:top w:val="none" w:sz="0" w:space="0" w:color="auto"/>
                    <w:left w:val="none" w:sz="0" w:space="0" w:color="auto"/>
                    <w:bottom w:val="none" w:sz="0" w:space="0" w:color="auto"/>
                    <w:right w:val="none" w:sz="0" w:space="0" w:color="auto"/>
                  </w:divBdr>
                </w:div>
                <w:div w:id="17900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1499">
      <w:bodyDiv w:val="1"/>
      <w:marLeft w:val="0"/>
      <w:marRight w:val="0"/>
      <w:marTop w:val="0"/>
      <w:marBottom w:val="0"/>
      <w:divBdr>
        <w:top w:val="none" w:sz="0" w:space="0" w:color="auto"/>
        <w:left w:val="none" w:sz="0" w:space="0" w:color="auto"/>
        <w:bottom w:val="none" w:sz="0" w:space="0" w:color="auto"/>
        <w:right w:val="none" w:sz="0" w:space="0" w:color="auto"/>
      </w:divBdr>
    </w:div>
    <w:div w:id="161702972">
      <w:bodyDiv w:val="1"/>
      <w:marLeft w:val="0"/>
      <w:marRight w:val="0"/>
      <w:marTop w:val="0"/>
      <w:marBottom w:val="0"/>
      <w:divBdr>
        <w:top w:val="none" w:sz="0" w:space="0" w:color="auto"/>
        <w:left w:val="none" w:sz="0" w:space="0" w:color="auto"/>
        <w:bottom w:val="none" w:sz="0" w:space="0" w:color="auto"/>
        <w:right w:val="none" w:sz="0" w:space="0" w:color="auto"/>
      </w:divBdr>
    </w:div>
    <w:div w:id="206533164">
      <w:bodyDiv w:val="1"/>
      <w:marLeft w:val="0"/>
      <w:marRight w:val="0"/>
      <w:marTop w:val="0"/>
      <w:marBottom w:val="0"/>
      <w:divBdr>
        <w:top w:val="none" w:sz="0" w:space="0" w:color="auto"/>
        <w:left w:val="none" w:sz="0" w:space="0" w:color="auto"/>
        <w:bottom w:val="none" w:sz="0" w:space="0" w:color="auto"/>
        <w:right w:val="none" w:sz="0" w:space="0" w:color="auto"/>
      </w:divBdr>
    </w:div>
    <w:div w:id="226384457">
      <w:bodyDiv w:val="1"/>
      <w:marLeft w:val="0"/>
      <w:marRight w:val="0"/>
      <w:marTop w:val="0"/>
      <w:marBottom w:val="0"/>
      <w:divBdr>
        <w:top w:val="none" w:sz="0" w:space="0" w:color="auto"/>
        <w:left w:val="none" w:sz="0" w:space="0" w:color="auto"/>
        <w:bottom w:val="none" w:sz="0" w:space="0" w:color="auto"/>
        <w:right w:val="none" w:sz="0" w:space="0" w:color="auto"/>
      </w:divBdr>
    </w:div>
    <w:div w:id="248538056">
      <w:bodyDiv w:val="1"/>
      <w:marLeft w:val="0"/>
      <w:marRight w:val="0"/>
      <w:marTop w:val="0"/>
      <w:marBottom w:val="0"/>
      <w:divBdr>
        <w:top w:val="none" w:sz="0" w:space="0" w:color="auto"/>
        <w:left w:val="none" w:sz="0" w:space="0" w:color="auto"/>
        <w:bottom w:val="none" w:sz="0" w:space="0" w:color="auto"/>
        <w:right w:val="none" w:sz="0" w:space="0" w:color="auto"/>
      </w:divBdr>
    </w:div>
    <w:div w:id="254286745">
      <w:bodyDiv w:val="1"/>
      <w:marLeft w:val="0"/>
      <w:marRight w:val="0"/>
      <w:marTop w:val="0"/>
      <w:marBottom w:val="0"/>
      <w:divBdr>
        <w:top w:val="none" w:sz="0" w:space="0" w:color="auto"/>
        <w:left w:val="none" w:sz="0" w:space="0" w:color="auto"/>
        <w:bottom w:val="none" w:sz="0" w:space="0" w:color="auto"/>
        <w:right w:val="none" w:sz="0" w:space="0" w:color="auto"/>
      </w:divBdr>
    </w:div>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278725381">
      <w:bodyDiv w:val="1"/>
      <w:marLeft w:val="0"/>
      <w:marRight w:val="0"/>
      <w:marTop w:val="0"/>
      <w:marBottom w:val="0"/>
      <w:divBdr>
        <w:top w:val="none" w:sz="0" w:space="0" w:color="auto"/>
        <w:left w:val="none" w:sz="0" w:space="0" w:color="auto"/>
        <w:bottom w:val="none" w:sz="0" w:space="0" w:color="auto"/>
        <w:right w:val="none" w:sz="0" w:space="0" w:color="auto"/>
      </w:divBdr>
    </w:div>
    <w:div w:id="290676490">
      <w:bodyDiv w:val="1"/>
      <w:marLeft w:val="0"/>
      <w:marRight w:val="0"/>
      <w:marTop w:val="0"/>
      <w:marBottom w:val="0"/>
      <w:divBdr>
        <w:top w:val="none" w:sz="0" w:space="0" w:color="auto"/>
        <w:left w:val="none" w:sz="0" w:space="0" w:color="auto"/>
        <w:bottom w:val="none" w:sz="0" w:space="0" w:color="auto"/>
        <w:right w:val="none" w:sz="0" w:space="0" w:color="auto"/>
      </w:divBdr>
    </w:div>
    <w:div w:id="302738304">
      <w:bodyDiv w:val="1"/>
      <w:marLeft w:val="0"/>
      <w:marRight w:val="0"/>
      <w:marTop w:val="0"/>
      <w:marBottom w:val="0"/>
      <w:divBdr>
        <w:top w:val="none" w:sz="0" w:space="0" w:color="auto"/>
        <w:left w:val="none" w:sz="0" w:space="0" w:color="auto"/>
        <w:bottom w:val="none" w:sz="0" w:space="0" w:color="auto"/>
        <w:right w:val="none" w:sz="0" w:space="0" w:color="auto"/>
      </w:divBdr>
    </w:div>
    <w:div w:id="317850856">
      <w:bodyDiv w:val="1"/>
      <w:marLeft w:val="0"/>
      <w:marRight w:val="0"/>
      <w:marTop w:val="0"/>
      <w:marBottom w:val="0"/>
      <w:divBdr>
        <w:top w:val="none" w:sz="0" w:space="0" w:color="auto"/>
        <w:left w:val="none" w:sz="0" w:space="0" w:color="auto"/>
        <w:bottom w:val="none" w:sz="0" w:space="0" w:color="auto"/>
        <w:right w:val="none" w:sz="0" w:space="0" w:color="auto"/>
      </w:divBdr>
    </w:div>
    <w:div w:id="320155594">
      <w:bodyDiv w:val="1"/>
      <w:marLeft w:val="0"/>
      <w:marRight w:val="0"/>
      <w:marTop w:val="0"/>
      <w:marBottom w:val="0"/>
      <w:divBdr>
        <w:top w:val="none" w:sz="0" w:space="0" w:color="auto"/>
        <w:left w:val="none" w:sz="0" w:space="0" w:color="auto"/>
        <w:bottom w:val="none" w:sz="0" w:space="0" w:color="auto"/>
        <w:right w:val="none" w:sz="0" w:space="0" w:color="auto"/>
      </w:divBdr>
    </w:div>
    <w:div w:id="350300555">
      <w:bodyDiv w:val="1"/>
      <w:marLeft w:val="0"/>
      <w:marRight w:val="0"/>
      <w:marTop w:val="0"/>
      <w:marBottom w:val="0"/>
      <w:divBdr>
        <w:top w:val="none" w:sz="0" w:space="0" w:color="auto"/>
        <w:left w:val="none" w:sz="0" w:space="0" w:color="auto"/>
        <w:bottom w:val="none" w:sz="0" w:space="0" w:color="auto"/>
        <w:right w:val="none" w:sz="0" w:space="0" w:color="auto"/>
      </w:divBdr>
    </w:div>
    <w:div w:id="368649992">
      <w:bodyDiv w:val="1"/>
      <w:marLeft w:val="0"/>
      <w:marRight w:val="0"/>
      <w:marTop w:val="0"/>
      <w:marBottom w:val="0"/>
      <w:divBdr>
        <w:top w:val="none" w:sz="0" w:space="0" w:color="auto"/>
        <w:left w:val="none" w:sz="0" w:space="0" w:color="auto"/>
        <w:bottom w:val="none" w:sz="0" w:space="0" w:color="auto"/>
        <w:right w:val="none" w:sz="0" w:space="0" w:color="auto"/>
      </w:divBdr>
    </w:div>
    <w:div w:id="385687353">
      <w:bodyDiv w:val="1"/>
      <w:marLeft w:val="0"/>
      <w:marRight w:val="0"/>
      <w:marTop w:val="0"/>
      <w:marBottom w:val="0"/>
      <w:divBdr>
        <w:top w:val="none" w:sz="0" w:space="0" w:color="auto"/>
        <w:left w:val="none" w:sz="0" w:space="0" w:color="auto"/>
        <w:bottom w:val="none" w:sz="0" w:space="0" w:color="auto"/>
        <w:right w:val="none" w:sz="0" w:space="0" w:color="auto"/>
      </w:divBdr>
      <w:divsChild>
        <w:div w:id="1655987174">
          <w:marLeft w:val="0"/>
          <w:marRight w:val="0"/>
          <w:marTop w:val="0"/>
          <w:marBottom w:val="0"/>
          <w:divBdr>
            <w:top w:val="none" w:sz="0" w:space="0" w:color="auto"/>
            <w:left w:val="none" w:sz="0" w:space="0" w:color="auto"/>
            <w:bottom w:val="none" w:sz="0" w:space="0" w:color="auto"/>
            <w:right w:val="none" w:sz="0" w:space="0" w:color="auto"/>
          </w:divBdr>
          <w:divsChild>
            <w:div w:id="1021971877">
              <w:marLeft w:val="0"/>
              <w:marRight w:val="0"/>
              <w:marTop w:val="0"/>
              <w:marBottom w:val="0"/>
              <w:divBdr>
                <w:top w:val="none" w:sz="0" w:space="0" w:color="auto"/>
                <w:left w:val="none" w:sz="0" w:space="0" w:color="auto"/>
                <w:bottom w:val="none" w:sz="0" w:space="0" w:color="auto"/>
                <w:right w:val="none" w:sz="0" w:space="0" w:color="auto"/>
              </w:divBdr>
            </w:div>
            <w:div w:id="28652106">
              <w:marLeft w:val="0"/>
              <w:marRight w:val="0"/>
              <w:marTop w:val="0"/>
              <w:marBottom w:val="0"/>
              <w:divBdr>
                <w:top w:val="none" w:sz="0" w:space="0" w:color="auto"/>
                <w:left w:val="none" w:sz="0" w:space="0" w:color="auto"/>
                <w:bottom w:val="none" w:sz="0" w:space="0" w:color="auto"/>
                <w:right w:val="none" w:sz="0" w:space="0" w:color="auto"/>
              </w:divBdr>
            </w:div>
          </w:divsChild>
        </w:div>
        <w:div w:id="1310282241">
          <w:marLeft w:val="0"/>
          <w:marRight w:val="0"/>
          <w:marTop w:val="0"/>
          <w:marBottom w:val="0"/>
          <w:divBdr>
            <w:top w:val="none" w:sz="0" w:space="0" w:color="auto"/>
            <w:left w:val="none" w:sz="0" w:space="0" w:color="auto"/>
            <w:bottom w:val="none" w:sz="0" w:space="0" w:color="auto"/>
            <w:right w:val="none" w:sz="0" w:space="0" w:color="auto"/>
          </w:divBdr>
          <w:divsChild>
            <w:div w:id="407852250">
              <w:marLeft w:val="0"/>
              <w:marRight w:val="0"/>
              <w:marTop w:val="0"/>
              <w:marBottom w:val="0"/>
              <w:divBdr>
                <w:top w:val="none" w:sz="0" w:space="0" w:color="auto"/>
                <w:left w:val="none" w:sz="0" w:space="0" w:color="auto"/>
                <w:bottom w:val="none" w:sz="0" w:space="0" w:color="auto"/>
                <w:right w:val="none" w:sz="0" w:space="0" w:color="auto"/>
              </w:divBdr>
            </w:div>
            <w:div w:id="10316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8128">
      <w:bodyDiv w:val="1"/>
      <w:marLeft w:val="0"/>
      <w:marRight w:val="0"/>
      <w:marTop w:val="0"/>
      <w:marBottom w:val="0"/>
      <w:divBdr>
        <w:top w:val="none" w:sz="0" w:space="0" w:color="auto"/>
        <w:left w:val="none" w:sz="0" w:space="0" w:color="auto"/>
        <w:bottom w:val="none" w:sz="0" w:space="0" w:color="auto"/>
        <w:right w:val="none" w:sz="0" w:space="0" w:color="auto"/>
      </w:divBdr>
    </w:div>
    <w:div w:id="397241341">
      <w:bodyDiv w:val="1"/>
      <w:marLeft w:val="0"/>
      <w:marRight w:val="0"/>
      <w:marTop w:val="0"/>
      <w:marBottom w:val="0"/>
      <w:divBdr>
        <w:top w:val="none" w:sz="0" w:space="0" w:color="auto"/>
        <w:left w:val="none" w:sz="0" w:space="0" w:color="auto"/>
        <w:bottom w:val="none" w:sz="0" w:space="0" w:color="auto"/>
        <w:right w:val="none" w:sz="0" w:space="0" w:color="auto"/>
      </w:divBdr>
    </w:div>
    <w:div w:id="407004134">
      <w:bodyDiv w:val="1"/>
      <w:marLeft w:val="0"/>
      <w:marRight w:val="0"/>
      <w:marTop w:val="0"/>
      <w:marBottom w:val="0"/>
      <w:divBdr>
        <w:top w:val="none" w:sz="0" w:space="0" w:color="auto"/>
        <w:left w:val="none" w:sz="0" w:space="0" w:color="auto"/>
        <w:bottom w:val="none" w:sz="0" w:space="0" w:color="auto"/>
        <w:right w:val="none" w:sz="0" w:space="0" w:color="auto"/>
      </w:divBdr>
    </w:div>
    <w:div w:id="410548113">
      <w:bodyDiv w:val="1"/>
      <w:marLeft w:val="0"/>
      <w:marRight w:val="0"/>
      <w:marTop w:val="0"/>
      <w:marBottom w:val="0"/>
      <w:divBdr>
        <w:top w:val="none" w:sz="0" w:space="0" w:color="auto"/>
        <w:left w:val="none" w:sz="0" w:space="0" w:color="auto"/>
        <w:bottom w:val="none" w:sz="0" w:space="0" w:color="auto"/>
        <w:right w:val="none" w:sz="0" w:space="0" w:color="auto"/>
      </w:divBdr>
    </w:div>
    <w:div w:id="537669923">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649527426">
      <w:bodyDiv w:val="1"/>
      <w:marLeft w:val="0"/>
      <w:marRight w:val="0"/>
      <w:marTop w:val="0"/>
      <w:marBottom w:val="0"/>
      <w:divBdr>
        <w:top w:val="none" w:sz="0" w:space="0" w:color="auto"/>
        <w:left w:val="none" w:sz="0" w:space="0" w:color="auto"/>
        <w:bottom w:val="none" w:sz="0" w:space="0" w:color="auto"/>
        <w:right w:val="none" w:sz="0" w:space="0" w:color="auto"/>
      </w:divBdr>
    </w:div>
    <w:div w:id="655914067">
      <w:bodyDiv w:val="1"/>
      <w:marLeft w:val="0"/>
      <w:marRight w:val="0"/>
      <w:marTop w:val="0"/>
      <w:marBottom w:val="0"/>
      <w:divBdr>
        <w:top w:val="none" w:sz="0" w:space="0" w:color="auto"/>
        <w:left w:val="none" w:sz="0" w:space="0" w:color="auto"/>
        <w:bottom w:val="none" w:sz="0" w:space="0" w:color="auto"/>
        <w:right w:val="none" w:sz="0" w:space="0" w:color="auto"/>
      </w:divBdr>
    </w:div>
    <w:div w:id="657154815">
      <w:bodyDiv w:val="1"/>
      <w:marLeft w:val="0"/>
      <w:marRight w:val="0"/>
      <w:marTop w:val="0"/>
      <w:marBottom w:val="0"/>
      <w:divBdr>
        <w:top w:val="none" w:sz="0" w:space="0" w:color="auto"/>
        <w:left w:val="none" w:sz="0" w:space="0" w:color="auto"/>
        <w:bottom w:val="none" w:sz="0" w:space="0" w:color="auto"/>
        <w:right w:val="none" w:sz="0" w:space="0" w:color="auto"/>
      </w:divBdr>
    </w:div>
    <w:div w:id="664742135">
      <w:bodyDiv w:val="1"/>
      <w:marLeft w:val="0"/>
      <w:marRight w:val="0"/>
      <w:marTop w:val="0"/>
      <w:marBottom w:val="0"/>
      <w:divBdr>
        <w:top w:val="none" w:sz="0" w:space="0" w:color="auto"/>
        <w:left w:val="none" w:sz="0" w:space="0" w:color="auto"/>
        <w:bottom w:val="none" w:sz="0" w:space="0" w:color="auto"/>
        <w:right w:val="none" w:sz="0" w:space="0" w:color="auto"/>
      </w:divBdr>
    </w:div>
    <w:div w:id="671880336">
      <w:bodyDiv w:val="1"/>
      <w:marLeft w:val="0"/>
      <w:marRight w:val="0"/>
      <w:marTop w:val="0"/>
      <w:marBottom w:val="0"/>
      <w:divBdr>
        <w:top w:val="none" w:sz="0" w:space="0" w:color="auto"/>
        <w:left w:val="none" w:sz="0" w:space="0" w:color="auto"/>
        <w:bottom w:val="none" w:sz="0" w:space="0" w:color="auto"/>
        <w:right w:val="none" w:sz="0" w:space="0" w:color="auto"/>
      </w:divBdr>
    </w:div>
    <w:div w:id="687561679">
      <w:bodyDiv w:val="1"/>
      <w:marLeft w:val="0"/>
      <w:marRight w:val="0"/>
      <w:marTop w:val="0"/>
      <w:marBottom w:val="0"/>
      <w:divBdr>
        <w:top w:val="none" w:sz="0" w:space="0" w:color="auto"/>
        <w:left w:val="none" w:sz="0" w:space="0" w:color="auto"/>
        <w:bottom w:val="none" w:sz="0" w:space="0" w:color="auto"/>
        <w:right w:val="none" w:sz="0" w:space="0" w:color="auto"/>
      </w:divBdr>
    </w:div>
    <w:div w:id="716586530">
      <w:bodyDiv w:val="1"/>
      <w:marLeft w:val="0"/>
      <w:marRight w:val="0"/>
      <w:marTop w:val="0"/>
      <w:marBottom w:val="0"/>
      <w:divBdr>
        <w:top w:val="none" w:sz="0" w:space="0" w:color="auto"/>
        <w:left w:val="none" w:sz="0" w:space="0" w:color="auto"/>
        <w:bottom w:val="none" w:sz="0" w:space="0" w:color="auto"/>
        <w:right w:val="none" w:sz="0" w:space="0" w:color="auto"/>
      </w:divBdr>
    </w:div>
    <w:div w:id="777287778">
      <w:bodyDiv w:val="1"/>
      <w:marLeft w:val="0"/>
      <w:marRight w:val="0"/>
      <w:marTop w:val="0"/>
      <w:marBottom w:val="0"/>
      <w:divBdr>
        <w:top w:val="none" w:sz="0" w:space="0" w:color="auto"/>
        <w:left w:val="none" w:sz="0" w:space="0" w:color="auto"/>
        <w:bottom w:val="none" w:sz="0" w:space="0" w:color="auto"/>
        <w:right w:val="none" w:sz="0" w:space="0" w:color="auto"/>
      </w:divBdr>
    </w:div>
    <w:div w:id="807356763">
      <w:bodyDiv w:val="1"/>
      <w:marLeft w:val="0"/>
      <w:marRight w:val="0"/>
      <w:marTop w:val="0"/>
      <w:marBottom w:val="0"/>
      <w:divBdr>
        <w:top w:val="none" w:sz="0" w:space="0" w:color="auto"/>
        <w:left w:val="none" w:sz="0" w:space="0" w:color="auto"/>
        <w:bottom w:val="none" w:sz="0" w:space="0" w:color="auto"/>
        <w:right w:val="none" w:sz="0" w:space="0" w:color="auto"/>
      </w:divBdr>
    </w:div>
    <w:div w:id="825165375">
      <w:bodyDiv w:val="1"/>
      <w:marLeft w:val="0"/>
      <w:marRight w:val="0"/>
      <w:marTop w:val="0"/>
      <w:marBottom w:val="0"/>
      <w:divBdr>
        <w:top w:val="none" w:sz="0" w:space="0" w:color="auto"/>
        <w:left w:val="none" w:sz="0" w:space="0" w:color="auto"/>
        <w:bottom w:val="none" w:sz="0" w:space="0" w:color="auto"/>
        <w:right w:val="none" w:sz="0" w:space="0" w:color="auto"/>
      </w:divBdr>
    </w:div>
    <w:div w:id="873730127">
      <w:bodyDiv w:val="1"/>
      <w:marLeft w:val="0"/>
      <w:marRight w:val="0"/>
      <w:marTop w:val="0"/>
      <w:marBottom w:val="0"/>
      <w:divBdr>
        <w:top w:val="none" w:sz="0" w:space="0" w:color="auto"/>
        <w:left w:val="none" w:sz="0" w:space="0" w:color="auto"/>
        <w:bottom w:val="none" w:sz="0" w:space="0" w:color="auto"/>
        <w:right w:val="none" w:sz="0" w:space="0" w:color="auto"/>
      </w:divBdr>
    </w:div>
    <w:div w:id="904027489">
      <w:bodyDiv w:val="1"/>
      <w:marLeft w:val="0"/>
      <w:marRight w:val="0"/>
      <w:marTop w:val="0"/>
      <w:marBottom w:val="0"/>
      <w:divBdr>
        <w:top w:val="none" w:sz="0" w:space="0" w:color="auto"/>
        <w:left w:val="none" w:sz="0" w:space="0" w:color="auto"/>
        <w:bottom w:val="none" w:sz="0" w:space="0" w:color="auto"/>
        <w:right w:val="none" w:sz="0" w:space="0" w:color="auto"/>
      </w:divBdr>
    </w:div>
    <w:div w:id="904493339">
      <w:bodyDiv w:val="1"/>
      <w:marLeft w:val="0"/>
      <w:marRight w:val="0"/>
      <w:marTop w:val="0"/>
      <w:marBottom w:val="0"/>
      <w:divBdr>
        <w:top w:val="none" w:sz="0" w:space="0" w:color="auto"/>
        <w:left w:val="none" w:sz="0" w:space="0" w:color="auto"/>
        <w:bottom w:val="none" w:sz="0" w:space="0" w:color="auto"/>
        <w:right w:val="none" w:sz="0" w:space="0" w:color="auto"/>
      </w:divBdr>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912590452">
      <w:bodyDiv w:val="1"/>
      <w:marLeft w:val="0"/>
      <w:marRight w:val="0"/>
      <w:marTop w:val="0"/>
      <w:marBottom w:val="0"/>
      <w:divBdr>
        <w:top w:val="none" w:sz="0" w:space="0" w:color="auto"/>
        <w:left w:val="none" w:sz="0" w:space="0" w:color="auto"/>
        <w:bottom w:val="none" w:sz="0" w:space="0" w:color="auto"/>
        <w:right w:val="none" w:sz="0" w:space="0" w:color="auto"/>
      </w:divBdr>
    </w:div>
    <w:div w:id="941258213">
      <w:bodyDiv w:val="1"/>
      <w:marLeft w:val="0"/>
      <w:marRight w:val="0"/>
      <w:marTop w:val="0"/>
      <w:marBottom w:val="0"/>
      <w:divBdr>
        <w:top w:val="none" w:sz="0" w:space="0" w:color="auto"/>
        <w:left w:val="none" w:sz="0" w:space="0" w:color="auto"/>
        <w:bottom w:val="none" w:sz="0" w:space="0" w:color="auto"/>
        <w:right w:val="none" w:sz="0" w:space="0" w:color="auto"/>
      </w:divBdr>
    </w:div>
    <w:div w:id="951478268">
      <w:bodyDiv w:val="1"/>
      <w:marLeft w:val="0"/>
      <w:marRight w:val="0"/>
      <w:marTop w:val="0"/>
      <w:marBottom w:val="0"/>
      <w:divBdr>
        <w:top w:val="none" w:sz="0" w:space="0" w:color="auto"/>
        <w:left w:val="none" w:sz="0" w:space="0" w:color="auto"/>
        <w:bottom w:val="none" w:sz="0" w:space="0" w:color="auto"/>
        <w:right w:val="none" w:sz="0" w:space="0" w:color="auto"/>
      </w:divBdr>
      <w:divsChild>
        <w:div w:id="1358582160">
          <w:marLeft w:val="835"/>
          <w:marRight w:val="0"/>
          <w:marTop w:val="0"/>
          <w:marBottom w:val="120"/>
          <w:divBdr>
            <w:top w:val="none" w:sz="0" w:space="0" w:color="auto"/>
            <w:left w:val="none" w:sz="0" w:space="0" w:color="auto"/>
            <w:bottom w:val="none" w:sz="0" w:space="0" w:color="auto"/>
            <w:right w:val="none" w:sz="0" w:space="0" w:color="auto"/>
          </w:divBdr>
        </w:div>
        <w:div w:id="844786934">
          <w:marLeft w:val="835"/>
          <w:marRight w:val="0"/>
          <w:marTop w:val="0"/>
          <w:marBottom w:val="120"/>
          <w:divBdr>
            <w:top w:val="none" w:sz="0" w:space="0" w:color="auto"/>
            <w:left w:val="none" w:sz="0" w:space="0" w:color="auto"/>
            <w:bottom w:val="none" w:sz="0" w:space="0" w:color="auto"/>
            <w:right w:val="none" w:sz="0" w:space="0" w:color="auto"/>
          </w:divBdr>
        </w:div>
        <w:div w:id="1445688644">
          <w:marLeft w:val="835"/>
          <w:marRight w:val="0"/>
          <w:marTop w:val="0"/>
          <w:marBottom w:val="120"/>
          <w:divBdr>
            <w:top w:val="none" w:sz="0" w:space="0" w:color="auto"/>
            <w:left w:val="none" w:sz="0" w:space="0" w:color="auto"/>
            <w:bottom w:val="none" w:sz="0" w:space="0" w:color="auto"/>
            <w:right w:val="none" w:sz="0" w:space="0" w:color="auto"/>
          </w:divBdr>
        </w:div>
        <w:div w:id="1500076339">
          <w:marLeft w:val="835"/>
          <w:marRight w:val="0"/>
          <w:marTop w:val="0"/>
          <w:marBottom w:val="120"/>
          <w:divBdr>
            <w:top w:val="none" w:sz="0" w:space="0" w:color="auto"/>
            <w:left w:val="none" w:sz="0" w:space="0" w:color="auto"/>
            <w:bottom w:val="none" w:sz="0" w:space="0" w:color="auto"/>
            <w:right w:val="none" w:sz="0" w:space="0" w:color="auto"/>
          </w:divBdr>
        </w:div>
        <w:div w:id="769931316">
          <w:marLeft w:val="835"/>
          <w:marRight w:val="0"/>
          <w:marTop w:val="0"/>
          <w:marBottom w:val="120"/>
          <w:divBdr>
            <w:top w:val="none" w:sz="0" w:space="0" w:color="auto"/>
            <w:left w:val="none" w:sz="0" w:space="0" w:color="auto"/>
            <w:bottom w:val="none" w:sz="0" w:space="0" w:color="auto"/>
            <w:right w:val="none" w:sz="0" w:space="0" w:color="auto"/>
          </w:divBdr>
        </w:div>
      </w:divsChild>
    </w:div>
    <w:div w:id="960647373">
      <w:bodyDiv w:val="1"/>
      <w:marLeft w:val="0"/>
      <w:marRight w:val="0"/>
      <w:marTop w:val="0"/>
      <w:marBottom w:val="0"/>
      <w:divBdr>
        <w:top w:val="none" w:sz="0" w:space="0" w:color="auto"/>
        <w:left w:val="none" w:sz="0" w:space="0" w:color="auto"/>
        <w:bottom w:val="none" w:sz="0" w:space="0" w:color="auto"/>
        <w:right w:val="none" w:sz="0" w:space="0" w:color="auto"/>
      </w:divBdr>
    </w:div>
    <w:div w:id="963585082">
      <w:bodyDiv w:val="1"/>
      <w:marLeft w:val="0"/>
      <w:marRight w:val="0"/>
      <w:marTop w:val="0"/>
      <w:marBottom w:val="0"/>
      <w:divBdr>
        <w:top w:val="none" w:sz="0" w:space="0" w:color="auto"/>
        <w:left w:val="none" w:sz="0" w:space="0" w:color="auto"/>
        <w:bottom w:val="none" w:sz="0" w:space="0" w:color="auto"/>
        <w:right w:val="none" w:sz="0" w:space="0" w:color="auto"/>
      </w:divBdr>
    </w:div>
    <w:div w:id="1039355052">
      <w:bodyDiv w:val="1"/>
      <w:marLeft w:val="0"/>
      <w:marRight w:val="0"/>
      <w:marTop w:val="0"/>
      <w:marBottom w:val="0"/>
      <w:divBdr>
        <w:top w:val="none" w:sz="0" w:space="0" w:color="auto"/>
        <w:left w:val="none" w:sz="0" w:space="0" w:color="auto"/>
        <w:bottom w:val="none" w:sz="0" w:space="0" w:color="auto"/>
        <w:right w:val="none" w:sz="0" w:space="0" w:color="auto"/>
      </w:divBdr>
    </w:div>
    <w:div w:id="1044982300">
      <w:bodyDiv w:val="1"/>
      <w:marLeft w:val="0"/>
      <w:marRight w:val="0"/>
      <w:marTop w:val="0"/>
      <w:marBottom w:val="0"/>
      <w:divBdr>
        <w:top w:val="none" w:sz="0" w:space="0" w:color="auto"/>
        <w:left w:val="none" w:sz="0" w:space="0" w:color="auto"/>
        <w:bottom w:val="none" w:sz="0" w:space="0" w:color="auto"/>
        <w:right w:val="none" w:sz="0" w:space="0" w:color="auto"/>
      </w:divBdr>
    </w:div>
    <w:div w:id="1050693134">
      <w:bodyDiv w:val="1"/>
      <w:marLeft w:val="0"/>
      <w:marRight w:val="0"/>
      <w:marTop w:val="0"/>
      <w:marBottom w:val="0"/>
      <w:divBdr>
        <w:top w:val="none" w:sz="0" w:space="0" w:color="auto"/>
        <w:left w:val="none" w:sz="0" w:space="0" w:color="auto"/>
        <w:bottom w:val="none" w:sz="0" w:space="0" w:color="auto"/>
        <w:right w:val="none" w:sz="0" w:space="0" w:color="auto"/>
      </w:divBdr>
    </w:div>
    <w:div w:id="1051418715">
      <w:bodyDiv w:val="1"/>
      <w:marLeft w:val="0"/>
      <w:marRight w:val="0"/>
      <w:marTop w:val="0"/>
      <w:marBottom w:val="0"/>
      <w:divBdr>
        <w:top w:val="none" w:sz="0" w:space="0" w:color="auto"/>
        <w:left w:val="none" w:sz="0" w:space="0" w:color="auto"/>
        <w:bottom w:val="none" w:sz="0" w:space="0" w:color="auto"/>
        <w:right w:val="none" w:sz="0" w:space="0" w:color="auto"/>
      </w:divBdr>
    </w:div>
    <w:div w:id="1075935568">
      <w:bodyDiv w:val="1"/>
      <w:marLeft w:val="0"/>
      <w:marRight w:val="0"/>
      <w:marTop w:val="0"/>
      <w:marBottom w:val="0"/>
      <w:divBdr>
        <w:top w:val="none" w:sz="0" w:space="0" w:color="auto"/>
        <w:left w:val="none" w:sz="0" w:space="0" w:color="auto"/>
        <w:bottom w:val="none" w:sz="0" w:space="0" w:color="auto"/>
        <w:right w:val="none" w:sz="0" w:space="0" w:color="auto"/>
      </w:divBdr>
    </w:div>
    <w:div w:id="1102646621">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128930994">
      <w:bodyDiv w:val="1"/>
      <w:marLeft w:val="0"/>
      <w:marRight w:val="0"/>
      <w:marTop w:val="0"/>
      <w:marBottom w:val="0"/>
      <w:divBdr>
        <w:top w:val="none" w:sz="0" w:space="0" w:color="auto"/>
        <w:left w:val="none" w:sz="0" w:space="0" w:color="auto"/>
        <w:bottom w:val="none" w:sz="0" w:space="0" w:color="auto"/>
        <w:right w:val="none" w:sz="0" w:space="0" w:color="auto"/>
      </w:divBdr>
    </w:div>
    <w:div w:id="1136682375">
      <w:bodyDiv w:val="1"/>
      <w:marLeft w:val="0"/>
      <w:marRight w:val="0"/>
      <w:marTop w:val="0"/>
      <w:marBottom w:val="0"/>
      <w:divBdr>
        <w:top w:val="none" w:sz="0" w:space="0" w:color="auto"/>
        <w:left w:val="none" w:sz="0" w:space="0" w:color="auto"/>
        <w:bottom w:val="none" w:sz="0" w:space="0" w:color="auto"/>
        <w:right w:val="none" w:sz="0" w:space="0" w:color="auto"/>
      </w:divBdr>
    </w:div>
    <w:div w:id="1185246016">
      <w:bodyDiv w:val="1"/>
      <w:marLeft w:val="0"/>
      <w:marRight w:val="0"/>
      <w:marTop w:val="0"/>
      <w:marBottom w:val="0"/>
      <w:divBdr>
        <w:top w:val="none" w:sz="0" w:space="0" w:color="auto"/>
        <w:left w:val="none" w:sz="0" w:space="0" w:color="auto"/>
        <w:bottom w:val="none" w:sz="0" w:space="0" w:color="auto"/>
        <w:right w:val="none" w:sz="0" w:space="0" w:color="auto"/>
      </w:divBdr>
    </w:div>
    <w:div w:id="1201475059">
      <w:bodyDiv w:val="1"/>
      <w:marLeft w:val="0"/>
      <w:marRight w:val="0"/>
      <w:marTop w:val="0"/>
      <w:marBottom w:val="0"/>
      <w:divBdr>
        <w:top w:val="none" w:sz="0" w:space="0" w:color="auto"/>
        <w:left w:val="none" w:sz="0" w:space="0" w:color="auto"/>
        <w:bottom w:val="none" w:sz="0" w:space="0" w:color="auto"/>
        <w:right w:val="none" w:sz="0" w:space="0" w:color="auto"/>
      </w:divBdr>
    </w:div>
    <w:div w:id="1203513894">
      <w:bodyDiv w:val="1"/>
      <w:marLeft w:val="0"/>
      <w:marRight w:val="0"/>
      <w:marTop w:val="0"/>
      <w:marBottom w:val="0"/>
      <w:divBdr>
        <w:top w:val="none" w:sz="0" w:space="0" w:color="auto"/>
        <w:left w:val="none" w:sz="0" w:space="0" w:color="auto"/>
        <w:bottom w:val="none" w:sz="0" w:space="0" w:color="auto"/>
        <w:right w:val="none" w:sz="0" w:space="0" w:color="auto"/>
      </w:divBdr>
    </w:div>
    <w:div w:id="1212692140">
      <w:bodyDiv w:val="1"/>
      <w:marLeft w:val="0"/>
      <w:marRight w:val="0"/>
      <w:marTop w:val="0"/>
      <w:marBottom w:val="0"/>
      <w:divBdr>
        <w:top w:val="none" w:sz="0" w:space="0" w:color="auto"/>
        <w:left w:val="none" w:sz="0" w:space="0" w:color="auto"/>
        <w:bottom w:val="none" w:sz="0" w:space="0" w:color="auto"/>
        <w:right w:val="none" w:sz="0" w:space="0" w:color="auto"/>
      </w:divBdr>
    </w:div>
    <w:div w:id="1214541112">
      <w:bodyDiv w:val="1"/>
      <w:marLeft w:val="0"/>
      <w:marRight w:val="0"/>
      <w:marTop w:val="0"/>
      <w:marBottom w:val="0"/>
      <w:divBdr>
        <w:top w:val="none" w:sz="0" w:space="0" w:color="auto"/>
        <w:left w:val="none" w:sz="0" w:space="0" w:color="auto"/>
        <w:bottom w:val="none" w:sz="0" w:space="0" w:color="auto"/>
        <w:right w:val="none" w:sz="0" w:space="0" w:color="auto"/>
      </w:divBdr>
    </w:div>
    <w:div w:id="1277323304">
      <w:bodyDiv w:val="1"/>
      <w:marLeft w:val="0"/>
      <w:marRight w:val="0"/>
      <w:marTop w:val="0"/>
      <w:marBottom w:val="0"/>
      <w:divBdr>
        <w:top w:val="none" w:sz="0" w:space="0" w:color="auto"/>
        <w:left w:val="none" w:sz="0" w:space="0" w:color="auto"/>
        <w:bottom w:val="none" w:sz="0" w:space="0" w:color="auto"/>
        <w:right w:val="none" w:sz="0" w:space="0" w:color="auto"/>
      </w:divBdr>
    </w:div>
    <w:div w:id="1284769125">
      <w:bodyDiv w:val="1"/>
      <w:marLeft w:val="0"/>
      <w:marRight w:val="0"/>
      <w:marTop w:val="0"/>
      <w:marBottom w:val="0"/>
      <w:divBdr>
        <w:top w:val="none" w:sz="0" w:space="0" w:color="auto"/>
        <w:left w:val="none" w:sz="0" w:space="0" w:color="auto"/>
        <w:bottom w:val="none" w:sz="0" w:space="0" w:color="auto"/>
        <w:right w:val="none" w:sz="0" w:space="0" w:color="auto"/>
      </w:divBdr>
    </w:div>
    <w:div w:id="1287590381">
      <w:bodyDiv w:val="1"/>
      <w:marLeft w:val="0"/>
      <w:marRight w:val="0"/>
      <w:marTop w:val="0"/>
      <w:marBottom w:val="0"/>
      <w:divBdr>
        <w:top w:val="none" w:sz="0" w:space="0" w:color="auto"/>
        <w:left w:val="none" w:sz="0" w:space="0" w:color="auto"/>
        <w:bottom w:val="none" w:sz="0" w:space="0" w:color="auto"/>
        <w:right w:val="none" w:sz="0" w:space="0" w:color="auto"/>
      </w:divBdr>
    </w:div>
    <w:div w:id="1301377749">
      <w:bodyDiv w:val="1"/>
      <w:marLeft w:val="0"/>
      <w:marRight w:val="0"/>
      <w:marTop w:val="0"/>
      <w:marBottom w:val="0"/>
      <w:divBdr>
        <w:top w:val="none" w:sz="0" w:space="0" w:color="auto"/>
        <w:left w:val="none" w:sz="0" w:space="0" w:color="auto"/>
        <w:bottom w:val="none" w:sz="0" w:space="0" w:color="auto"/>
        <w:right w:val="none" w:sz="0" w:space="0" w:color="auto"/>
      </w:divBdr>
    </w:div>
    <w:div w:id="1362244765">
      <w:bodyDiv w:val="1"/>
      <w:marLeft w:val="0"/>
      <w:marRight w:val="0"/>
      <w:marTop w:val="0"/>
      <w:marBottom w:val="0"/>
      <w:divBdr>
        <w:top w:val="none" w:sz="0" w:space="0" w:color="auto"/>
        <w:left w:val="none" w:sz="0" w:space="0" w:color="auto"/>
        <w:bottom w:val="none" w:sz="0" w:space="0" w:color="auto"/>
        <w:right w:val="none" w:sz="0" w:space="0" w:color="auto"/>
      </w:divBdr>
    </w:div>
    <w:div w:id="1391999183">
      <w:bodyDiv w:val="1"/>
      <w:marLeft w:val="0"/>
      <w:marRight w:val="0"/>
      <w:marTop w:val="0"/>
      <w:marBottom w:val="0"/>
      <w:divBdr>
        <w:top w:val="none" w:sz="0" w:space="0" w:color="auto"/>
        <w:left w:val="none" w:sz="0" w:space="0" w:color="auto"/>
        <w:bottom w:val="none" w:sz="0" w:space="0" w:color="auto"/>
        <w:right w:val="none" w:sz="0" w:space="0" w:color="auto"/>
      </w:divBdr>
    </w:div>
    <w:div w:id="1409888902">
      <w:bodyDiv w:val="1"/>
      <w:marLeft w:val="0"/>
      <w:marRight w:val="0"/>
      <w:marTop w:val="0"/>
      <w:marBottom w:val="0"/>
      <w:divBdr>
        <w:top w:val="none" w:sz="0" w:space="0" w:color="auto"/>
        <w:left w:val="none" w:sz="0" w:space="0" w:color="auto"/>
        <w:bottom w:val="none" w:sz="0" w:space="0" w:color="auto"/>
        <w:right w:val="none" w:sz="0" w:space="0" w:color="auto"/>
      </w:divBdr>
    </w:div>
    <w:div w:id="1460996775">
      <w:bodyDiv w:val="1"/>
      <w:marLeft w:val="0"/>
      <w:marRight w:val="0"/>
      <w:marTop w:val="0"/>
      <w:marBottom w:val="0"/>
      <w:divBdr>
        <w:top w:val="none" w:sz="0" w:space="0" w:color="auto"/>
        <w:left w:val="none" w:sz="0" w:space="0" w:color="auto"/>
        <w:bottom w:val="none" w:sz="0" w:space="0" w:color="auto"/>
        <w:right w:val="none" w:sz="0" w:space="0" w:color="auto"/>
      </w:divBdr>
    </w:div>
    <w:div w:id="1514807935">
      <w:bodyDiv w:val="1"/>
      <w:marLeft w:val="0"/>
      <w:marRight w:val="0"/>
      <w:marTop w:val="0"/>
      <w:marBottom w:val="0"/>
      <w:divBdr>
        <w:top w:val="none" w:sz="0" w:space="0" w:color="auto"/>
        <w:left w:val="none" w:sz="0" w:space="0" w:color="auto"/>
        <w:bottom w:val="none" w:sz="0" w:space="0" w:color="auto"/>
        <w:right w:val="none" w:sz="0" w:space="0" w:color="auto"/>
      </w:divBdr>
    </w:div>
    <w:div w:id="1526283035">
      <w:bodyDiv w:val="1"/>
      <w:marLeft w:val="0"/>
      <w:marRight w:val="0"/>
      <w:marTop w:val="0"/>
      <w:marBottom w:val="0"/>
      <w:divBdr>
        <w:top w:val="none" w:sz="0" w:space="0" w:color="auto"/>
        <w:left w:val="none" w:sz="0" w:space="0" w:color="auto"/>
        <w:bottom w:val="none" w:sz="0" w:space="0" w:color="auto"/>
        <w:right w:val="none" w:sz="0" w:space="0" w:color="auto"/>
      </w:divBdr>
    </w:div>
    <w:div w:id="1537159015">
      <w:bodyDiv w:val="1"/>
      <w:marLeft w:val="0"/>
      <w:marRight w:val="0"/>
      <w:marTop w:val="0"/>
      <w:marBottom w:val="0"/>
      <w:divBdr>
        <w:top w:val="none" w:sz="0" w:space="0" w:color="auto"/>
        <w:left w:val="none" w:sz="0" w:space="0" w:color="auto"/>
        <w:bottom w:val="none" w:sz="0" w:space="0" w:color="auto"/>
        <w:right w:val="none" w:sz="0" w:space="0" w:color="auto"/>
      </w:divBdr>
    </w:div>
    <w:div w:id="1549100528">
      <w:bodyDiv w:val="1"/>
      <w:marLeft w:val="0"/>
      <w:marRight w:val="0"/>
      <w:marTop w:val="0"/>
      <w:marBottom w:val="0"/>
      <w:divBdr>
        <w:top w:val="none" w:sz="0" w:space="0" w:color="auto"/>
        <w:left w:val="none" w:sz="0" w:space="0" w:color="auto"/>
        <w:bottom w:val="none" w:sz="0" w:space="0" w:color="auto"/>
        <w:right w:val="none" w:sz="0" w:space="0" w:color="auto"/>
      </w:divBdr>
    </w:div>
    <w:div w:id="1642075682">
      <w:bodyDiv w:val="1"/>
      <w:marLeft w:val="0"/>
      <w:marRight w:val="0"/>
      <w:marTop w:val="0"/>
      <w:marBottom w:val="0"/>
      <w:divBdr>
        <w:top w:val="none" w:sz="0" w:space="0" w:color="auto"/>
        <w:left w:val="none" w:sz="0" w:space="0" w:color="auto"/>
        <w:bottom w:val="none" w:sz="0" w:space="0" w:color="auto"/>
        <w:right w:val="none" w:sz="0" w:space="0" w:color="auto"/>
      </w:divBdr>
    </w:div>
    <w:div w:id="1658265264">
      <w:bodyDiv w:val="1"/>
      <w:marLeft w:val="0"/>
      <w:marRight w:val="0"/>
      <w:marTop w:val="0"/>
      <w:marBottom w:val="0"/>
      <w:divBdr>
        <w:top w:val="none" w:sz="0" w:space="0" w:color="auto"/>
        <w:left w:val="none" w:sz="0" w:space="0" w:color="auto"/>
        <w:bottom w:val="none" w:sz="0" w:space="0" w:color="auto"/>
        <w:right w:val="none" w:sz="0" w:space="0" w:color="auto"/>
      </w:divBdr>
    </w:div>
    <w:div w:id="1709835691">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 w:id="1755781071">
      <w:bodyDiv w:val="1"/>
      <w:marLeft w:val="0"/>
      <w:marRight w:val="0"/>
      <w:marTop w:val="0"/>
      <w:marBottom w:val="0"/>
      <w:divBdr>
        <w:top w:val="none" w:sz="0" w:space="0" w:color="auto"/>
        <w:left w:val="none" w:sz="0" w:space="0" w:color="auto"/>
        <w:bottom w:val="none" w:sz="0" w:space="0" w:color="auto"/>
        <w:right w:val="none" w:sz="0" w:space="0" w:color="auto"/>
      </w:divBdr>
    </w:div>
    <w:div w:id="1787500522">
      <w:bodyDiv w:val="1"/>
      <w:marLeft w:val="0"/>
      <w:marRight w:val="0"/>
      <w:marTop w:val="0"/>
      <w:marBottom w:val="0"/>
      <w:divBdr>
        <w:top w:val="none" w:sz="0" w:space="0" w:color="auto"/>
        <w:left w:val="none" w:sz="0" w:space="0" w:color="auto"/>
        <w:bottom w:val="none" w:sz="0" w:space="0" w:color="auto"/>
        <w:right w:val="none" w:sz="0" w:space="0" w:color="auto"/>
      </w:divBdr>
    </w:div>
    <w:div w:id="1832132851">
      <w:bodyDiv w:val="1"/>
      <w:marLeft w:val="0"/>
      <w:marRight w:val="0"/>
      <w:marTop w:val="0"/>
      <w:marBottom w:val="0"/>
      <w:divBdr>
        <w:top w:val="none" w:sz="0" w:space="0" w:color="auto"/>
        <w:left w:val="none" w:sz="0" w:space="0" w:color="auto"/>
        <w:bottom w:val="none" w:sz="0" w:space="0" w:color="auto"/>
        <w:right w:val="none" w:sz="0" w:space="0" w:color="auto"/>
      </w:divBdr>
    </w:div>
    <w:div w:id="1894729083">
      <w:bodyDiv w:val="1"/>
      <w:marLeft w:val="0"/>
      <w:marRight w:val="0"/>
      <w:marTop w:val="0"/>
      <w:marBottom w:val="0"/>
      <w:divBdr>
        <w:top w:val="none" w:sz="0" w:space="0" w:color="auto"/>
        <w:left w:val="none" w:sz="0" w:space="0" w:color="auto"/>
        <w:bottom w:val="none" w:sz="0" w:space="0" w:color="auto"/>
        <w:right w:val="none" w:sz="0" w:space="0" w:color="auto"/>
      </w:divBdr>
    </w:div>
    <w:div w:id="1901668209">
      <w:bodyDiv w:val="1"/>
      <w:marLeft w:val="0"/>
      <w:marRight w:val="0"/>
      <w:marTop w:val="0"/>
      <w:marBottom w:val="0"/>
      <w:divBdr>
        <w:top w:val="none" w:sz="0" w:space="0" w:color="auto"/>
        <w:left w:val="none" w:sz="0" w:space="0" w:color="auto"/>
        <w:bottom w:val="none" w:sz="0" w:space="0" w:color="auto"/>
        <w:right w:val="none" w:sz="0" w:space="0" w:color="auto"/>
      </w:divBdr>
    </w:div>
    <w:div w:id="1951163079">
      <w:bodyDiv w:val="1"/>
      <w:marLeft w:val="0"/>
      <w:marRight w:val="0"/>
      <w:marTop w:val="0"/>
      <w:marBottom w:val="0"/>
      <w:divBdr>
        <w:top w:val="none" w:sz="0" w:space="0" w:color="auto"/>
        <w:left w:val="none" w:sz="0" w:space="0" w:color="auto"/>
        <w:bottom w:val="none" w:sz="0" w:space="0" w:color="auto"/>
        <w:right w:val="none" w:sz="0" w:space="0" w:color="auto"/>
      </w:divBdr>
    </w:div>
    <w:div w:id="1997220102">
      <w:bodyDiv w:val="1"/>
      <w:marLeft w:val="0"/>
      <w:marRight w:val="0"/>
      <w:marTop w:val="0"/>
      <w:marBottom w:val="0"/>
      <w:divBdr>
        <w:top w:val="none" w:sz="0" w:space="0" w:color="auto"/>
        <w:left w:val="none" w:sz="0" w:space="0" w:color="auto"/>
        <w:bottom w:val="none" w:sz="0" w:space="0" w:color="auto"/>
        <w:right w:val="none" w:sz="0" w:space="0" w:color="auto"/>
      </w:divBdr>
    </w:div>
    <w:div w:id="2000382173">
      <w:bodyDiv w:val="1"/>
      <w:marLeft w:val="0"/>
      <w:marRight w:val="0"/>
      <w:marTop w:val="0"/>
      <w:marBottom w:val="0"/>
      <w:divBdr>
        <w:top w:val="none" w:sz="0" w:space="0" w:color="auto"/>
        <w:left w:val="none" w:sz="0" w:space="0" w:color="auto"/>
        <w:bottom w:val="none" w:sz="0" w:space="0" w:color="auto"/>
        <w:right w:val="none" w:sz="0" w:space="0" w:color="auto"/>
      </w:divBdr>
    </w:div>
    <w:div w:id="2006391937">
      <w:bodyDiv w:val="1"/>
      <w:marLeft w:val="0"/>
      <w:marRight w:val="0"/>
      <w:marTop w:val="0"/>
      <w:marBottom w:val="0"/>
      <w:divBdr>
        <w:top w:val="none" w:sz="0" w:space="0" w:color="auto"/>
        <w:left w:val="none" w:sz="0" w:space="0" w:color="auto"/>
        <w:bottom w:val="none" w:sz="0" w:space="0" w:color="auto"/>
        <w:right w:val="none" w:sz="0" w:space="0" w:color="auto"/>
      </w:divBdr>
      <w:divsChild>
        <w:div w:id="1378777845">
          <w:marLeft w:val="0"/>
          <w:marRight w:val="0"/>
          <w:marTop w:val="0"/>
          <w:marBottom w:val="0"/>
          <w:divBdr>
            <w:top w:val="single" w:sz="6" w:space="19" w:color="1D71B8"/>
            <w:left w:val="none" w:sz="0" w:space="0" w:color="E2E2E2"/>
            <w:bottom w:val="none" w:sz="0" w:space="19" w:color="E2E2E2"/>
            <w:right w:val="none" w:sz="0" w:space="0" w:color="E2E2E2"/>
          </w:divBdr>
          <w:divsChild>
            <w:div w:id="201865822">
              <w:marLeft w:val="0"/>
              <w:marRight w:val="0"/>
              <w:marTop w:val="0"/>
              <w:marBottom w:val="0"/>
              <w:divBdr>
                <w:top w:val="none" w:sz="0" w:space="0" w:color="auto"/>
                <w:left w:val="none" w:sz="0" w:space="0" w:color="auto"/>
                <w:bottom w:val="none" w:sz="0" w:space="0" w:color="auto"/>
                <w:right w:val="none" w:sz="0" w:space="0" w:color="auto"/>
              </w:divBdr>
              <w:divsChild>
                <w:div w:id="419185355">
                  <w:marLeft w:val="0"/>
                  <w:marRight w:val="0"/>
                  <w:marTop w:val="0"/>
                  <w:marBottom w:val="300"/>
                  <w:divBdr>
                    <w:top w:val="none" w:sz="0" w:space="0" w:color="auto"/>
                    <w:left w:val="none" w:sz="0" w:space="0" w:color="auto"/>
                    <w:bottom w:val="none" w:sz="0" w:space="0" w:color="auto"/>
                    <w:right w:val="none" w:sz="0" w:space="0" w:color="auto"/>
                  </w:divBdr>
                </w:div>
                <w:div w:id="1751922245">
                  <w:marLeft w:val="0"/>
                  <w:marRight w:val="0"/>
                  <w:marTop w:val="0"/>
                  <w:marBottom w:val="0"/>
                  <w:divBdr>
                    <w:top w:val="none" w:sz="0" w:space="0" w:color="auto"/>
                    <w:left w:val="none" w:sz="0" w:space="0" w:color="auto"/>
                    <w:bottom w:val="none" w:sz="0" w:space="0" w:color="auto"/>
                    <w:right w:val="none" w:sz="0" w:space="0" w:color="auto"/>
                  </w:divBdr>
                  <w:divsChild>
                    <w:div w:id="1155074660">
                      <w:marLeft w:val="0"/>
                      <w:marRight w:val="0"/>
                      <w:marTop w:val="0"/>
                      <w:marBottom w:val="0"/>
                      <w:divBdr>
                        <w:top w:val="none" w:sz="0" w:space="0" w:color="auto"/>
                        <w:left w:val="none" w:sz="0" w:space="0" w:color="auto"/>
                        <w:bottom w:val="none" w:sz="0" w:space="0" w:color="auto"/>
                        <w:right w:val="none" w:sz="0" w:space="0" w:color="auto"/>
                      </w:divBdr>
                      <w:divsChild>
                        <w:div w:id="263418026">
                          <w:marLeft w:val="0"/>
                          <w:marRight w:val="0"/>
                          <w:marTop w:val="0"/>
                          <w:marBottom w:val="0"/>
                          <w:divBdr>
                            <w:top w:val="none" w:sz="0" w:space="0" w:color="auto"/>
                            <w:left w:val="none" w:sz="0" w:space="0" w:color="auto"/>
                            <w:bottom w:val="none" w:sz="0" w:space="0" w:color="auto"/>
                            <w:right w:val="none" w:sz="0" w:space="0" w:color="auto"/>
                          </w:divBdr>
                        </w:div>
                        <w:div w:id="1630211185">
                          <w:marLeft w:val="0"/>
                          <w:marRight w:val="0"/>
                          <w:marTop w:val="0"/>
                          <w:marBottom w:val="0"/>
                          <w:divBdr>
                            <w:top w:val="none" w:sz="0" w:space="0" w:color="auto"/>
                            <w:left w:val="none" w:sz="0" w:space="0" w:color="auto"/>
                            <w:bottom w:val="none" w:sz="0" w:space="0" w:color="auto"/>
                            <w:right w:val="none" w:sz="0" w:space="0" w:color="auto"/>
                          </w:divBdr>
                        </w:div>
                      </w:divsChild>
                    </w:div>
                    <w:div w:id="1302347683">
                      <w:marLeft w:val="0"/>
                      <w:marRight w:val="0"/>
                      <w:marTop w:val="0"/>
                      <w:marBottom w:val="0"/>
                      <w:divBdr>
                        <w:top w:val="none" w:sz="0" w:space="0" w:color="auto"/>
                        <w:left w:val="none" w:sz="0" w:space="0" w:color="auto"/>
                        <w:bottom w:val="none" w:sz="0" w:space="0" w:color="auto"/>
                        <w:right w:val="none" w:sz="0" w:space="0" w:color="auto"/>
                      </w:divBdr>
                      <w:divsChild>
                        <w:div w:id="919944922">
                          <w:marLeft w:val="0"/>
                          <w:marRight w:val="0"/>
                          <w:marTop w:val="0"/>
                          <w:marBottom w:val="0"/>
                          <w:divBdr>
                            <w:top w:val="none" w:sz="0" w:space="0" w:color="auto"/>
                            <w:left w:val="none" w:sz="0" w:space="0" w:color="auto"/>
                            <w:bottom w:val="none" w:sz="0" w:space="0" w:color="auto"/>
                            <w:right w:val="none" w:sz="0" w:space="0" w:color="auto"/>
                          </w:divBdr>
                        </w:div>
                        <w:div w:id="12135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133799">
          <w:marLeft w:val="0"/>
          <w:marRight w:val="0"/>
          <w:marTop w:val="0"/>
          <w:marBottom w:val="0"/>
          <w:divBdr>
            <w:top w:val="single" w:sz="6" w:space="19" w:color="1D71B8"/>
            <w:left w:val="none" w:sz="0" w:space="0" w:color="E2E2E2"/>
            <w:bottom w:val="none" w:sz="0" w:space="19" w:color="E2E2E2"/>
            <w:right w:val="none" w:sz="0" w:space="0" w:color="E2E2E2"/>
          </w:divBdr>
          <w:divsChild>
            <w:div w:id="657929561">
              <w:marLeft w:val="0"/>
              <w:marRight w:val="0"/>
              <w:marTop w:val="0"/>
              <w:marBottom w:val="0"/>
              <w:divBdr>
                <w:top w:val="none" w:sz="0" w:space="0" w:color="auto"/>
                <w:left w:val="none" w:sz="0" w:space="0" w:color="auto"/>
                <w:bottom w:val="none" w:sz="0" w:space="0" w:color="auto"/>
                <w:right w:val="none" w:sz="0" w:space="0" w:color="auto"/>
              </w:divBdr>
            </w:div>
            <w:div w:id="1999379016">
              <w:marLeft w:val="0"/>
              <w:marRight w:val="0"/>
              <w:marTop w:val="0"/>
              <w:marBottom w:val="0"/>
              <w:divBdr>
                <w:top w:val="none" w:sz="0" w:space="0" w:color="auto"/>
                <w:left w:val="none" w:sz="0" w:space="0" w:color="auto"/>
                <w:bottom w:val="none" w:sz="0" w:space="0" w:color="auto"/>
                <w:right w:val="none" w:sz="0" w:space="0" w:color="auto"/>
              </w:divBdr>
              <w:divsChild>
                <w:div w:id="645400933">
                  <w:marLeft w:val="0"/>
                  <w:marRight w:val="0"/>
                  <w:marTop w:val="0"/>
                  <w:marBottom w:val="300"/>
                  <w:divBdr>
                    <w:top w:val="none" w:sz="0" w:space="0" w:color="auto"/>
                    <w:left w:val="none" w:sz="0" w:space="0" w:color="auto"/>
                    <w:bottom w:val="none" w:sz="0" w:space="0" w:color="auto"/>
                    <w:right w:val="none" w:sz="0" w:space="0" w:color="auto"/>
                  </w:divBdr>
                </w:div>
                <w:div w:id="1761557728">
                  <w:marLeft w:val="0"/>
                  <w:marRight w:val="0"/>
                  <w:marTop w:val="0"/>
                  <w:marBottom w:val="0"/>
                  <w:divBdr>
                    <w:top w:val="none" w:sz="0" w:space="0" w:color="auto"/>
                    <w:left w:val="none" w:sz="0" w:space="0" w:color="auto"/>
                    <w:bottom w:val="none" w:sz="0" w:space="0" w:color="auto"/>
                    <w:right w:val="none" w:sz="0" w:space="0" w:color="auto"/>
                  </w:divBdr>
                  <w:divsChild>
                    <w:div w:id="1729377683">
                      <w:marLeft w:val="0"/>
                      <w:marRight w:val="0"/>
                      <w:marTop w:val="0"/>
                      <w:marBottom w:val="0"/>
                      <w:divBdr>
                        <w:top w:val="none" w:sz="0" w:space="0" w:color="auto"/>
                        <w:left w:val="none" w:sz="0" w:space="0" w:color="auto"/>
                        <w:bottom w:val="none" w:sz="0" w:space="0" w:color="auto"/>
                        <w:right w:val="none" w:sz="0" w:space="0" w:color="auto"/>
                      </w:divBdr>
                      <w:divsChild>
                        <w:div w:id="1788088148">
                          <w:marLeft w:val="0"/>
                          <w:marRight w:val="0"/>
                          <w:marTop w:val="0"/>
                          <w:marBottom w:val="0"/>
                          <w:divBdr>
                            <w:top w:val="none" w:sz="0" w:space="0" w:color="auto"/>
                            <w:left w:val="none" w:sz="0" w:space="0" w:color="auto"/>
                            <w:bottom w:val="none" w:sz="0" w:space="0" w:color="auto"/>
                            <w:right w:val="none" w:sz="0" w:space="0" w:color="auto"/>
                          </w:divBdr>
                        </w:div>
                        <w:div w:id="2354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03036">
      <w:bodyDiv w:val="1"/>
      <w:marLeft w:val="0"/>
      <w:marRight w:val="0"/>
      <w:marTop w:val="0"/>
      <w:marBottom w:val="0"/>
      <w:divBdr>
        <w:top w:val="none" w:sz="0" w:space="0" w:color="auto"/>
        <w:left w:val="none" w:sz="0" w:space="0" w:color="auto"/>
        <w:bottom w:val="none" w:sz="0" w:space="0" w:color="auto"/>
        <w:right w:val="none" w:sz="0" w:space="0" w:color="auto"/>
      </w:divBdr>
    </w:div>
    <w:div w:id="2075349068">
      <w:bodyDiv w:val="1"/>
      <w:marLeft w:val="0"/>
      <w:marRight w:val="0"/>
      <w:marTop w:val="0"/>
      <w:marBottom w:val="0"/>
      <w:divBdr>
        <w:top w:val="none" w:sz="0" w:space="0" w:color="auto"/>
        <w:left w:val="none" w:sz="0" w:space="0" w:color="auto"/>
        <w:bottom w:val="none" w:sz="0" w:space="0" w:color="auto"/>
        <w:right w:val="none" w:sz="0" w:space="0" w:color="auto"/>
      </w:divBdr>
    </w:div>
    <w:div w:id="2077313432">
      <w:bodyDiv w:val="1"/>
      <w:marLeft w:val="0"/>
      <w:marRight w:val="0"/>
      <w:marTop w:val="0"/>
      <w:marBottom w:val="0"/>
      <w:divBdr>
        <w:top w:val="none" w:sz="0" w:space="0" w:color="auto"/>
        <w:left w:val="none" w:sz="0" w:space="0" w:color="auto"/>
        <w:bottom w:val="none" w:sz="0" w:space="0" w:color="auto"/>
        <w:right w:val="none" w:sz="0" w:space="0" w:color="auto"/>
      </w:divBdr>
    </w:div>
    <w:div w:id="2139109162">
      <w:bodyDiv w:val="1"/>
      <w:marLeft w:val="0"/>
      <w:marRight w:val="0"/>
      <w:marTop w:val="0"/>
      <w:marBottom w:val="0"/>
      <w:divBdr>
        <w:top w:val="none" w:sz="0" w:space="0" w:color="auto"/>
        <w:left w:val="none" w:sz="0" w:space="0" w:color="auto"/>
        <w:bottom w:val="none" w:sz="0" w:space="0" w:color="auto"/>
        <w:right w:val="none" w:sz="0" w:space="0" w:color="auto"/>
      </w:divBdr>
    </w:div>
    <w:div w:id="2139372202">
      <w:bodyDiv w:val="1"/>
      <w:marLeft w:val="0"/>
      <w:marRight w:val="0"/>
      <w:marTop w:val="0"/>
      <w:marBottom w:val="0"/>
      <w:divBdr>
        <w:top w:val="none" w:sz="0" w:space="0" w:color="auto"/>
        <w:left w:val="none" w:sz="0" w:space="0" w:color="auto"/>
        <w:bottom w:val="none" w:sz="0" w:space="0" w:color="auto"/>
        <w:right w:val="none" w:sz="0" w:space="0" w:color="auto"/>
      </w:divBdr>
    </w:div>
    <w:div w:id="2140999709">
      <w:bodyDiv w:val="1"/>
      <w:marLeft w:val="0"/>
      <w:marRight w:val="0"/>
      <w:marTop w:val="0"/>
      <w:marBottom w:val="0"/>
      <w:divBdr>
        <w:top w:val="none" w:sz="0" w:space="0" w:color="auto"/>
        <w:left w:val="none" w:sz="0" w:space="0" w:color="auto"/>
        <w:bottom w:val="none" w:sz="0" w:space="0" w:color="auto"/>
        <w:right w:val="none" w:sz="0" w:space="0" w:color="auto"/>
      </w:divBdr>
    </w:div>
    <w:div w:id="2142333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versecomputing.com/" TargetMode="External"/><Relationship Id="rId13" Type="http://schemas.openxmlformats.org/officeDocument/2006/relationships/hyperlink" Target="mailto:r.fernandez@roman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dorado@romanr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onica@hkamarco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ultiversecomputing.com/" TargetMode="External"/><Relationship Id="rId4" Type="http://schemas.openxmlformats.org/officeDocument/2006/relationships/settings" Target="settings.xml"/><Relationship Id="rId9" Type="http://schemas.openxmlformats.org/officeDocument/2006/relationships/hyperlink" Target="mailto:veronica@hkamarco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8A23A-78AC-8C40-80EE-A96F8866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3528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AMETIC;Manuel Moreno</dc:creator>
  <cp:lastModifiedBy>Manuel Moreno</cp:lastModifiedBy>
  <cp:revision>2</cp:revision>
  <cp:lastPrinted>2020-03-23T13:40:00Z</cp:lastPrinted>
  <dcterms:created xsi:type="dcterms:W3CDTF">2024-02-22T10:24:00Z</dcterms:created>
  <dcterms:modified xsi:type="dcterms:W3CDTF">2024-02-22T10:24:00Z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ies>
</file>