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5C9" w14:textId="415019F2" w:rsidR="00B4419E" w:rsidRPr="007853F3" w:rsidRDefault="00B4419E" w:rsidP="0016438F">
      <w:pPr>
        <w:ind w:right="19"/>
        <w:rPr>
          <w:rFonts w:eastAsia="Times New Roman" w:cs="Times New Roman"/>
          <w:b/>
          <w:lang w:eastAsia="es-ES_tradnl"/>
        </w:rPr>
      </w:pPr>
    </w:p>
    <w:p w14:paraId="54CA1A41" w14:textId="26C7ACEB" w:rsidR="00D90C62" w:rsidRDefault="00994C3E" w:rsidP="00D90C62">
      <w:pPr>
        <w:ind w:right="19"/>
        <w:jc w:val="center"/>
        <w:rPr>
          <w:rFonts w:eastAsia="Times New Roman"/>
          <w:b/>
          <w:color w:val="1C71B8"/>
          <w:sz w:val="36"/>
          <w:szCs w:val="30"/>
        </w:rPr>
      </w:pPr>
      <w:bookmarkStart w:id="0" w:name="_Hlk137636165"/>
      <w:r>
        <w:rPr>
          <w:rFonts w:eastAsia="Times New Roman"/>
          <w:b/>
          <w:color w:val="1C71B8"/>
          <w:sz w:val="36"/>
          <w:szCs w:val="30"/>
        </w:rPr>
        <w:t xml:space="preserve">AMETIC elige a </w:t>
      </w:r>
      <w:r w:rsidR="008528DF">
        <w:rPr>
          <w:rFonts w:eastAsia="Times New Roman"/>
          <w:b/>
          <w:color w:val="1C71B8"/>
          <w:sz w:val="36"/>
          <w:szCs w:val="30"/>
        </w:rPr>
        <w:t>Luis Pardo</w:t>
      </w:r>
      <w:r>
        <w:rPr>
          <w:rFonts w:eastAsia="Times New Roman"/>
          <w:b/>
          <w:color w:val="1C71B8"/>
          <w:sz w:val="36"/>
          <w:szCs w:val="30"/>
        </w:rPr>
        <w:t xml:space="preserve"> como </w:t>
      </w:r>
      <w:r w:rsidR="008528DF">
        <w:rPr>
          <w:rFonts w:eastAsia="Times New Roman"/>
          <w:b/>
          <w:color w:val="1C71B8"/>
          <w:sz w:val="36"/>
          <w:szCs w:val="30"/>
        </w:rPr>
        <w:t xml:space="preserve">nuevo director general </w:t>
      </w:r>
      <w:r>
        <w:rPr>
          <w:rFonts w:eastAsia="Times New Roman"/>
          <w:b/>
          <w:color w:val="1C71B8"/>
          <w:sz w:val="36"/>
          <w:szCs w:val="30"/>
        </w:rPr>
        <w:t>de la voz de la Industria Digital</w:t>
      </w:r>
    </w:p>
    <w:p w14:paraId="4E8EBD64" w14:textId="77777777" w:rsidR="00D90C62" w:rsidRDefault="00D90C62" w:rsidP="005C4785">
      <w:pPr>
        <w:ind w:right="19"/>
        <w:jc w:val="center"/>
        <w:rPr>
          <w:rFonts w:eastAsia="Times New Roman"/>
          <w:b/>
          <w:color w:val="1C71B8"/>
          <w:sz w:val="36"/>
          <w:szCs w:val="30"/>
        </w:rPr>
      </w:pPr>
    </w:p>
    <w:p w14:paraId="469FD75A" w14:textId="25B310B3" w:rsidR="00263051" w:rsidRPr="00263051" w:rsidRDefault="00263051" w:rsidP="00263051">
      <w:pPr>
        <w:pStyle w:val="Prrafodelista"/>
        <w:numPr>
          <w:ilvl w:val="0"/>
          <w:numId w:val="4"/>
        </w:numPr>
        <w:ind w:left="360"/>
        <w:contextualSpacing w:val="0"/>
        <w:jc w:val="both"/>
        <w:rPr>
          <w:rFonts w:eastAsiaTheme="minorHAnsi"/>
          <w:b/>
          <w:color w:val="1C71B8"/>
          <w:lang w:eastAsia="en-US"/>
        </w:rPr>
      </w:pPr>
      <w:r>
        <w:rPr>
          <w:rFonts w:eastAsiaTheme="minorHAnsi"/>
          <w:b/>
          <w:color w:val="1C71B8"/>
          <w:lang w:eastAsia="en-US"/>
        </w:rPr>
        <w:t>En su nuevo cargo, Pardo</w:t>
      </w:r>
      <w:r w:rsidR="008528DF">
        <w:rPr>
          <w:rFonts w:eastAsiaTheme="minorHAnsi"/>
          <w:b/>
          <w:color w:val="1C71B8"/>
          <w:lang w:eastAsia="en-US"/>
        </w:rPr>
        <w:t xml:space="preserve"> </w:t>
      </w:r>
      <w:r>
        <w:rPr>
          <w:rFonts w:eastAsiaTheme="minorHAnsi"/>
          <w:b/>
          <w:color w:val="1C71B8"/>
          <w:lang w:eastAsia="en-US"/>
        </w:rPr>
        <w:t>apostará por una</w:t>
      </w:r>
      <w:r w:rsidR="00405D32">
        <w:rPr>
          <w:rFonts w:eastAsiaTheme="minorHAnsi"/>
          <w:b/>
          <w:color w:val="1C71B8"/>
          <w:lang w:eastAsia="en-US"/>
        </w:rPr>
        <w:t xml:space="preserve"> ‘AMETIC 5.0’</w:t>
      </w:r>
      <w:r>
        <w:rPr>
          <w:rFonts w:eastAsiaTheme="minorHAnsi"/>
          <w:b/>
          <w:color w:val="1C71B8"/>
          <w:lang w:eastAsia="en-US"/>
        </w:rPr>
        <w:t xml:space="preserve"> enfocada en brindar servicios vanguardistas a sus socios, incrementar la colaboración entre ellos</w:t>
      </w:r>
      <w:r w:rsidR="001E3273">
        <w:rPr>
          <w:rFonts w:eastAsiaTheme="minorHAnsi"/>
          <w:b/>
          <w:color w:val="1C71B8"/>
          <w:lang w:eastAsia="en-US"/>
        </w:rPr>
        <w:t xml:space="preserve"> y</w:t>
      </w:r>
      <w:r>
        <w:rPr>
          <w:rFonts w:eastAsiaTheme="minorHAnsi"/>
          <w:b/>
          <w:color w:val="1C71B8"/>
          <w:lang w:eastAsia="en-US"/>
        </w:rPr>
        <w:t xml:space="preserve"> llegar a distintos campos de innovación. </w:t>
      </w:r>
      <w:bookmarkEnd w:id="0"/>
    </w:p>
    <w:p w14:paraId="387B1FEB" w14:textId="77777777" w:rsidR="00263051" w:rsidRDefault="00263051" w:rsidP="00B4419E">
      <w:pPr>
        <w:ind w:right="19"/>
        <w:jc w:val="both"/>
        <w:rPr>
          <w:b/>
          <w:sz w:val="20"/>
          <w:szCs w:val="20"/>
        </w:rPr>
      </w:pPr>
    </w:p>
    <w:p w14:paraId="59FD8DDD" w14:textId="0FE061E9" w:rsidR="00405D32" w:rsidRDefault="00263051" w:rsidP="00381F3D">
      <w:pPr>
        <w:pStyle w:val="Prrafodelista"/>
        <w:numPr>
          <w:ilvl w:val="0"/>
          <w:numId w:val="4"/>
        </w:numPr>
        <w:ind w:left="360"/>
        <w:contextualSpacing w:val="0"/>
        <w:jc w:val="both"/>
        <w:rPr>
          <w:rFonts w:eastAsiaTheme="minorHAnsi"/>
          <w:b/>
          <w:color w:val="1C71B8"/>
          <w:lang w:eastAsia="en-US"/>
        </w:rPr>
      </w:pPr>
      <w:r>
        <w:rPr>
          <w:rFonts w:eastAsiaTheme="minorHAnsi"/>
          <w:b/>
          <w:color w:val="1C71B8"/>
          <w:lang w:eastAsia="en-US"/>
        </w:rPr>
        <w:t>E</w:t>
      </w:r>
      <w:r w:rsidR="00F50013">
        <w:rPr>
          <w:rFonts w:eastAsiaTheme="minorHAnsi"/>
          <w:b/>
          <w:color w:val="1C71B8"/>
          <w:lang w:eastAsia="en-US"/>
        </w:rPr>
        <w:t xml:space="preserve">ntre sus funciones también se encuentra el refuerzo del posicionamiento del sector en Europa con el objetivo de ‘ganar </w:t>
      </w:r>
      <w:r w:rsidR="001E3273">
        <w:rPr>
          <w:rFonts w:eastAsiaTheme="minorHAnsi"/>
          <w:b/>
          <w:color w:val="1C71B8"/>
          <w:lang w:eastAsia="en-US"/>
        </w:rPr>
        <w:t xml:space="preserve">la </w:t>
      </w:r>
      <w:r w:rsidR="00F50013">
        <w:rPr>
          <w:rFonts w:eastAsiaTheme="minorHAnsi"/>
          <w:b/>
          <w:color w:val="1C71B8"/>
          <w:lang w:eastAsia="en-US"/>
        </w:rPr>
        <w:t>Champion</w:t>
      </w:r>
      <w:r w:rsidR="001E3273">
        <w:rPr>
          <w:rFonts w:eastAsiaTheme="minorHAnsi"/>
          <w:b/>
          <w:color w:val="1C71B8"/>
          <w:lang w:eastAsia="en-US"/>
        </w:rPr>
        <w:t>s</w:t>
      </w:r>
      <w:r>
        <w:rPr>
          <w:rFonts w:eastAsiaTheme="minorHAnsi"/>
          <w:b/>
          <w:color w:val="1C71B8"/>
          <w:lang w:eastAsia="en-US"/>
        </w:rPr>
        <w:t>’</w:t>
      </w:r>
      <w:r w:rsidR="00F50013">
        <w:rPr>
          <w:rFonts w:eastAsiaTheme="minorHAnsi"/>
          <w:b/>
          <w:color w:val="1C71B8"/>
          <w:lang w:eastAsia="en-US"/>
        </w:rPr>
        <w:t xml:space="preserve"> de las </w:t>
      </w:r>
      <w:r>
        <w:rPr>
          <w:rFonts w:eastAsiaTheme="minorHAnsi"/>
          <w:b/>
          <w:color w:val="1C71B8"/>
          <w:lang w:eastAsia="en-US"/>
        </w:rPr>
        <w:t>asociaciones de esta industria</w:t>
      </w:r>
      <w:r w:rsidR="00F50013">
        <w:rPr>
          <w:rFonts w:eastAsiaTheme="minorHAnsi"/>
          <w:b/>
          <w:color w:val="1C71B8"/>
          <w:lang w:eastAsia="en-US"/>
        </w:rPr>
        <w:t>.</w:t>
      </w:r>
    </w:p>
    <w:p w14:paraId="6F384175" w14:textId="77777777" w:rsidR="00405D32" w:rsidRPr="00405D32" w:rsidRDefault="00405D32" w:rsidP="00405D32">
      <w:pPr>
        <w:pStyle w:val="Prrafodelista"/>
        <w:rPr>
          <w:rFonts w:eastAsiaTheme="minorHAnsi"/>
          <w:b/>
          <w:color w:val="1C71B8"/>
          <w:lang w:eastAsia="en-US"/>
        </w:rPr>
      </w:pPr>
    </w:p>
    <w:p w14:paraId="75AD10FB" w14:textId="1D9E3901" w:rsidR="000D3E69" w:rsidRPr="00263051" w:rsidRDefault="008528DF" w:rsidP="00381F3D">
      <w:pPr>
        <w:pStyle w:val="Prrafodelista"/>
        <w:numPr>
          <w:ilvl w:val="0"/>
          <w:numId w:val="4"/>
        </w:numPr>
        <w:ind w:left="360"/>
        <w:contextualSpacing w:val="0"/>
        <w:jc w:val="both"/>
        <w:rPr>
          <w:rFonts w:eastAsiaTheme="minorHAnsi"/>
          <w:b/>
          <w:color w:val="1C71B8"/>
          <w:lang w:eastAsia="en-US"/>
        </w:rPr>
      </w:pPr>
      <w:r w:rsidRPr="00263051">
        <w:rPr>
          <w:rFonts w:eastAsiaTheme="minorHAnsi"/>
          <w:b/>
          <w:color w:val="1C71B8"/>
          <w:lang w:eastAsia="en-US"/>
        </w:rPr>
        <w:t xml:space="preserve">El nuevo director general asume el cargo en un contexto clave para la tecnología digital, con la presidencia española del Consejo </w:t>
      </w:r>
      <w:r w:rsidR="00405D32" w:rsidRPr="00263051">
        <w:rPr>
          <w:rFonts w:eastAsiaTheme="minorHAnsi"/>
          <w:b/>
          <w:color w:val="1C71B8"/>
          <w:lang w:eastAsia="en-US"/>
        </w:rPr>
        <w:t>de la Unión Europea</w:t>
      </w:r>
      <w:r w:rsidRPr="00263051">
        <w:rPr>
          <w:rFonts w:eastAsiaTheme="minorHAnsi"/>
          <w:b/>
          <w:color w:val="1C71B8"/>
          <w:lang w:eastAsia="en-US"/>
        </w:rPr>
        <w:t xml:space="preserve"> y la necesidad de continuar formando a los futuros profesionales de un sector con escasez de talento.</w:t>
      </w:r>
    </w:p>
    <w:p w14:paraId="05E7601D" w14:textId="77777777" w:rsidR="00B4419E" w:rsidRPr="001D43EB" w:rsidRDefault="00B4419E" w:rsidP="00B4419E">
      <w:pPr>
        <w:ind w:right="19"/>
        <w:jc w:val="both"/>
        <w:rPr>
          <w:b/>
          <w:sz w:val="20"/>
          <w:szCs w:val="20"/>
        </w:rPr>
      </w:pPr>
    </w:p>
    <w:p w14:paraId="50D48AA8" w14:textId="455449CF" w:rsidR="00BE4E5A" w:rsidRDefault="003B3EFA" w:rsidP="00B4419E">
      <w:pPr>
        <w:ind w:right="19"/>
        <w:jc w:val="both"/>
        <w:rPr>
          <w:rFonts w:eastAsia="Times New Roman" w:cs="Times New Roman"/>
          <w:bCs/>
          <w:sz w:val="20"/>
          <w:szCs w:val="20"/>
          <w:lang w:eastAsia="es-ES_tradnl"/>
        </w:rPr>
      </w:pPr>
      <w:r w:rsidRPr="00C57670">
        <w:rPr>
          <w:b/>
          <w:sz w:val="20"/>
          <w:szCs w:val="20"/>
        </w:rPr>
        <w:t xml:space="preserve">Madrid, </w:t>
      </w:r>
      <w:r w:rsidR="008528DF">
        <w:rPr>
          <w:b/>
          <w:sz w:val="20"/>
          <w:szCs w:val="20"/>
        </w:rPr>
        <w:t>26</w:t>
      </w:r>
      <w:r w:rsidR="00B4419E">
        <w:rPr>
          <w:b/>
          <w:sz w:val="20"/>
          <w:szCs w:val="20"/>
        </w:rPr>
        <w:t xml:space="preserve"> de </w:t>
      </w:r>
      <w:r w:rsidR="00E22D8C">
        <w:rPr>
          <w:b/>
          <w:sz w:val="20"/>
          <w:szCs w:val="20"/>
        </w:rPr>
        <w:t>junio</w:t>
      </w:r>
      <w:r w:rsidRPr="00C57670">
        <w:rPr>
          <w:b/>
          <w:sz w:val="20"/>
          <w:szCs w:val="20"/>
        </w:rPr>
        <w:t xml:space="preserve"> de 202</w:t>
      </w:r>
      <w:r w:rsidR="00B4419E">
        <w:rPr>
          <w:b/>
          <w:sz w:val="20"/>
          <w:szCs w:val="20"/>
        </w:rPr>
        <w:t>3</w:t>
      </w:r>
      <w:r w:rsidRPr="00C57670">
        <w:rPr>
          <w:rFonts w:eastAsia="Times New Roman" w:cs="Times New Roman"/>
          <w:b/>
          <w:sz w:val="20"/>
          <w:szCs w:val="20"/>
          <w:lang w:eastAsia="es-ES_tradnl"/>
        </w:rPr>
        <w:t xml:space="preserve">. </w:t>
      </w:r>
      <w:r w:rsidR="008528DF">
        <w:rPr>
          <w:rFonts w:eastAsia="Times New Roman" w:cs="Times New Roman"/>
          <w:bCs/>
          <w:sz w:val="20"/>
          <w:szCs w:val="20"/>
          <w:lang w:eastAsia="es-ES_tradnl"/>
        </w:rPr>
        <w:t xml:space="preserve">AMETIC, la voz de la industria digital en España, </w:t>
      </w:r>
      <w:r w:rsidR="00994C3E">
        <w:rPr>
          <w:rFonts w:eastAsia="Times New Roman" w:cs="Times New Roman"/>
          <w:bCs/>
          <w:sz w:val="20"/>
          <w:szCs w:val="20"/>
          <w:lang w:eastAsia="es-ES_tradnl"/>
        </w:rPr>
        <w:t>ha elegido a Luis Pardo, miembro del comité ejecutivo de la asociación</w:t>
      </w:r>
      <w:r w:rsidR="00BE4E5A">
        <w:rPr>
          <w:rFonts w:eastAsia="Times New Roman" w:cs="Times New Roman"/>
          <w:bCs/>
          <w:sz w:val="20"/>
          <w:szCs w:val="20"/>
          <w:lang w:eastAsia="es-ES_tradnl"/>
        </w:rPr>
        <w:t xml:space="preserve"> desde 2020 y representante de AMETIC en la patronal europea </w:t>
      </w:r>
      <w:proofErr w:type="spellStart"/>
      <w:r w:rsidR="00BE4E5A">
        <w:rPr>
          <w:rFonts w:eastAsia="Times New Roman" w:cs="Times New Roman"/>
          <w:bCs/>
          <w:sz w:val="20"/>
          <w:szCs w:val="20"/>
          <w:lang w:eastAsia="es-ES_tradnl"/>
        </w:rPr>
        <w:t>DigitalEurope</w:t>
      </w:r>
      <w:proofErr w:type="spellEnd"/>
      <w:r w:rsidR="00994C3E">
        <w:rPr>
          <w:rFonts w:eastAsia="Times New Roman" w:cs="Times New Roman"/>
          <w:bCs/>
          <w:sz w:val="20"/>
          <w:szCs w:val="20"/>
          <w:lang w:eastAsia="es-ES_tradnl"/>
        </w:rPr>
        <w:t>, como nuevo director general de la voz de la Industria Digital en España</w:t>
      </w:r>
      <w:r w:rsidR="00C0185F">
        <w:rPr>
          <w:rFonts w:eastAsia="Times New Roman" w:cs="Times New Roman"/>
          <w:bCs/>
          <w:sz w:val="20"/>
          <w:szCs w:val="20"/>
          <w:lang w:eastAsia="es-ES_tradnl"/>
        </w:rPr>
        <w:t>.</w:t>
      </w:r>
      <w:r w:rsidR="00994C3E">
        <w:rPr>
          <w:rFonts w:eastAsia="Times New Roman" w:cs="Times New Roman"/>
          <w:bCs/>
          <w:sz w:val="20"/>
          <w:szCs w:val="20"/>
          <w:lang w:eastAsia="es-ES_tradnl"/>
        </w:rPr>
        <w:t xml:space="preserve"> </w:t>
      </w:r>
    </w:p>
    <w:p w14:paraId="59BFA684" w14:textId="77777777" w:rsidR="00994C3E" w:rsidRDefault="00994C3E" w:rsidP="00B4419E">
      <w:pPr>
        <w:ind w:right="19"/>
        <w:jc w:val="both"/>
        <w:rPr>
          <w:rFonts w:eastAsia="Times New Roman" w:cs="Times New Roman"/>
          <w:bCs/>
          <w:sz w:val="20"/>
          <w:szCs w:val="20"/>
          <w:lang w:eastAsia="es-ES_tradnl"/>
        </w:rPr>
      </w:pPr>
    </w:p>
    <w:p w14:paraId="31D3757D" w14:textId="470DE69C" w:rsidR="00102209" w:rsidRDefault="00994C3E" w:rsidP="00B4419E">
      <w:pPr>
        <w:ind w:right="19"/>
        <w:jc w:val="both"/>
        <w:rPr>
          <w:rFonts w:eastAsia="Times New Roman" w:cs="Times New Roman"/>
          <w:bCs/>
          <w:sz w:val="20"/>
          <w:szCs w:val="20"/>
          <w:lang w:eastAsia="es-ES_tradnl"/>
        </w:rPr>
      </w:pPr>
      <w:r>
        <w:rPr>
          <w:rFonts w:eastAsia="Times New Roman" w:cs="Times New Roman"/>
          <w:bCs/>
          <w:sz w:val="20"/>
          <w:szCs w:val="20"/>
          <w:lang w:eastAsia="es-ES_tradnl"/>
        </w:rPr>
        <w:t>En su nuevo rol en la asociación, Pardo</w:t>
      </w:r>
      <w:r w:rsidR="00BE4E5A">
        <w:rPr>
          <w:rFonts w:eastAsia="Times New Roman" w:cs="Times New Roman"/>
          <w:bCs/>
          <w:sz w:val="20"/>
          <w:szCs w:val="20"/>
          <w:lang w:eastAsia="es-ES_tradnl"/>
        </w:rPr>
        <w:t xml:space="preserve">, que cuenta con una reconocida capacidad </w:t>
      </w:r>
      <w:r w:rsidR="00C0185F">
        <w:rPr>
          <w:rFonts w:eastAsia="Times New Roman" w:cs="Times New Roman"/>
          <w:bCs/>
          <w:sz w:val="20"/>
          <w:szCs w:val="20"/>
          <w:lang w:eastAsia="es-ES_tradnl"/>
        </w:rPr>
        <w:t>de liderazgo, de gestión y transformación,</w:t>
      </w:r>
      <w:r w:rsidR="00BE4E5A">
        <w:rPr>
          <w:rFonts w:eastAsia="Times New Roman" w:cs="Times New Roman"/>
          <w:bCs/>
          <w:sz w:val="20"/>
          <w:szCs w:val="20"/>
          <w:lang w:eastAsia="es-ES_tradnl"/>
        </w:rPr>
        <w:t xml:space="preserve"> y ha ocupado puestos relevantes como</w:t>
      </w:r>
      <w:r w:rsidR="009E3B7D">
        <w:rPr>
          <w:rFonts w:eastAsia="Times New Roman" w:cs="Times New Roman"/>
          <w:bCs/>
          <w:sz w:val="20"/>
          <w:szCs w:val="20"/>
          <w:lang w:eastAsia="es-ES_tradnl"/>
        </w:rPr>
        <w:t xml:space="preserve">, por ejemplo, </w:t>
      </w:r>
      <w:r w:rsidR="00BE4E5A">
        <w:rPr>
          <w:rFonts w:eastAsia="Times New Roman" w:cs="Times New Roman"/>
          <w:bCs/>
          <w:sz w:val="20"/>
          <w:szCs w:val="20"/>
          <w:lang w:eastAsia="es-ES_tradnl"/>
        </w:rPr>
        <w:t>CEO de</w:t>
      </w:r>
      <w:r w:rsidR="00C0185F">
        <w:rPr>
          <w:rFonts w:eastAsia="Times New Roman" w:cs="Times New Roman"/>
          <w:bCs/>
          <w:sz w:val="20"/>
          <w:szCs w:val="20"/>
          <w:lang w:eastAsia="es-ES_tradnl"/>
        </w:rPr>
        <w:t xml:space="preserve"> la multinacional</w:t>
      </w:r>
      <w:r w:rsidR="00BE4E5A">
        <w:rPr>
          <w:rFonts w:eastAsia="Times New Roman" w:cs="Times New Roman"/>
          <w:bCs/>
          <w:sz w:val="20"/>
          <w:szCs w:val="20"/>
          <w:lang w:eastAsia="es-ES_tradnl"/>
        </w:rPr>
        <w:t xml:space="preserve"> SAGE</w:t>
      </w:r>
      <w:r w:rsidR="00C0185F">
        <w:rPr>
          <w:rFonts w:eastAsia="Times New Roman" w:cs="Times New Roman"/>
          <w:bCs/>
          <w:sz w:val="20"/>
          <w:szCs w:val="20"/>
          <w:lang w:eastAsia="es-ES_tradnl"/>
        </w:rPr>
        <w:t>,</w:t>
      </w:r>
      <w:r w:rsidR="00BE4E5A">
        <w:rPr>
          <w:rFonts w:eastAsia="Times New Roman" w:cs="Times New Roman"/>
          <w:bCs/>
          <w:sz w:val="20"/>
          <w:szCs w:val="20"/>
          <w:lang w:eastAsia="es-ES_tradnl"/>
        </w:rPr>
        <w:t xml:space="preserve"> </w:t>
      </w:r>
      <w:r w:rsidR="001D3037">
        <w:rPr>
          <w:rFonts w:eastAsia="Times New Roman" w:cs="Times New Roman"/>
          <w:bCs/>
          <w:sz w:val="20"/>
          <w:szCs w:val="20"/>
          <w:lang w:eastAsia="es-ES_tradnl"/>
        </w:rPr>
        <w:t xml:space="preserve">tendrá la misión de </w:t>
      </w:r>
      <w:r w:rsidR="00C9129F">
        <w:rPr>
          <w:rFonts w:eastAsia="Times New Roman" w:cs="Times New Roman"/>
          <w:bCs/>
          <w:sz w:val="20"/>
          <w:szCs w:val="20"/>
          <w:lang w:eastAsia="es-ES_tradnl"/>
        </w:rPr>
        <w:t>dar un paso más en</w:t>
      </w:r>
      <w:r w:rsidR="00B54361">
        <w:rPr>
          <w:rFonts w:eastAsia="Times New Roman" w:cs="Times New Roman"/>
          <w:bCs/>
          <w:sz w:val="20"/>
          <w:szCs w:val="20"/>
          <w:lang w:eastAsia="es-ES_tradnl"/>
        </w:rPr>
        <w:t xml:space="preserve"> la asociación</w:t>
      </w:r>
      <w:r w:rsidR="00C9129F">
        <w:rPr>
          <w:rFonts w:eastAsia="Times New Roman" w:cs="Times New Roman"/>
          <w:bCs/>
          <w:sz w:val="20"/>
          <w:szCs w:val="20"/>
          <w:lang w:eastAsia="es-ES_tradnl"/>
        </w:rPr>
        <w:t>, que permitirá impulsar la transformación</w:t>
      </w:r>
      <w:r w:rsidR="00DE44B1">
        <w:rPr>
          <w:rFonts w:eastAsia="Times New Roman" w:cs="Times New Roman"/>
          <w:bCs/>
          <w:sz w:val="20"/>
          <w:szCs w:val="20"/>
          <w:lang w:eastAsia="es-ES_tradnl"/>
        </w:rPr>
        <w:t xml:space="preserve"> en línea con el plan estratégico vigente</w:t>
      </w:r>
      <w:r w:rsidR="00C0185F">
        <w:rPr>
          <w:rFonts w:eastAsia="Times New Roman" w:cs="Times New Roman"/>
          <w:bCs/>
          <w:sz w:val="20"/>
          <w:szCs w:val="20"/>
          <w:lang w:eastAsia="es-ES_tradnl"/>
        </w:rPr>
        <w:t>.</w:t>
      </w:r>
    </w:p>
    <w:p w14:paraId="3CAE5E87" w14:textId="77777777" w:rsidR="00553262" w:rsidRDefault="00553262" w:rsidP="00B4419E">
      <w:pPr>
        <w:ind w:right="19"/>
        <w:jc w:val="both"/>
        <w:rPr>
          <w:rFonts w:eastAsia="Times New Roman" w:cs="Times New Roman"/>
          <w:bCs/>
          <w:sz w:val="20"/>
          <w:szCs w:val="20"/>
          <w:lang w:eastAsia="es-ES_tradnl"/>
        </w:rPr>
      </w:pPr>
    </w:p>
    <w:p w14:paraId="2426BE74" w14:textId="574AB612" w:rsidR="00C9129F" w:rsidRDefault="00C9129F" w:rsidP="00B4419E">
      <w:pPr>
        <w:ind w:right="19"/>
        <w:jc w:val="both"/>
        <w:rPr>
          <w:rFonts w:eastAsia="Times New Roman" w:cs="Times New Roman"/>
          <w:bCs/>
          <w:sz w:val="20"/>
          <w:szCs w:val="20"/>
          <w:lang w:eastAsia="es-ES_tradnl"/>
        </w:rPr>
      </w:pPr>
      <w:r>
        <w:rPr>
          <w:rFonts w:eastAsia="Times New Roman" w:cs="Times New Roman"/>
          <w:bCs/>
          <w:sz w:val="20"/>
          <w:szCs w:val="20"/>
          <w:lang w:eastAsia="es-ES_tradnl"/>
        </w:rPr>
        <w:t xml:space="preserve">Entre </w:t>
      </w:r>
      <w:r w:rsidR="00026BB7">
        <w:rPr>
          <w:rFonts w:eastAsia="Times New Roman" w:cs="Times New Roman"/>
          <w:bCs/>
          <w:sz w:val="20"/>
          <w:szCs w:val="20"/>
          <w:lang w:eastAsia="es-ES_tradnl"/>
        </w:rPr>
        <w:t>las funciones de Pardo</w:t>
      </w:r>
      <w:r>
        <w:rPr>
          <w:rFonts w:eastAsia="Times New Roman" w:cs="Times New Roman"/>
          <w:bCs/>
          <w:sz w:val="20"/>
          <w:szCs w:val="20"/>
          <w:lang w:eastAsia="es-ES_tradnl"/>
        </w:rPr>
        <w:t xml:space="preserve"> también se enc</w:t>
      </w:r>
      <w:r w:rsidR="009E3B7D">
        <w:rPr>
          <w:rFonts w:eastAsia="Times New Roman" w:cs="Times New Roman"/>
          <w:bCs/>
          <w:sz w:val="20"/>
          <w:szCs w:val="20"/>
          <w:lang w:eastAsia="es-ES_tradnl"/>
        </w:rPr>
        <w:t xml:space="preserve">uentra </w:t>
      </w:r>
      <w:r>
        <w:rPr>
          <w:rFonts w:eastAsia="Times New Roman" w:cs="Times New Roman"/>
          <w:bCs/>
          <w:sz w:val="20"/>
          <w:szCs w:val="20"/>
          <w:lang w:eastAsia="es-ES_tradnl"/>
        </w:rPr>
        <w:t>el refuerzo del posicionamiento del sector en Europa</w:t>
      </w:r>
      <w:r w:rsidR="00BE4E5A">
        <w:rPr>
          <w:rFonts w:eastAsia="Times New Roman" w:cs="Times New Roman"/>
          <w:bCs/>
          <w:sz w:val="20"/>
          <w:szCs w:val="20"/>
          <w:lang w:eastAsia="es-ES_tradnl"/>
        </w:rPr>
        <w:t xml:space="preserve">, </w:t>
      </w:r>
      <w:r w:rsidR="00553262">
        <w:rPr>
          <w:rFonts w:eastAsia="Times New Roman" w:cs="Times New Roman"/>
          <w:bCs/>
          <w:sz w:val="20"/>
          <w:szCs w:val="20"/>
          <w:lang w:eastAsia="es-ES_tradnl"/>
        </w:rPr>
        <w:t>consolidándose como</w:t>
      </w:r>
      <w:r w:rsidR="00BE4E5A">
        <w:rPr>
          <w:rFonts w:eastAsia="Times New Roman" w:cs="Times New Roman"/>
          <w:bCs/>
          <w:sz w:val="20"/>
          <w:szCs w:val="20"/>
          <w:lang w:eastAsia="es-ES_tradnl"/>
        </w:rPr>
        <w:t xml:space="preserve"> modelo </w:t>
      </w:r>
      <w:r w:rsidR="00553262">
        <w:rPr>
          <w:rFonts w:eastAsia="Times New Roman" w:cs="Times New Roman"/>
          <w:bCs/>
          <w:sz w:val="20"/>
          <w:szCs w:val="20"/>
          <w:lang w:eastAsia="es-ES_tradnl"/>
        </w:rPr>
        <w:t>de la industria</w:t>
      </w:r>
      <w:r w:rsidR="009E3B7D">
        <w:rPr>
          <w:rFonts w:eastAsia="Times New Roman" w:cs="Times New Roman"/>
          <w:bCs/>
          <w:sz w:val="20"/>
          <w:szCs w:val="20"/>
          <w:lang w:eastAsia="es-ES_tradnl"/>
        </w:rPr>
        <w:t>,</w:t>
      </w:r>
      <w:r w:rsidR="00553262">
        <w:rPr>
          <w:rFonts w:eastAsia="Times New Roman" w:cs="Times New Roman"/>
          <w:bCs/>
          <w:sz w:val="20"/>
          <w:szCs w:val="20"/>
          <w:lang w:eastAsia="es-ES_tradnl"/>
        </w:rPr>
        <w:t xml:space="preserve"> </w:t>
      </w:r>
      <w:r w:rsidR="00BE4E5A">
        <w:rPr>
          <w:rFonts w:eastAsia="Times New Roman" w:cs="Times New Roman"/>
          <w:bCs/>
          <w:sz w:val="20"/>
          <w:szCs w:val="20"/>
          <w:lang w:eastAsia="es-ES_tradnl"/>
        </w:rPr>
        <w:t>tanto en España como en Europa</w:t>
      </w:r>
      <w:r w:rsidR="00DE44B1">
        <w:rPr>
          <w:rFonts w:eastAsia="Times New Roman" w:cs="Times New Roman"/>
          <w:bCs/>
          <w:sz w:val="20"/>
          <w:szCs w:val="20"/>
          <w:lang w:eastAsia="es-ES_tradnl"/>
        </w:rPr>
        <w:t>.</w:t>
      </w:r>
    </w:p>
    <w:p w14:paraId="01416210" w14:textId="77777777" w:rsidR="0066437E" w:rsidRDefault="0066437E" w:rsidP="00B4419E">
      <w:pPr>
        <w:ind w:right="19"/>
        <w:jc w:val="both"/>
        <w:rPr>
          <w:rFonts w:eastAsia="Times New Roman" w:cs="Times New Roman"/>
          <w:bCs/>
          <w:sz w:val="20"/>
          <w:szCs w:val="20"/>
          <w:lang w:eastAsia="es-ES_tradnl"/>
        </w:rPr>
      </w:pPr>
    </w:p>
    <w:p w14:paraId="0B7FCE8E" w14:textId="3B232CCA" w:rsidR="00553262" w:rsidRDefault="00BE4E5A" w:rsidP="00553262">
      <w:pPr>
        <w:ind w:right="19"/>
        <w:jc w:val="both"/>
        <w:rPr>
          <w:rFonts w:eastAsia="Times New Roman" w:cs="Times New Roman"/>
          <w:bCs/>
          <w:i/>
          <w:iCs/>
          <w:sz w:val="20"/>
          <w:szCs w:val="20"/>
          <w:lang w:eastAsia="es-ES_tradnl"/>
        </w:rPr>
      </w:pPr>
      <w:r>
        <w:rPr>
          <w:rFonts w:eastAsia="Times New Roman" w:cs="Times New Roman"/>
          <w:bCs/>
          <w:sz w:val="20"/>
          <w:szCs w:val="20"/>
          <w:lang w:eastAsia="es-ES_tradnl"/>
        </w:rPr>
        <w:t>“</w:t>
      </w:r>
      <w:r w:rsidR="00C16FB3">
        <w:rPr>
          <w:rFonts w:eastAsia="Times New Roman" w:cs="Times New Roman"/>
          <w:bCs/>
          <w:sz w:val="20"/>
          <w:szCs w:val="20"/>
          <w:lang w:eastAsia="es-ES_tradnl"/>
        </w:rPr>
        <w:t>N</w:t>
      </w:r>
      <w:r w:rsidRPr="00BE4E5A">
        <w:rPr>
          <w:rFonts w:eastAsia="Times New Roman" w:cs="Times New Roman"/>
          <w:bCs/>
          <w:i/>
          <w:iCs/>
          <w:sz w:val="20"/>
          <w:szCs w:val="20"/>
          <w:lang w:eastAsia="es-ES_tradnl"/>
        </w:rPr>
        <w:t xml:space="preserve">uestro objetivo es </w:t>
      </w:r>
      <w:r w:rsidR="00553262">
        <w:rPr>
          <w:rFonts w:eastAsia="Times New Roman" w:cs="Times New Roman"/>
          <w:bCs/>
          <w:i/>
          <w:iCs/>
          <w:sz w:val="20"/>
          <w:szCs w:val="20"/>
          <w:lang w:eastAsia="es-ES_tradnl"/>
        </w:rPr>
        <w:t xml:space="preserve">evolucionar como asociación tras una etapa de crecimiento </w:t>
      </w:r>
      <w:r w:rsidR="00C16FB3">
        <w:rPr>
          <w:rFonts w:eastAsia="Times New Roman" w:cs="Times New Roman"/>
          <w:bCs/>
          <w:i/>
          <w:iCs/>
          <w:sz w:val="20"/>
          <w:szCs w:val="20"/>
          <w:lang w:eastAsia="es-ES_tradnl"/>
        </w:rPr>
        <w:t>de</w:t>
      </w:r>
      <w:r w:rsidR="00553262">
        <w:rPr>
          <w:rFonts w:eastAsia="Times New Roman" w:cs="Times New Roman"/>
          <w:bCs/>
          <w:i/>
          <w:iCs/>
          <w:sz w:val="20"/>
          <w:szCs w:val="20"/>
          <w:lang w:eastAsia="es-ES_tradnl"/>
        </w:rPr>
        <w:t xml:space="preserve"> 50 años de </w:t>
      </w:r>
      <w:r w:rsidR="00DE44B1">
        <w:rPr>
          <w:rFonts w:eastAsia="Times New Roman" w:cs="Times New Roman"/>
          <w:bCs/>
          <w:i/>
          <w:iCs/>
          <w:sz w:val="20"/>
          <w:szCs w:val="20"/>
          <w:lang w:eastAsia="es-ES_tradnl"/>
        </w:rPr>
        <w:t>experiencia</w:t>
      </w:r>
      <w:r w:rsidR="00553262">
        <w:rPr>
          <w:rFonts w:eastAsia="Times New Roman" w:cs="Times New Roman"/>
          <w:bCs/>
          <w:i/>
          <w:iCs/>
          <w:sz w:val="20"/>
          <w:szCs w:val="20"/>
          <w:lang w:eastAsia="es-ES_tradnl"/>
        </w:rPr>
        <w:t>,</w:t>
      </w:r>
      <w:r w:rsidR="00F317A4">
        <w:rPr>
          <w:rFonts w:eastAsia="Times New Roman" w:cs="Times New Roman"/>
          <w:bCs/>
          <w:i/>
          <w:iCs/>
          <w:sz w:val="20"/>
          <w:szCs w:val="20"/>
          <w:lang w:eastAsia="es-ES_tradnl"/>
        </w:rPr>
        <w:t xml:space="preserve"> </w:t>
      </w:r>
      <w:r w:rsidR="00553262">
        <w:rPr>
          <w:rFonts w:eastAsia="Times New Roman" w:cs="Times New Roman"/>
          <w:bCs/>
          <w:i/>
          <w:iCs/>
          <w:sz w:val="20"/>
          <w:szCs w:val="20"/>
          <w:lang w:eastAsia="es-ES_tradnl"/>
        </w:rPr>
        <w:t xml:space="preserve">lo que nos convierte </w:t>
      </w:r>
      <w:r w:rsidR="00C0185F">
        <w:rPr>
          <w:rFonts w:eastAsia="Times New Roman" w:cs="Times New Roman"/>
          <w:bCs/>
          <w:i/>
          <w:iCs/>
          <w:sz w:val="20"/>
          <w:szCs w:val="20"/>
          <w:lang w:eastAsia="es-ES_tradnl"/>
        </w:rPr>
        <w:t xml:space="preserve">no solo </w:t>
      </w:r>
      <w:r w:rsidR="00553262">
        <w:rPr>
          <w:rFonts w:eastAsia="Times New Roman" w:cs="Times New Roman"/>
          <w:bCs/>
          <w:i/>
          <w:iCs/>
          <w:sz w:val="20"/>
          <w:szCs w:val="20"/>
          <w:lang w:eastAsia="es-ES_tradnl"/>
        </w:rPr>
        <w:t xml:space="preserve">en la </w:t>
      </w:r>
      <w:r w:rsidR="00553262" w:rsidRPr="00BE4E5A">
        <w:rPr>
          <w:rFonts w:eastAsia="Times New Roman" w:cs="Times New Roman"/>
          <w:bCs/>
          <w:i/>
          <w:iCs/>
          <w:sz w:val="20"/>
          <w:szCs w:val="20"/>
          <w:lang w:eastAsia="es-ES_tradnl"/>
        </w:rPr>
        <w:t>tecnológica más</w:t>
      </w:r>
      <w:r w:rsidR="00C0185F">
        <w:rPr>
          <w:rFonts w:eastAsia="Times New Roman" w:cs="Times New Roman"/>
          <w:bCs/>
          <w:i/>
          <w:iCs/>
          <w:sz w:val="20"/>
          <w:szCs w:val="20"/>
          <w:lang w:eastAsia="es-ES_tradnl"/>
        </w:rPr>
        <w:t xml:space="preserve"> representativa, sino también más</w:t>
      </w:r>
      <w:r w:rsidR="00553262" w:rsidRPr="00BE4E5A">
        <w:rPr>
          <w:rFonts w:eastAsia="Times New Roman" w:cs="Times New Roman"/>
          <w:bCs/>
          <w:i/>
          <w:iCs/>
          <w:sz w:val="20"/>
          <w:szCs w:val="20"/>
          <w:lang w:eastAsia="es-ES_tradnl"/>
        </w:rPr>
        <w:t xml:space="preserve"> histórica de nuestro país. Bajo este contexto, es un honor que pongan en mí la confianza</w:t>
      </w:r>
      <w:r w:rsidR="00DE44B1">
        <w:rPr>
          <w:rFonts w:eastAsia="Times New Roman" w:cs="Times New Roman"/>
          <w:bCs/>
          <w:i/>
          <w:iCs/>
          <w:sz w:val="20"/>
          <w:szCs w:val="20"/>
          <w:lang w:eastAsia="es-ES_tradnl"/>
        </w:rPr>
        <w:t>.</w:t>
      </w:r>
      <w:r w:rsidR="00553262" w:rsidRPr="00BE4E5A">
        <w:rPr>
          <w:rFonts w:eastAsia="Times New Roman" w:cs="Times New Roman"/>
          <w:bCs/>
          <w:i/>
          <w:iCs/>
          <w:sz w:val="20"/>
          <w:szCs w:val="20"/>
          <w:lang w:eastAsia="es-ES_tradnl"/>
        </w:rPr>
        <w:t xml:space="preserve"> </w:t>
      </w:r>
      <w:r w:rsidR="00DE44B1">
        <w:rPr>
          <w:rFonts w:eastAsia="Times New Roman" w:cs="Times New Roman"/>
          <w:bCs/>
          <w:i/>
          <w:iCs/>
          <w:sz w:val="20"/>
          <w:szCs w:val="20"/>
          <w:lang w:eastAsia="es-ES_tradnl"/>
        </w:rPr>
        <w:t xml:space="preserve">La </w:t>
      </w:r>
      <w:r w:rsidR="00553262" w:rsidRPr="00BE4E5A">
        <w:rPr>
          <w:rFonts w:eastAsia="Times New Roman" w:cs="Times New Roman"/>
          <w:bCs/>
          <w:i/>
          <w:iCs/>
          <w:sz w:val="20"/>
          <w:szCs w:val="20"/>
          <w:lang w:eastAsia="es-ES_tradnl"/>
        </w:rPr>
        <w:t xml:space="preserve">razón de ser de </w:t>
      </w:r>
      <w:r w:rsidR="00DE44B1">
        <w:rPr>
          <w:rFonts w:eastAsia="Times New Roman" w:cs="Times New Roman"/>
          <w:bCs/>
          <w:i/>
          <w:iCs/>
          <w:sz w:val="20"/>
          <w:szCs w:val="20"/>
          <w:lang w:eastAsia="es-ES_tradnl"/>
        </w:rPr>
        <w:t>AMETIC son sus asociados y por ellos trabajaré</w:t>
      </w:r>
      <w:r w:rsidR="00553262">
        <w:rPr>
          <w:rFonts w:eastAsia="Times New Roman" w:cs="Times New Roman"/>
          <w:bCs/>
          <w:i/>
          <w:iCs/>
          <w:sz w:val="20"/>
          <w:szCs w:val="20"/>
          <w:lang w:eastAsia="es-ES_tradnl"/>
        </w:rPr>
        <w:t>”</w:t>
      </w:r>
      <w:r w:rsidR="00C16FB3">
        <w:rPr>
          <w:rFonts w:eastAsia="Times New Roman" w:cs="Times New Roman"/>
          <w:bCs/>
          <w:i/>
          <w:iCs/>
          <w:sz w:val="20"/>
          <w:szCs w:val="20"/>
          <w:lang w:eastAsia="es-ES_tradnl"/>
        </w:rPr>
        <w:t>, expone Luis Pardo, nuevo director general de AMETIC.</w:t>
      </w:r>
    </w:p>
    <w:p w14:paraId="4123D808" w14:textId="77777777" w:rsidR="00553262" w:rsidRDefault="00553262" w:rsidP="00553262">
      <w:pPr>
        <w:ind w:right="19"/>
        <w:jc w:val="both"/>
        <w:rPr>
          <w:rFonts w:eastAsia="Times New Roman" w:cs="Times New Roman"/>
          <w:bCs/>
          <w:i/>
          <w:iCs/>
          <w:sz w:val="20"/>
          <w:szCs w:val="20"/>
          <w:lang w:eastAsia="es-ES_tradnl"/>
        </w:rPr>
      </w:pPr>
    </w:p>
    <w:p w14:paraId="66CE23F0" w14:textId="6AF70305" w:rsidR="00215937" w:rsidRDefault="00215937" w:rsidP="00BE4E5A">
      <w:pPr>
        <w:ind w:right="19"/>
        <w:jc w:val="both"/>
        <w:rPr>
          <w:rFonts w:eastAsia="Times New Roman" w:cs="Times New Roman"/>
          <w:bCs/>
          <w:sz w:val="20"/>
          <w:szCs w:val="20"/>
          <w:lang w:eastAsia="es-ES_tradnl"/>
        </w:rPr>
      </w:pPr>
      <w:r>
        <w:rPr>
          <w:rFonts w:eastAsia="Times New Roman" w:cs="Times New Roman"/>
          <w:bCs/>
          <w:sz w:val="20"/>
          <w:szCs w:val="20"/>
          <w:lang w:eastAsia="es-ES_tradnl"/>
        </w:rPr>
        <w:t>“</w:t>
      </w:r>
      <w:r w:rsidR="00DE44B1">
        <w:rPr>
          <w:rFonts w:eastAsia="Times New Roman" w:cs="Times New Roman"/>
          <w:bCs/>
          <w:i/>
          <w:iCs/>
          <w:sz w:val="20"/>
          <w:szCs w:val="20"/>
          <w:lang w:eastAsia="es-ES_tradnl"/>
        </w:rPr>
        <w:t xml:space="preserve">Estoy seguro </w:t>
      </w:r>
      <w:r w:rsidR="005F4919">
        <w:rPr>
          <w:rFonts w:eastAsia="Times New Roman" w:cs="Times New Roman"/>
          <w:bCs/>
          <w:i/>
          <w:iCs/>
          <w:sz w:val="20"/>
          <w:szCs w:val="20"/>
          <w:lang w:eastAsia="es-ES_tradnl"/>
        </w:rPr>
        <w:t>de que</w:t>
      </w:r>
      <w:r w:rsidR="00DE44B1">
        <w:rPr>
          <w:rFonts w:eastAsia="Times New Roman" w:cs="Times New Roman"/>
          <w:bCs/>
          <w:i/>
          <w:iCs/>
          <w:sz w:val="20"/>
          <w:szCs w:val="20"/>
          <w:lang w:eastAsia="es-ES_tradnl"/>
        </w:rPr>
        <w:t xml:space="preserve"> Luis Pardo hará </w:t>
      </w:r>
      <w:proofErr w:type="gramStart"/>
      <w:r w:rsidR="00DE44B1">
        <w:rPr>
          <w:rFonts w:eastAsia="Times New Roman" w:cs="Times New Roman"/>
          <w:bCs/>
          <w:i/>
          <w:iCs/>
          <w:sz w:val="20"/>
          <w:szCs w:val="20"/>
          <w:lang w:eastAsia="es-ES_tradnl"/>
        </w:rPr>
        <w:t xml:space="preserve">un </w:t>
      </w:r>
      <w:r w:rsidR="005F4919">
        <w:rPr>
          <w:rFonts w:eastAsia="Times New Roman" w:cs="Times New Roman"/>
          <w:bCs/>
          <w:i/>
          <w:iCs/>
          <w:sz w:val="20"/>
          <w:szCs w:val="20"/>
          <w:lang w:eastAsia="es-ES_tradnl"/>
        </w:rPr>
        <w:t>magnífica</w:t>
      </w:r>
      <w:r w:rsidR="00DE44B1">
        <w:rPr>
          <w:rFonts w:eastAsia="Times New Roman" w:cs="Times New Roman"/>
          <w:bCs/>
          <w:i/>
          <w:iCs/>
          <w:sz w:val="20"/>
          <w:szCs w:val="20"/>
          <w:lang w:eastAsia="es-ES_tradnl"/>
        </w:rPr>
        <w:t xml:space="preserve"> labor</w:t>
      </w:r>
      <w:proofErr w:type="gramEnd"/>
      <w:r w:rsidR="00DE44B1">
        <w:rPr>
          <w:rFonts w:eastAsia="Times New Roman" w:cs="Times New Roman"/>
          <w:bCs/>
          <w:i/>
          <w:iCs/>
          <w:sz w:val="20"/>
          <w:szCs w:val="20"/>
          <w:lang w:eastAsia="es-ES_tradnl"/>
        </w:rPr>
        <w:t xml:space="preserve"> y que trabajaremos conjuntamente en beneficio de todos los asociados y del sector”</w:t>
      </w:r>
      <w:r>
        <w:rPr>
          <w:rFonts w:eastAsia="Times New Roman" w:cs="Times New Roman"/>
          <w:bCs/>
          <w:sz w:val="20"/>
          <w:szCs w:val="20"/>
          <w:lang w:eastAsia="es-ES_tradnl"/>
        </w:rPr>
        <w:t>, indica Pedro Mier, presidente de AMETIC.</w:t>
      </w:r>
    </w:p>
    <w:p w14:paraId="376D5B20" w14:textId="77777777" w:rsidR="00923BE0" w:rsidRDefault="00923BE0" w:rsidP="00BE4E5A">
      <w:pPr>
        <w:ind w:right="19"/>
        <w:jc w:val="both"/>
        <w:rPr>
          <w:rFonts w:eastAsia="Times New Roman" w:cs="Times New Roman"/>
          <w:bCs/>
          <w:sz w:val="20"/>
          <w:szCs w:val="20"/>
          <w:lang w:eastAsia="es-ES_tradnl"/>
        </w:rPr>
      </w:pPr>
    </w:p>
    <w:p w14:paraId="63EAF2D7" w14:textId="502CC9DB" w:rsidR="00E02E51" w:rsidRDefault="00E02E51" w:rsidP="00BE4E5A">
      <w:pPr>
        <w:ind w:right="19"/>
        <w:jc w:val="both"/>
        <w:rPr>
          <w:rFonts w:eastAsia="Times New Roman" w:cs="Times New Roman"/>
          <w:bCs/>
          <w:sz w:val="20"/>
          <w:szCs w:val="20"/>
          <w:lang w:eastAsia="es-ES_tradnl"/>
        </w:rPr>
      </w:pPr>
    </w:p>
    <w:p w14:paraId="4BB185FA" w14:textId="77777777" w:rsidR="00E02E51" w:rsidRDefault="00E02E51" w:rsidP="00BE4E5A">
      <w:pPr>
        <w:ind w:right="19"/>
        <w:jc w:val="both"/>
        <w:rPr>
          <w:rFonts w:eastAsia="Times New Roman" w:cs="Times New Roman"/>
          <w:bCs/>
          <w:sz w:val="20"/>
          <w:szCs w:val="20"/>
          <w:lang w:eastAsia="es-ES_tradnl"/>
        </w:rPr>
      </w:pPr>
    </w:p>
    <w:p w14:paraId="2D022084" w14:textId="4601290F" w:rsidR="00E02E51" w:rsidRDefault="00E02E51" w:rsidP="00BE4E5A">
      <w:pPr>
        <w:ind w:right="19"/>
        <w:jc w:val="both"/>
        <w:rPr>
          <w:rFonts w:eastAsia="Times New Roman" w:cs="Times New Roman"/>
          <w:b/>
          <w:sz w:val="20"/>
          <w:szCs w:val="20"/>
          <w:lang w:eastAsia="es-ES_tradnl"/>
        </w:rPr>
      </w:pPr>
      <w:r>
        <w:rPr>
          <w:rFonts w:eastAsia="Times New Roman" w:cs="Times New Roman"/>
          <w:b/>
          <w:sz w:val="20"/>
          <w:szCs w:val="20"/>
          <w:lang w:eastAsia="es-ES_tradnl"/>
        </w:rPr>
        <w:t>Los Pactos de Estado: una necesidad para la implementación de la digitalización</w:t>
      </w:r>
    </w:p>
    <w:p w14:paraId="16CB8ACF" w14:textId="77777777" w:rsidR="00E02E51" w:rsidRDefault="00E02E51" w:rsidP="00BE4E5A">
      <w:pPr>
        <w:ind w:right="19"/>
        <w:jc w:val="both"/>
        <w:rPr>
          <w:rFonts w:eastAsia="Times New Roman" w:cs="Times New Roman"/>
          <w:bCs/>
          <w:sz w:val="20"/>
          <w:szCs w:val="20"/>
          <w:lang w:eastAsia="es-ES_tradnl"/>
        </w:rPr>
      </w:pPr>
    </w:p>
    <w:p w14:paraId="174F18EE" w14:textId="062E6DD3" w:rsidR="00E02E51" w:rsidRDefault="00E02E51" w:rsidP="00BE4E5A">
      <w:pPr>
        <w:ind w:right="19"/>
        <w:jc w:val="both"/>
        <w:rPr>
          <w:rFonts w:eastAsia="Times New Roman" w:cs="Times New Roman"/>
          <w:bCs/>
          <w:sz w:val="20"/>
          <w:szCs w:val="20"/>
          <w:lang w:eastAsia="es-ES_tradnl"/>
        </w:rPr>
      </w:pPr>
      <w:r>
        <w:rPr>
          <w:rFonts w:eastAsia="Times New Roman" w:cs="Times New Roman"/>
          <w:bCs/>
          <w:sz w:val="20"/>
          <w:szCs w:val="20"/>
          <w:lang w:eastAsia="es-ES_tradnl"/>
        </w:rPr>
        <w:t>Durante su intervención, Pedro Mier ha recalcado la necesidad de contar con tres Pactos de Estado, por la educación, por la industria y por la innovación, que contribuyan a que España sea un país competitivo, robusto, resiliente y que genere oportunidades, ya que estas conllevan empleos de calidad, reindustrialización del tejido productivo y atracción de talento por medio de proyectos de innovación.</w:t>
      </w:r>
    </w:p>
    <w:p w14:paraId="5D9505DF" w14:textId="77777777" w:rsidR="00E02E51" w:rsidRDefault="00E02E51" w:rsidP="00BE4E5A">
      <w:pPr>
        <w:ind w:right="19"/>
        <w:jc w:val="both"/>
        <w:rPr>
          <w:rFonts w:eastAsia="Times New Roman" w:cs="Times New Roman"/>
          <w:bCs/>
          <w:sz w:val="20"/>
          <w:szCs w:val="20"/>
          <w:lang w:eastAsia="es-ES_tradnl"/>
        </w:rPr>
      </w:pPr>
    </w:p>
    <w:p w14:paraId="001032B1" w14:textId="1C432DCC" w:rsidR="00E02E51" w:rsidRDefault="00E02E51" w:rsidP="00BE4E5A">
      <w:pPr>
        <w:ind w:right="19"/>
        <w:jc w:val="both"/>
        <w:rPr>
          <w:rFonts w:eastAsia="Times New Roman" w:cs="Times New Roman"/>
          <w:bCs/>
          <w:sz w:val="20"/>
          <w:szCs w:val="20"/>
          <w:lang w:eastAsia="es-ES_tradnl"/>
        </w:rPr>
      </w:pPr>
      <w:r>
        <w:rPr>
          <w:rFonts w:eastAsia="Times New Roman" w:cs="Times New Roman"/>
          <w:bCs/>
          <w:sz w:val="20"/>
          <w:szCs w:val="20"/>
          <w:lang w:eastAsia="es-ES_tradnl"/>
        </w:rPr>
        <w:t>Para dar más protagonismo a esta iniciativa, Mier ha insistido en contar con una vicepresidencia de Reindustrialización e Innovación</w:t>
      </w:r>
      <w:r w:rsidR="00026BB7">
        <w:rPr>
          <w:rFonts w:eastAsia="Times New Roman" w:cs="Times New Roman"/>
          <w:bCs/>
          <w:sz w:val="20"/>
          <w:szCs w:val="20"/>
          <w:lang w:eastAsia="es-ES_tradnl"/>
        </w:rPr>
        <w:t xml:space="preserve"> </w:t>
      </w:r>
      <w:r>
        <w:rPr>
          <w:rFonts w:eastAsia="Times New Roman" w:cs="Times New Roman"/>
          <w:bCs/>
          <w:sz w:val="20"/>
          <w:szCs w:val="20"/>
          <w:lang w:eastAsia="es-ES_tradnl"/>
        </w:rPr>
        <w:t>que dependa directamente de</w:t>
      </w:r>
      <w:r w:rsidR="00DE44B1">
        <w:rPr>
          <w:rFonts w:eastAsia="Times New Roman" w:cs="Times New Roman"/>
          <w:bCs/>
          <w:sz w:val="20"/>
          <w:szCs w:val="20"/>
          <w:lang w:eastAsia="es-ES_tradnl"/>
        </w:rPr>
        <w:t xml:space="preserve"> Presidencia</w:t>
      </w:r>
      <w:r>
        <w:rPr>
          <w:rFonts w:eastAsia="Times New Roman" w:cs="Times New Roman"/>
          <w:bCs/>
          <w:sz w:val="20"/>
          <w:szCs w:val="20"/>
          <w:lang w:eastAsia="es-ES_tradnl"/>
        </w:rPr>
        <w:t xml:space="preserve">, </w:t>
      </w:r>
      <w:r w:rsidR="00F44528">
        <w:rPr>
          <w:rFonts w:eastAsia="Times New Roman" w:cs="Times New Roman"/>
          <w:bCs/>
          <w:sz w:val="20"/>
          <w:szCs w:val="20"/>
          <w:lang w:eastAsia="es-ES_tradnl"/>
        </w:rPr>
        <w:t>con el fin de mejorar la productividad y posición competitiva de nuestro país</w:t>
      </w:r>
      <w:r>
        <w:rPr>
          <w:rFonts w:eastAsia="Times New Roman" w:cs="Times New Roman"/>
          <w:bCs/>
          <w:sz w:val="20"/>
          <w:szCs w:val="20"/>
          <w:lang w:eastAsia="es-ES_tradnl"/>
        </w:rPr>
        <w:t>.</w:t>
      </w:r>
    </w:p>
    <w:p w14:paraId="6CB4BBAD" w14:textId="77777777" w:rsidR="00E02E51" w:rsidRDefault="00E02E51" w:rsidP="00BE4E5A">
      <w:pPr>
        <w:ind w:right="19"/>
        <w:jc w:val="both"/>
        <w:rPr>
          <w:rFonts w:eastAsia="Times New Roman" w:cs="Times New Roman"/>
          <w:bCs/>
          <w:sz w:val="20"/>
          <w:szCs w:val="20"/>
          <w:lang w:eastAsia="es-ES_tradnl"/>
        </w:rPr>
      </w:pPr>
    </w:p>
    <w:p w14:paraId="34617E8E" w14:textId="77777777" w:rsidR="00B4419E" w:rsidRPr="00DD2A03" w:rsidRDefault="00B4419E" w:rsidP="00894236">
      <w:pPr>
        <w:ind w:right="19"/>
        <w:jc w:val="both"/>
        <w:rPr>
          <w:rFonts w:eastAsia="Times New Roman" w:cs="Times New Roman"/>
          <w:sz w:val="20"/>
          <w:szCs w:val="20"/>
          <w:lang w:eastAsia="es-ES_tradnl"/>
        </w:rPr>
      </w:pPr>
    </w:p>
    <w:p w14:paraId="0D33E79F" w14:textId="4DBDC4C9" w:rsidR="00A02AB6" w:rsidRPr="00DD2A03" w:rsidRDefault="00894236" w:rsidP="00894236">
      <w:pPr>
        <w:ind w:right="-548"/>
        <w:jc w:val="both"/>
      </w:pPr>
      <w:r>
        <w:rPr>
          <w:noProof/>
        </w:rPr>
        <w:lastRenderedPageBreak/>
        <mc:AlternateContent>
          <mc:Choice Requires="wps">
            <w:drawing>
              <wp:anchor distT="45720" distB="45720" distL="114300" distR="114300" simplePos="0" relativeHeight="251658240" behindDoc="0" locked="0" layoutInCell="1" hidden="0" allowOverlap="1" wp14:anchorId="20CD3508" wp14:editId="0539F085">
                <wp:simplePos x="0" y="0"/>
                <wp:positionH relativeFrom="margin">
                  <wp:align>left</wp:align>
                </wp:positionH>
                <wp:positionV relativeFrom="paragraph">
                  <wp:posOffset>221615</wp:posOffset>
                </wp:positionV>
                <wp:extent cx="5924550" cy="1866900"/>
                <wp:effectExtent l="0" t="0" r="19050" b="1905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63674070" w14:textId="77777777" w:rsidR="004C7D06" w:rsidRPr="00C57670" w:rsidRDefault="00316BC4">
                            <w:pPr>
                              <w:jc w:val="both"/>
                              <w:textDirection w:val="btLr"/>
                              <w:rPr>
                                <w:sz w:val="20"/>
                                <w:szCs w:val="20"/>
                              </w:rPr>
                            </w:pPr>
                            <w:r w:rsidRPr="00C57670">
                              <w:rPr>
                                <w:b/>
                                <w:sz w:val="16"/>
                                <w:szCs w:val="20"/>
                              </w:rPr>
                              <w:t>Sobre AMETIC</w:t>
                            </w:r>
                          </w:p>
                          <w:p w14:paraId="0B1FECA5" w14:textId="77777777" w:rsidR="004C7D06" w:rsidRPr="00C57670" w:rsidRDefault="004C7D06">
                            <w:pPr>
                              <w:jc w:val="both"/>
                              <w:textDirection w:val="btLr"/>
                              <w:rPr>
                                <w:sz w:val="20"/>
                                <w:szCs w:val="20"/>
                              </w:rPr>
                            </w:pPr>
                          </w:p>
                          <w:p w14:paraId="62C63541" w14:textId="0ACC07DF" w:rsidR="004C7D06" w:rsidRPr="00C57670" w:rsidRDefault="00316BC4">
                            <w:pPr>
                              <w:jc w:val="both"/>
                              <w:textDirection w:val="btLr"/>
                              <w:rPr>
                                <w:sz w:val="20"/>
                                <w:szCs w:val="20"/>
                              </w:rPr>
                            </w:pPr>
                            <w:r w:rsidRPr="00C57670">
                              <w:rPr>
                                <w:sz w:val="16"/>
                                <w:szCs w:val="20"/>
                              </w:rPr>
                              <w:t xml:space="preserve">AMETIC, </w:t>
                            </w:r>
                            <w:r w:rsidR="00A30EDB">
                              <w:rPr>
                                <w:sz w:val="16"/>
                                <w:szCs w:val="20"/>
                              </w:rPr>
                              <w:t xml:space="preserve">la voz de la industria digital en España, </w:t>
                            </w:r>
                            <w:r w:rsidRPr="00C57670">
                              <w:rPr>
                                <w:sz w:val="16"/>
                                <w:szCs w:val="20"/>
                              </w:rPr>
                              <w:t xml:space="preserve">lidera, en el ámbito nacional, los intereses empresariales de un </w:t>
                            </w:r>
                            <w:proofErr w:type="spellStart"/>
                            <w:r w:rsidRPr="00C57670">
                              <w:rPr>
                                <w:sz w:val="16"/>
                                <w:szCs w:val="20"/>
                              </w:rPr>
                              <w:t>hipersector</w:t>
                            </w:r>
                            <w:proofErr w:type="spellEnd"/>
                            <w:r w:rsidRPr="00C57670">
                              <w:rPr>
                                <w:sz w:val="16"/>
                                <w:szCs w:val="20"/>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Pr="00C57670" w:rsidRDefault="00316BC4">
                            <w:pPr>
                              <w:jc w:val="both"/>
                              <w:textDirection w:val="btLr"/>
                              <w:rPr>
                                <w:sz w:val="20"/>
                                <w:szCs w:val="20"/>
                              </w:rPr>
                            </w:pPr>
                            <w:r w:rsidRPr="00C57670">
                              <w:rPr>
                                <w:sz w:val="16"/>
                                <w:szCs w:val="20"/>
                              </w:rPr>
                              <w:br/>
                              <w:t xml:space="preserve">Más información: </w:t>
                            </w:r>
                            <w:r w:rsidRPr="00C57670">
                              <w:rPr>
                                <w:sz w:val="16"/>
                                <w:szCs w:val="20"/>
                                <w:u w:val="single"/>
                              </w:rPr>
                              <w:t>www.ametic.es</w:t>
                            </w:r>
                            <w:r w:rsidRPr="00C57670">
                              <w:rPr>
                                <w:sz w:val="16"/>
                                <w:szCs w:val="20"/>
                              </w:rPr>
                              <w:t xml:space="preserve"> </w:t>
                            </w:r>
                          </w:p>
                          <w:p w14:paraId="3D496B9C" w14:textId="77777777" w:rsidR="004C7D06" w:rsidRDefault="004C7D0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0;margin-top:17.45pt;width:466.5pt;height:14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" fillcolor="#d8d8d8 [2732]" strokecolor="#3c3c3c">
                <v:stroke startarrowwidth="narrow" startarrowlength="short" endarrowwidth="narrow" endarrowlength="short"/>
                <v:textbox inset="2.53958mm,1.2694mm,2.53958mm,1.2694mm">
                  <w:txbxContent>
                    <w:p w14:paraId="63674070" w14:textId="77777777" w:rsidR="004C7D06" w:rsidRPr="00C57670" w:rsidRDefault="00316BC4">
                      <w:pPr>
                        <w:jc w:val="both"/>
                        <w:textDirection w:val="btLr"/>
                        <w:rPr>
                          <w:sz w:val="20"/>
                          <w:szCs w:val="20"/>
                        </w:rPr>
                      </w:pPr>
                      <w:r w:rsidRPr="00C57670">
                        <w:rPr>
                          <w:b/>
                          <w:sz w:val="16"/>
                          <w:szCs w:val="20"/>
                        </w:rPr>
                        <w:t>Sobre AMETIC</w:t>
                      </w:r>
                    </w:p>
                    <w:p w14:paraId="0B1FECA5" w14:textId="77777777" w:rsidR="004C7D06" w:rsidRPr="00C57670" w:rsidRDefault="004C7D06">
                      <w:pPr>
                        <w:jc w:val="both"/>
                        <w:textDirection w:val="btLr"/>
                        <w:rPr>
                          <w:sz w:val="20"/>
                          <w:szCs w:val="20"/>
                        </w:rPr>
                      </w:pPr>
                    </w:p>
                    <w:p w14:paraId="62C63541" w14:textId="0ACC07DF" w:rsidR="004C7D06" w:rsidRPr="00C57670" w:rsidRDefault="00316BC4">
                      <w:pPr>
                        <w:jc w:val="both"/>
                        <w:textDirection w:val="btLr"/>
                        <w:rPr>
                          <w:sz w:val="20"/>
                          <w:szCs w:val="20"/>
                        </w:rPr>
                      </w:pPr>
                      <w:r w:rsidRPr="00C57670">
                        <w:rPr>
                          <w:sz w:val="16"/>
                          <w:szCs w:val="20"/>
                        </w:rPr>
                        <w:t xml:space="preserve">AMETIC, </w:t>
                      </w:r>
                      <w:r w:rsidR="00A30EDB">
                        <w:rPr>
                          <w:sz w:val="16"/>
                          <w:szCs w:val="20"/>
                        </w:rPr>
                        <w:t xml:space="preserve">la voz de la industria digital en España, </w:t>
                      </w:r>
                      <w:r w:rsidRPr="00C57670">
                        <w:rPr>
                          <w:sz w:val="16"/>
                          <w:szCs w:val="20"/>
                        </w:rPr>
                        <w:t xml:space="preserve">lidera, en el ámbito nacional, los intereses empresariales de un </w:t>
                      </w:r>
                      <w:proofErr w:type="spellStart"/>
                      <w:r w:rsidRPr="00C57670">
                        <w:rPr>
                          <w:sz w:val="16"/>
                          <w:szCs w:val="20"/>
                        </w:rPr>
                        <w:t>hipersector</w:t>
                      </w:r>
                      <w:proofErr w:type="spellEnd"/>
                      <w:r w:rsidRPr="00C57670">
                        <w:rPr>
                          <w:sz w:val="16"/>
                          <w:szCs w:val="20"/>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Pr="00C57670" w:rsidRDefault="00316BC4">
                      <w:pPr>
                        <w:jc w:val="both"/>
                        <w:textDirection w:val="btLr"/>
                        <w:rPr>
                          <w:sz w:val="20"/>
                          <w:szCs w:val="20"/>
                        </w:rPr>
                      </w:pPr>
                      <w:r w:rsidRPr="00C57670">
                        <w:rPr>
                          <w:sz w:val="16"/>
                          <w:szCs w:val="20"/>
                        </w:rPr>
                        <w:br/>
                        <w:t xml:space="preserve">Más información: </w:t>
                      </w:r>
                      <w:r w:rsidRPr="00C57670">
                        <w:rPr>
                          <w:sz w:val="16"/>
                          <w:szCs w:val="20"/>
                          <w:u w:val="single"/>
                        </w:rPr>
                        <w:t>www.ametic.es</w:t>
                      </w:r>
                      <w:r w:rsidRPr="00C57670">
                        <w:rPr>
                          <w:sz w:val="16"/>
                          <w:szCs w:val="20"/>
                        </w:rPr>
                        <w:t xml:space="preserve"> </w:t>
                      </w:r>
                    </w:p>
                    <w:p w14:paraId="3D496B9C" w14:textId="77777777" w:rsidR="004C7D06" w:rsidRDefault="004C7D06">
                      <w:pPr>
                        <w:textDirection w:val="btLr"/>
                      </w:pPr>
                    </w:p>
                  </w:txbxContent>
                </v:textbox>
                <w10:wrap type="square" anchorx="margin"/>
              </v:rect>
            </w:pict>
          </mc:Fallback>
        </mc:AlternateContent>
      </w:r>
      <w:bookmarkStart w:id="1" w:name="_gjdgxs" w:colFirst="0" w:colLast="0"/>
      <w:bookmarkEnd w:id="1"/>
    </w:p>
    <w:p w14:paraId="28F829A9" w14:textId="77777777" w:rsidR="004C7D06" w:rsidRPr="00DD2A03" w:rsidRDefault="004C7D06" w:rsidP="00894236">
      <w:pPr>
        <w:ind w:right="-548"/>
        <w:jc w:val="center"/>
        <w:rPr>
          <w:b/>
          <w:color w:val="3C3C3C"/>
          <w:sz w:val="18"/>
          <w:szCs w:val="18"/>
        </w:rPr>
      </w:pPr>
    </w:p>
    <w:p w14:paraId="620E38F1" w14:textId="77777777" w:rsidR="00B4419E" w:rsidRDefault="00134DF1" w:rsidP="00134DF1">
      <w:pPr>
        <w:rPr>
          <w:rStyle w:val="Hipervnculo"/>
          <w:sz w:val="18"/>
          <w:szCs w:val="18"/>
        </w:rPr>
      </w:pPr>
      <w:r w:rsidRPr="00C57670">
        <w:rPr>
          <w:b/>
          <w:color w:val="3C3C3C"/>
          <w:sz w:val="18"/>
          <w:szCs w:val="18"/>
        </w:rPr>
        <w:t xml:space="preserve">Más información: </w:t>
      </w:r>
      <w:proofErr w:type="spellStart"/>
      <w:r w:rsidRPr="00C57670">
        <w:rPr>
          <w:b/>
          <w:color w:val="3C3C3C"/>
          <w:sz w:val="18"/>
          <w:szCs w:val="18"/>
        </w:rPr>
        <w:t>Roman</w:t>
      </w:r>
      <w:proofErr w:type="spellEnd"/>
      <w:r w:rsidRPr="00C57670">
        <w:rPr>
          <w:b/>
          <w:color w:val="3C3C3C"/>
          <w:sz w:val="18"/>
          <w:szCs w:val="18"/>
        </w:rPr>
        <w:t>.</w:t>
      </w:r>
      <w:r w:rsidRPr="00C57670">
        <w:rPr>
          <w:color w:val="3C3C3C"/>
          <w:sz w:val="18"/>
          <w:szCs w:val="18"/>
        </w:rPr>
        <w:t xml:space="preserve"> Tel. 91 591 55 00 / 619 369 586 / 602 25 90 92</w:t>
      </w:r>
      <w:r w:rsidRPr="00C57670">
        <w:rPr>
          <w:color w:val="3C3C3C"/>
          <w:sz w:val="18"/>
          <w:szCs w:val="18"/>
        </w:rPr>
        <w:br/>
      </w:r>
      <w:r w:rsidRPr="00C57670">
        <w:rPr>
          <w:b/>
          <w:color w:val="3C3C3C"/>
          <w:sz w:val="18"/>
          <w:szCs w:val="18"/>
        </w:rPr>
        <w:t>Andrea Caballero:</w:t>
      </w:r>
      <w:r w:rsidRPr="00C57670">
        <w:rPr>
          <w:sz w:val="18"/>
          <w:szCs w:val="18"/>
        </w:rPr>
        <w:t xml:space="preserve"> </w:t>
      </w:r>
      <w:hyperlink r:id="rId8" w:history="1">
        <w:r w:rsidRPr="00C57670">
          <w:rPr>
            <w:rStyle w:val="Hipervnculo"/>
            <w:sz w:val="18"/>
            <w:szCs w:val="18"/>
          </w:rPr>
          <w:t>andrea.caballero@romanrm.com</w:t>
        </w:r>
      </w:hyperlink>
      <w:r w:rsidRPr="00C57670">
        <w:rPr>
          <w:color w:val="3C3C3C"/>
          <w:sz w:val="18"/>
          <w:szCs w:val="18"/>
        </w:rPr>
        <w:br/>
      </w:r>
      <w:r w:rsidRPr="00C57670">
        <w:rPr>
          <w:b/>
          <w:color w:val="3C3C3C"/>
          <w:sz w:val="18"/>
          <w:szCs w:val="18"/>
        </w:rPr>
        <w:t xml:space="preserve">Beatriz Dorado: </w:t>
      </w:r>
      <w:hyperlink r:id="rId9" w:history="1">
        <w:r w:rsidRPr="00C57670">
          <w:rPr>
            <w:rStyle w:val="Hipervnculo"/>
            <w:sz w:val="18"/>
            <w:szCs w:val="18"/>
          </w:rPr>
          <w:t>b.dorado@romanrm.com</w:t>
        </w:r>
      </w:hyperlink>
    </w:p>
    <w:p w14:paraId="3CE26DFB" w14:textId="7762E106" w:rsidR="00E80B3F" w:rsidRPr="00DD2A03" w:rsidRDefault="00B4419E" w:rsidP="00DD2A03">
      <w:pPr>
        <w:rPr>
          <w:color w:val="0000FF" w:themeColor="hyperlink"/>
          <w:sz w:val="18"/>
          <w:szCs w:val="18"/>
          <w:u w:val="single"/>
          <w:lang w:val="pt-PT"/>
        </w:rPr>
      </w:pPr>
      <w:r>
        <w:rPr>
          <w:b/>
          <w:color w:val="3C3C3C"/>
          <w:sz w:val="18"/>
          <w:szCs w:val="18"/>
          <w:lang w:val="pt-PT"/>
        </w:rPr>
        <w:t>Manuel Moreno</w:t>
      </w:r>
      <w:r w:rsidRPr="00B4419E">
        <w:rPr>
          <w:b/>
          <w:color w:val="3C3C3C"/>
          <w:sz w:val="18"/>
          <w:szCs w:val="18"/>
          <w:lang w:val="pt-PT"/>
        </w:rPr>
        <w:t xml:space="preserve">: </w:t>
      </w:r>
      <w:hyperlink r:id="rId10" w:history="1">
        <w:r w:rsidRPr="00604CC4">
          <w:rPr>
            <w:rStyle w:val="Hipervnculo"/>
            <w:sz w:val="18"/>
            <w:szCs w:val="18"/>
            <w:lang w:val="pt-PT"/>
          </w:rPr>
          <w:t>mmoreno@ametic.es</w:t>
        </w:r>
      </w:hyperlink>
    </w:p>
    <w:sectPr w:rsidR="00E80B3F" w:rsidRPr="00DD2A03" w:rsidSect="00F83198">
      <w:headerReference w:type="default" r:id="rId11"/>
      <w:footerReference w:type="default" r:id="rId12"/>
      <w:pgSz w:w="11906" w:h="16838"/>
      <w:pgMar w:top="2127" w:right="1133" w:bottom="284" w:left="1540"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AA12" w14:textId="77777777" w:rsidR="00311677" w:rsidRDefault="00311677">
      <w:r>
        <w:separator/>
      </w:r>
    </w:p>
  </w:endnote>
  <w:endnote w:type="continuationSeparator" w:id="0">
    <w:p w14:paraId="6945F10E" w14:textId="77777777" w:rsidR="00311677" w:rsidRDefault="0031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77777777" w:rsidR="004C7D06" w:rsidRDefault="00316BC4">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0" locked="0" layoutInCell="1" hidden="0" allowOverlap="1" wp14:anchorId="7545DF00" wp14:editId="4B4A9697">
          <wp:simplePos x="0" y="0"/>
          <wp:positionH relativeFrom="column">
            <wp:posOffset>-672465</wp:posOffset>
          </wp:positionH>
          <wp:positionV relativeFrom="paragraph">
            <wp:posOffset>-24130</wp:posOffset>
          </wp:positionV>
          <wp:extent cx="7152005" cy="893088"/>
          <wp:effectExtent l="0" t="0" r="0" b="0"/>
          <wp:wrapSquare wrapText="bothSides" distT="0" distB="0" distL="0" distR="0"/>
          <wp:docPr id="1801009121" name="Imagen 180100912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1165"/>
                  <a:stretch>
                    <a:fillRect/>
                  </a:stretch>
                </pic:blipFill>
                <pic:spPr>
                  <a:xfrm>
                    <a:off x="0" y="0"/>
                    <a:ext cx="7152005" cy="89308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085E" w14:textId="77777777" w:rsidR="00311677" w:rsidRDefault="00311677">
      <w:r>
        <w:separator/>
      </w:r>
    </w:p>
  </w:footnote>
  <w:footnote w:type="continuationSeparator" w:id="0">
    <w:p w14:paraId="12D37624" w14:textId="77777777" w:rsidR="00311677" w:rsidRDefault="0031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2F15115" w:rsidR="00894236" w:rsidRDefault="00C5767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F624EC" wp14:editId="5EC08FE8">
          <wp:simplePos x="0" y="0"/>
          <wp:positionH relativeFrom="margin">
            <wp:align>left</wp:align>
          </wp:positionH>
          <wp:positionV relativeFrom="paragraph">
            <wp:posOffset>71755</wp:posOffset>
          </wp:positionV>
          <wp:extent cx="2447925" cy="838200"/>
          <wp:effectExtent l="0" t="0" r="0" b="0"/>
          <wp:wrapSquare wrapText="bothSides" distT="0" distB="0" distL="114300" distR="114300"/>
          <wp:docPr id="723524946" name="Imagen 723524946"/>
          <wp:cNvGraphicFramePr/>
          <a:graphic xmlns:a="http://schemas.openxmlformats.org/drawingml/2006/main">
            <a:graphicData uri="http://schemas.openxmlformats.org/drawingml/2006/picture">
              <pic:pic xmlns:pic="http://schemas.openxmlformats.org/drawingml/2006/picture">
                <pic:nvPicPr>
                  <pic:cNvPr id="58" name="image2.jpg"/>
                  <pic:cNvPicPr preferRelativeResize="0"/>
                </pic:nvPicPr>
                <pic:blipFill rotWithShape="1">
                  <a:blip r:embed="rId1">
                    <a:extLst>
                      <a:ext uri="{28A0092B-C50C-407E-A947-70E740481C1C}">
                        <a14:useLocalDpi xmlns:a14="http://schemas.microsoft.com/office/drawing/2010/main" val="0"/>
                      </a:ext>
                    </a:extLst>
                  </a:blip>
                  <a:srcRect l="5716" t="35365" r="7869" b="36330"/>
                  <a:stretch/>
                </pic:blipFill>
                <pic:spPr bwMode="auto">
                  <a:xfrm>
                    <a:off x="0" y="0"/>
                    <a:ext cx="244792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BC4">
      <w:rPr>
        <w:color w:val="000000"/>
      </w:rPr>
      <w:t xml:space="preserve">         </w:t>
    </w:r>
  </w:p>
  <w:tbl>
    <w:tblPr>
      <w:tblpPr w:leftFromText="141" w:rightFromText="141" w:vertAnchor="text" w:horzAnchor="page" w:tblpX="7717" w:tblpY="1"/>
      <w:tblOverlap w:val="never"/>
      <w:tblW w:w="3117" w:type="dxa"/>
      <w:tblCellSpacing w:w="0" w:type="dxa"/>
      <w:tblCellMar>
        <w:left w:w="0" w:type="dxa"/>
        <w:right w:w="0" w:type="dxa"/>
      </w:tblCellMar>
      <w:tblLook w:val="04A0" w:firstRow="1" w:lastRow="0" w:firstColumn="1" w:lastColumn="0" w:noHBand="0" w:noVBand="1"/>
    </w:tblPr>
    <w:tblGrid>
      <w:gridCol w:w="3117"/>
    </w:tblGrid>
    <w:tr w:rsidR="00894236" w:rsidRPr="00FF5C4D" w14:paraId="4F4B367E" w14:textId="77777777" w:rsidTr="00A44119">
      <w:trPr>
        <w:trHeight w:val="429"/>
        <w:tblCellSpacing w:w="0" w:type="dxa"/>
      </w:trPr>
      <w:tc>
        <w:tcPr>
          <w:tcW w:w="3117" w:type="dxa"/>
          <w:shd w:val="clear" w:color="auto" w:fill="1C71B8"/>
          <w:vAlign w:val="center"/>
          <w:hideMark/>
        </w:tcPr>
        <w:p w14:paraId="3C276B46" w14:textId="77777777" w:rsidR="00894236" w:rsidRPr="00894236" w:rsidRDefault="00894236" w:rsidP="00C57670">
          <w:pPr>
            <w:ind w:right="143"/>
            <w:jc w:val="right"/>
            <w:rPr>
              <w:rFonts w:eastAsia="Calibri"/>
              <w:b/>
              <w:bCs/>
              <w:color w:val="FFFFFF"/>
            </w:rPr>
          </w:pPr>
          <w:r w:rsidRPr="00894236">
            <w:rPr>
              <w:rFonts w:eastAsia="Calibri"/>
              <w:b/>
              <w:bCs/>
              <w:color w:val="FFFFFF"/>
              <w:sz w:val="20"/>
            </w:rPr>
            <w:t>COMUNICADO DE PRENSA</w:t>
          </w:r>
        </w:p>
      </w:tc>
    </w:tr>
  </w:tbl>
  <w:p w14:paraId="03C44907" w14:textId="616E63A3" w:rsidR="004C7D06" w:rsidRDefault="004C7D0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350"/>
    <w:multiLevelType w:val="hybridMultilevel"/>
    <w:tmpl w:val="A920A9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1CFA6408"/>
    <w:multiLevelType w:val="hybridMultilevel"/>
    <w:tmpl w:val="C6CE7A34"/>
    <w:lvl w:ilvl="0" w:tplc="63227D4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16203C7"/>
    <w:multiLevelType w:val="hybridMultilevel"/>
    <w:tmpl w:val="A9ACD8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1491451">
    <w:abstractNumId w:val="1"/>
  </w:num>
  <w:num w:numId="2" w16cid:durableId="851915067">
    <w:abstractNumId w:val="4"/>
  </w:num>
  <w:num w:numId="3" w16cid:durableId="1912152356">
    <w:abstractNumId w:val="6"/>
  </w:num>
  <w:num w:numId="4" w16cid:durableId="1711487778">
    <w:abstractNumId w:val="3"/>
  </w:num>
  <w:num w:numId="5" w16cid:durableId="1043867610">
    <w:abstractNumId w:val="2"/>
  </w:num>
  <w:num w:numId="6" w16cid:durableId="632364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448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BA5"/>
    <w:rsid w:val="00011357"/>
    <w:rsid w:val="00011F92"/>
    <w:rsid w:val="00026BB7"/>
    <w:rsid w:val="0003042E"/>
    <w:rsid w:val="00033527"/>
    <w:rsid w:val="000505C7"/>
    <w:rsid w:val="00055016"/>
    <w:rsid w:val="0006100A"/>
    <w:rsid w:val="00067687"/>
    <w:rsid w:val="000679DB"/>
    <w:rsid w:val="00072490"/>
    <w:rsid w:val="00072D10"/>
    <w:rsid w:val="00075E31"/>
    <w:rsid w:val="0009309D"/>
    <w:rsid w:val="0009329C"/>
    <w:rsid w:val="0009383E"/>
    <w:rsid w:val="00095509"/>
    <w:rsid w:val="000A1F9B"/>
    <w:rsid w:val="000A715B"/>
    <w:rsid w:val="000A7BEF"/>
    <w:rsid w:val="000C2CE0"/>
    <w:rsid w:val="000C4EB3"/>
    <w:rsid w:val="000D3E69"/>
    <w:rsid w:val="000D7B22"/>
    <w:rsid w:val="000D7E62"/>
    <w:rsid w:val="000E202C"/>
    <w:rsid w:val="000F11CA"/>
    <w:rsid w:val="00102209"/>
    <w:rsid w:val="001126B5"/>
    <w:rsid w:val="00132F88"/>
    <w:rsid w:val="00134DF1"/>
    <w:rsid w:val="00143C97"/>
    <w:rsid w:val="0015591A"/>
    <w:rsid w:val="001616E8"/>
    <w:rsid w:val="0016438F"/>
    <w:rsid w:val="00165F83"/>
    <w:rsid w:val="00172BB6"/>
    <w:rsid w:val="00175E45"/>
    <w:rsid w:val="00177850"/>
    <w:rsid w:val="001826FC"/>
    <w:rsid w:val="00184971"/>
    <w:rsid w:val="00184B2C"/>
    <w:rsid w:val="0019513F"/>
    <w:rsid w:val="001A392C"/>
    <w:rsid w:val="001B0E05"/>
    <w:rsid w:val="001D0E7A"/>
    <w:rsid w:val="001D3037"/>
    <w:rsid w:val="001D43EB"/>
    <w:rsid w:val="001D538C"/>
    <w:rsid w:val="001E0FAC"/>
    <w:rsid w:val="001E3273"/>
    <w:rsid w:val="001E684E"/>
    <w:rsid w:val="001F40EA"/>
    <w:rsid w:val="001F4D21"/>
    <w:rsid w:val="00203D0A"/>
    <w:rsid w:val="00206032"/>
    <w:rsid w:val="00215937"/>
    <w:rsid w:val="00216809"/>
    <w:rsid w:val="00223F82"/>
    <w:rsid w:val="002314DC"/>
    <w:rsid w:val="00237E72"/>
    <w:rsid w:val="0024669F"/>
    <w:rsid w:val="0025454B"/>
    <w:rsid w:val="00256A4B"/>
    <w:rsid w:val="00263051"/>
    <w:rsid w:val="0029426E"/>
    <w:rsid w:val="002A6451"/>
    <w:rsid w:val="002B1421"/>
    <w:rsid w:val="002B1726"/>
    <w:rsid w:val="002B529A"/>
    <w:rsid w:val="002B643F"/>
    <w:rsid w:val="002B6DB2"/>
    <w:rsid w:val="002E224C"/>
    <w:rsid w:val="002E4F8F"/>
    <w:rsid w:val="002F5631"/>
    <w:rsid w:val="0030323D"/>
    <w:rsid w:val="003064BA"/>
    <w:rsid w:val="00311677"/>
    <w:rsid w:val="00316BC4"/>
    <w:rsid w:val="00322469"/>
    <w:rsid w:val="00324394"/>
    <w:rsid w:val="0032472B"/>
    <w:rsid w:val="00327D2D"/>
    <w:rsid w:val="00330E66"/>
    <w:rsid w:val="00330F55"/>
    <w:rsid w:val="00335F0C"/>
    <w:rsid w:val="00360E0A"/>
    <w:rsid w:val="00363576"/>
    <w:rsid w:val="00370184"/>
    <w:rsid w:val="00374306"/>
    <w:rsid w:val="0037663E"/>
    <w:rsid w:val="00381F3D"/>
    <w:rsid w:val="00385C03"/>
    <w:rsid w:val="00385E37"/>
    <w:rsid w:val="00387F81"/>
    <w:rsid w:val="003A18D0"/>
    <w:rsid w:val="003A1F45"/>
    <w:rsid w:val="003A7871"/>
    <w:rsid w:val="003B3EFA"/>
    <w:rsid w:val="003B5D5C"/>
    <w:rsid w:val="003B7EFD"/>
    <w:rsid w:val="003C7FFC"/>
    <w:rsid w:val="003D473D"/>
    <w:rsid w:val="003D50D3"/>
    <w:rsid w:val="003D67C3"/>
    <w:rsid w:val="003D7D65"/>
    <w:rsid w:val="003F5327"/>
    <w:rsid w:val="00402105"/>
    <w:rsid w:val="00405D32"/>
    <w:rsid w:val="00423962"/>
    <w:rsid w:val="00440478"/>
    <w:rsid w:val="00445CBB"/>
    <w:rsid w:val="004463ED"/>
    <w:rsid w:val="0044744F"/>
    <w:rsid w:val="00451130"/>
    <w:rsid w:val="00457815"/>
    <w:rsid w:val="00470A0C"/>
    <w:rsid w:val="00470AA4"/>
    <w:rsid w:val="00470EEB"/>
    <w:rsid w:val="00480C38"/>
    <w:rsid w:val="00487F80"/>
    <w:rsid w:val="00487FEA"/>
    <w:rsid w:val="00490A59"/>
    <w:rsid w:val="00492763"/>
    <w:rsid w:val="00493A27"/>
    <w:rsid w:val="00495F8F"/>
    <w:rsid w:val="004A2457"/>
    <w:rsid w:val="004A6BF9"/>
    <w:rsid w:val="004B7C1C"/>
    <w:rsid w:val="004C3B10"/>
    <w:rsid w:val="004C5D8A"/>
    <w:rsid w:val="004C66DF"/>
    <w:rsid w:val="004C7D06"/>
    <w:rsid w:val="004D0E1A"/>
    <w:rsid w:val="004D2030"/>
    <w:rsid w:val="004D294C"/>
    <w:rsid w:val="004D3343"/>
    <w:rsid w:val="004D78BE"/>
    <w:rsid w:val="004E00D4"/>
    <w:rsid w:val="004E0F1E"/>
    <w:rsid w:val="004E3CF4"/>
    <w:rsid w:val="004F27FB"/>
    <w:rsid w:val="00503F9A"/>
    <w:rsid w:val="00504DFE"/>
    <w:rsid w:val="005403D8"/>
    <w:rsid w:val="0054446D"/>
    <w:rsid w:val="00553262"/>
    <w:rsid w:val="00560D00"/>
    <w:rsid w:val="005850BF"/>
    <w:rsid w:val="005863DB"/>
    <w:rsid w:val="005A3AC2"/>
    <w:rsid w:val="005A6414"/>
    <w:rsid w:val="005A79F9"/>
    <w:rsid w:val="005B47C1"/>
    <w:rsid w:val="005C4785"/>
    <w:rsid w:val="005C65CF"/>
    <w:rsid w:val="005D08F7"/>
    <w:rsid w:val="005D2F09"/>
    <w:rsid w:val="005E647F"/>
    <w:rsid w:val="005E7E57"/>
    <w:rsid w:val="005F3F2C"/>
    <w:rsid w:val="005F4919"/>
    <w:rsid w:val="005F7B56"/>
    <w:rsid w:val="00612222"/>
    <w:rsid w:val="006169D9"/>
    <w:rsid w:val="006169EC"/>
    <w:rsid w:val="00623CD1"/>
    <w:rsid w:val="00651219"/>
    <w:rsid w:val="0065250F"/>
    <w:rsid w:val="00652EDD"/>
    <w:rsid w:val="00663B30"/>
    <w:rsid w:val="0066437E"/>
    <w:rsid w:val="0066502F"/>
    <w:rsid w:val="0067095A"/>
    <w:rsid w:val="00675E79"/>
    <w:rsid w:val="00677E63"/>
    <w:rsid w:val="00681BF9"/>
    <w:rsid w:val="00682393"/>
    <w:rsid w:val="0068321A"/>
    <w:rsid w:val="006836FE"/>
    <w:rsid w:val="00686E3F"/>
    <w:rsid w:val="00695598"/>
    <w:rsid w:val="006968DB"/>
    <w:rsid w:val="006A036C"/>
    <w:rsid w:val="006B1E4B"/>
    <w:rsid w:val="006B33FF"/>
    <w:rsid w:val="006C0893"/>
    <w:rsid w:val="006C14B0"/>
    <w:rsid w:val="006C61C9"/>
    <w:rsid w:val="006C7A12"/>
    <w:rsid w:val="006D1032"/>
    <w:rsid w:val="006E1013"/>
    <w:rsid w:val="006E2883"/>
    <w:rsid w:val="006E41B9"/>
    <w:rsid w:val="006E6AD0"/>
    <w:rsid w:val="006E7AE6"/>
    <w:rsid w:val="00702695"/>
    <w:rsid w:val="007065FA"/>
    <w:rsid w:val="00722E8F"/>
    <w:rsid w:val="0072355B"/>
    <w:rsid w:val="0073412D"/>
    <w:rsid w:val="00745848"/>
    <w:rsid w:val="00746613"/>
    <w:rsid w:val="0074683A"/>
    <w:rsid w:val="007542CA"/>
    <w:rsid w:val="00763660"/>
    <w:rsid w:val="007658C3"/>
    <w:rsid w:val="007661CD"/>
    <w:rsid w:val="00772126"/>
    <w:rsid w:val="007853F3"/>
    <w:rsid w:val="00792C2C"/>
    <w:rsid w:val="007A1197"/>
    <w:rsid w:val="007A1496"/>
    <w:rsid w:val="007B22BD"/>
    <w:rsid w:val="007D266E"/>
    <w:rsid w:val="007D28D9"/>
    <w:rsid w:val="007D2D3E"/>
    <w:rsid w:val="007D388D"/>
    <w:rsid w:val="007F1ADE"/>
    <w:rsid w:val="008059EE"/>
    <w:rsid w:val="008074CE"/>
    <w:rsid w:val="00810EA6"/>
    <w:rsid w:val="00815597"/>
    <w:rsid w:val="00815E59"/>
    <w:rsid w:val="00822E6E"/>
    <w:rsid w:val="008270F4"/>
    <w:rsid w:val="00833F67"/>
    <w:rsid w:val="0083411C"/>
    <w:rsid w:val="0084164D"/>
    <w:rsid w:val="00843A46"/>
    <w:rsid w:val="00844F2C"/>
    <w:rsid w:val="008459E9"/>
    <w:rsid w:val="00846FDF"/>
    <w:rsid w:val="00852761"/>
    <w:rsid w:val="008528DF"/>
    <w:rsid w:val="00855755"/>
    <w:rsid w:val="00857D21"/>
    <w:rsid w:val="00860CCB"/>
    <w:rsid w:val="00870433"/>
    <w:rsid w:val="00883D5C"/>
    <w:rsid w:val="00894236"/>
    <w:rsid w:val="00895D0A"/>
    <w:rsid w:val="008B317F"/>
    <w:rsid w:val="008C3BA0"/>
    <w:rsid w:val="008C4343"/>
    <w:rsid w:val="008E3E60"/>
    <w:rsid w:val="008F4692"/>
    <w:rsid w:val="00905D42"/>
    <w:rsid w:val="00914EC0"/>
    <w:rsid w:val="00923A4C"/>
    <w:rsid w:val="00923BE0"/>
    <w:rsid w:val="00923F59"/>
    <w:rsid w:val="00924386"/>
    <w:rsid w:val="00925788"/>
    <w:rsid w:val="00925F43"/>
    <w:rsid w:val="00926137"/>
    <w:rsid w:val="009334DB"/>
    <w:rsid w:val="00953244"/>
    <w:rsid w:val="009538D2"/>
    <w:rsid w:val="009552AF"/>
    <w:rsid w:val="00980EE5"/>
    <w:rsid w:val="00981359"/>
    <w:rsid w:val="00982343"/>
    <w:rsid w:val="00994C3E"/>
    <w:rsid w:val="009A40CA"/>
    <w:rsid w:val="009A63E8"/>
    <w:rsid w:val="009A7397"/>
    <w:rsid w:val="009B1750"/>
    <w:rsid w:val="009B4E0F"/>
    <w:rsid w:val="009B6168"/>
    <w:rsid w:val="009C7041"/>
    <w:rsid w:val="009D00DC"/>
    <w:rsid w:val="009D75C0"/>
    <w:rsid w:val="009E3B7D"/>
    <w:rsid w:val="009F4A1E"/>
    <w:rsid w:val="00A02AB6"/>
    <w:rsid w:val="00A219F1"/>
    <w:rsid w:val="00A248B7"/>
    <w:rsid w:val="00A27C98"/>
    <w:rsid w:val="00A30EDB"/>
    <w:rsid w:val="00A3474E"/>
    <w:rsid w:val="00A370E1"/>
    <w:rsid w:val="00A546A1"/>
    <w:rsid w:val="00A842F6"/>
    <w:rsid w:val="00A85303"/>
    <w:rsid w:val="00A86B4F"/>
    <w:rsid w:val="00A9068B"/>
    <w:rsid w:val="00AA25AF"/>
    <w:rsid w:val="00AA31F2"/>
    <w:rsid w:val="00AA34B2"/>
    <w:rsid w:val="00AB73D9"/>
    <w:rsid w:val="00AB77F8"/>
    <w:rsid w:val="00AD0F12"/>
    <w:rsid w:val="00AD2C98"/>
    <w:rsid w:val="00AD7201"/>
    <w:rsid w:val="00AD7D3D"/>
    <w:rsid w:val="00AE358D"/>
    <w:rsid w:val="00AE4F3F"/>
    <w:rsid w:val="00AF08EC"/>
    <w:rsid w:val="00B02F13"/>
    <w:rsid w:val="00B04F6C"/>
    <w:rsid w:val="00B14AC1"/>
    <w:rsid w:val="00B161AE"/>
    <w:rsid w:val="00B24D07"/>
    <w:rsid w:val="00B338C7"/>
    <w:rsid w:val="00B37E3B"/>
    <w:rsid w:val="00B41849"/>
    <w:rsid w:val="00B4419E"/>
    <w:rsid w:val="00B44FAD"/>
    <w:rsid w:val="00B54361"/>
    <w:rsid w:val="00B60085"/>
    <w:rsid w:val="00B6024B"/>
    <w:rsid w:val="00B61F7C"/>
    <w:rsid w:val="00B630DE"/>
    <w:rsid w:val="00B70E58"/>
    <w:rsid w:val="00B764EC"/>
    <w:rsid w:val="00B77099"/>
    <w:rsid w:val="00B843B2"/>
    <w:rsid w:val="00B92E38"/>
    <w:rsid w:val="00BA7954"/>
    <w:rsid w:val="00BB4441"/>
    <w:rsid w:val="00BC4668"/>
    <w:rsid w:val="00BD5880"/>
    <w:rsid w:val="00BE261D"/>
    <w:rsid w:val="00BE4E5A"/>
    <w:rsid w:val="00C01194"/>
    <w:rsid w:val="00C0185F"/>
    <w:rsid w:val="00C1517F"/>
    <w:rsid w:val="00C1655A"/>
    <w:rsid w:val="00C1659B"/>
    <w:rsid w:val="00C16FB3"/>
    <w:rsid w:val="00C2776A"/>
    <w:rsid w:val="00C36723"/>
    <w:rsid w:val="00C36C68"/>
    <w:rsid w:val="00C57670"/>
    <w:rsid w:val="00C60F3C"/>
    <w:rsid w:val="00C6308F"/>
    <w:rsid w:val="00C65B61"/>
    <w:rsid w:val="00C72F4A"/>
    <w:rsid w:val="00C80DAC"/>
    <w:rsid w:val="00C81A15"/>
    <w:rsid w:val="00C8315F"/>
    <w:rsid w:val="00C8334C"/>
    <w:rsid w:val="00C878E5"/>
    <w:rsid w:val="00C9129F"/>
    <w:rsid w:val="00CA2743"/>
    <w:rsid w:val="00CB27BA"/>
    <w:rsid w:val="00CB5A86"/>
    <w:rsid w:val="00CC2BF3"/>
    <w:rsid w:val="00CD4E2A"/>
    <w:rsid w:val="00CE49D4"/>
    <w:rsid w:val="00CF2AA6"/>
    <w:rsid w:val="00CF5CA7"/>
    <w:rsid w:val="00D02848"/>
    <w:rsid w:val="00D02A2E"/>
    <w:rsid w:val="00D06FE0"/>
    <w:rsid w:val="00D10540"/>
    <w:rsid w:val="00D12AC8"/>
    <w:rsid w:val="00D149F4"/>
    <w:rsid w:val="00D16652"/>
    <w:rsid w:val="00D27CFC"/>
    <w:rsid w:val="00D339EA"/>
    <w:rsid w:val="00D34BF0"/>
    <w:rsid w:val="00D34E9B"/>
    <w:rsid w:val="00D352CF"/>
    <w:rsid w:val="00D40425"/>
    <w:rsid w:val="00D55585"/>
    <w:rsid w:val="00D66882"/>
    <w:rsid w:val="00D67F86"/>
    <w:rsid w:val="00D70E4B"/>
    <w:rsid w:val="00D744EF"/>
    <w:rsid w:val="00D81489"/>
    <w:rsid w:val="00D90C62"/>
    <w:rsid w:val="00D949E2"/>
    <w:rsid w:val="00D94EB4"/>
    <w:rsid w:val="00D94EC6"/>
    <w:rsid w:val="00DA6F8F"/>
    <w:rsid w:val="00DC0F64"/>
    <w:rsid w:val="00DD2A03"/>
    <w:rsid w:val="00DD360D"/>
    <w:rsid w:val="00DD3F14"/>
    <w:rsid w:val="00DD4291"/>
    <w:rsid w:val="00DD56AA"/>
    <w:rsid w:val="00DE2F07"/>
    <w:rsid w:val="00DE44B1"/>
    <w:rsid w:val="00DF65F4"/>
    <w:rsid w:val="00E02E51"/>
    <w:rsid w:val="00E04E94"/>
    <w:rsid w:val="00E15D04"/>
    <w:rsid w:val="00E2115C"/>
    <w:rsid w:val="00E22D8C"/>
    <w:rsid w:val="00E24C62"/>
    <w:rsid w:val="00E26B0B"/>
    <w:rsid w:val="00E270BB"/>
    <w:rsid w:val="00E27304"/>
    <w:rsid w:val="00E4616C"/>
    <w:rsid w:val="00E47D38"/>
    <w:rsid w:val="00E52D25"/>
    <w:rsid w:val="00E55BFF"/>
    <w:rsid w:val="00E61E7D"/>
    <w:rsid w:val="00E662F6"/>
    <w:rsid w:val="00E70A33"/>
    <w:rsid w:val="00E71FB2"/>
    <w:rsid w:val="00E80B3F"/>
    <w:rsid w:val="00E858C4"/>
    <w:rsid w:val="00E85E48"/>
    <w:rsid w:val="00E86667"/>
    <w:rsid w:val="00E912A9"/>
    <w:rsid w:val="00EA0409"/>
    <w:rsid w:val="00EB3025"/>
    <w:rsid w:val="00EB4B9E"/>
    <w:rsid w:val="00EB5082"/>
    <w:rsid w:val="00EC6770"/>
    <w:rsid w:val="00EC696A"/>
    <w:rsid w:val="00ED1CE7"/>
    <w:rsid w:val="00ED5195"/>
    <w:rsid w:val="00ED70B0"/>
    <w:rsid w:val="00EF3869"/>
    <w:rsid w:val="00EF57BB"/>
    <w:rsid w:val="00F00196"/>
    <w:rsid w:val="00F00EC4"/>
    <w:rsid w:val="00F030D7"/>
    <w:rsid w:val="00F16558"/>
    <w:rsid w:val="00F20689"/>
    <w:rsid w:val="00F2545B"/>
    <w:rsid w:val="00F25A72"/>
    <w:rsid w:val="00F30637"/>
    <w:rsid w:val="00F30C6C"/>
    <w:rsid w:val="00F317A4"/>
    <w:rsid w:val="00F3355F"/>
    <w:rsid w:val="00F34F3E"/>
    <w:rsid w:val="00F410D5"/>
    <w:rsid w:val="00F44528"/>
    <w:rsid w:val="00F50013"/>
    <w:rsid w:val="00F51AAA"/>
    <w:rsid w:val="00F62187"/>
    <w:rsid w:val="00F703B9"/>
    <w:rsid w:val="00F709DC"/>
    <w:rsid w:val="00F726C0"/>
    <w:rsid w:val="00F7352F"/>
    <w:rsid w:val="00F74BDD"/>
    <w:rsid w:val="00F75955"/>
    <w:rsid w:val="00F77ACF"/>
    <w:rsid w:val="00F83198"/>
    <w:rsid w:val="00F84402"/>
    <w:rsid w:val="00FA03EE"/>
    <w:rsid w:val="00FB1B3E"/>
    <w:rsid w:val="00FB211D"/>
    <w:rsid w:val="00FB3150"/>
    <w:rsid w:val="00FC7F47"/>
    <w:rsid w:val="00FD1C3C"/>
    <w:rsid w:val="00FD61A6"/>
    <w:rsid w:val="00FD61AC"/>
    <w:rsid w:val="00FD6C59"/>
    <w:rsid w:val="00FE12F6"/>
    <w:rsid w:val="00FE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styleId="Mencinsinresolver">
    <w:name w:val="Unresolved Mention"/>
    <w:basedOn w:val="Fuentedeprrafopredeter"/>
    <w:uiPriority w:val="99"/>
    <w:semiHidden/>
    <w:unhideWhenUsed/>
    <w:rsid w:val="00B4419E"/>
    <w:rPr>
      <w:color w:val="605E5C"/>
      <w:shd w:val="clear" w:color="auto" w:fill="E1DFDD"/>
    </w:rPr>
  </w:style>
  <w:style w:type="paragraph" w:styleId="Revisin">
    <w:name w:val="Revision"/>
    <w:hidden/>
    <w:uiPriority w:val="99"/>
    <w:semiHidden/>
    <w:rsid w:val="00B4419E"/>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B4419E"/>
  </w:style>
  <w:style w:type="paragraph" w:customStyle="1" w:styleId="titulo">
    <w:name w:val="titulo"/>
    <w:basedOn w:val="Normal"/>
    <w:rsid w:val="00994C3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4C3E"/>
    <w:pPr>
      <w:spacing w:before="100" w:beforeAutospacing="1" w:after="100" w:afterAutospacing="1"/>
    </w:pPr>
    <w:rPr>
      <w:rFonts w:ascii="Times New Roman" w:eastAsia="Times New Roman" w:hAnsi="Times New Roman" w:cs="Times New Roman"/>
      <w:sz w:val="24"/>
      <w:szCs w:val="24"/>
    </w:rPr>
  </w:style>
  <w:style w:type="character" w:styleId="nfasis">
    <w:name w:val="Emphasis"/>
    <w:basedOn w:val="Fuentedeprrafopredeter"/>
    <w:uiPriority w:val="20"/>
    <w:qFormat/>
    <w:rsid w:val="00994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6496">
      <w:bodyDiv w:val="1"/>
      <w:marLeft w:val="0"/>
      <w:marRight w:val="0"/>
      <w:marTop w:val="0"/>
      <w:marBottom w:val="0"/>
      <w:divBdr>
        <w:top w:val="none" w:sz="0" w:space="0" w:color="auto"/>
        <w:left w:val="none" w:sz="0" w:space="0" w:color="auto"/>
        <w:bottom w:val="none" w:sz="0" w:space="0" w:color="auto"/>
        <w:right w:val="none" w:sz="0" w:space="0" w:color="auto"/>
      </w:divBdr>
    </w:div>
    <w:div w:id="382565976">
      <w:bodyDiv w:val="1"/>
      <w:marLeft w:val="0"/>
      <w:marRight w:val="0"/>
      <w:marTop w:val="0"/>
      <w:marBottom w:val="0"/>
      <w:divBdr>
        <w:top w:val="none" w:sz="0" w:space="0" w:color="auto"/>
        <w:left w:val="none" w:sz="0" w:space="0" w:color="auto"/>
        <w:bottom w:val="none" w:sz="0" w:space="0" w:color="auto"/>
        <w:right w:val="none" w:sz="0" w:space="0" w:color="auto"/>
      </w:divBdr>
    </w:div>
    <w:div w:id="402261498">
      <w:bodyDiv w:val="1"/>
      <w:marLeft w:val="0"/>
      <w:marRight w:val="0"/>
      <w:marTop w:val="0"/>
      <w:marBottom w:val="0"/>
      <w:divBdr>
        <w:top w:val="none" w:sz="0" w:space="0" w:color="auto"/>
        <w:left w:val="none" w:sz="0" w:space="0" w:color="auto"/>
        <w:bottom w:val="none" w:sz="0" w:space="0" w:color="auto"/>
        <w:right w:val="none" w:sz="0" w:space="0" w:color="auto"/>
      </w:divBdr>
    </w:div>
    <w:div w:id="507065386">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74041510">
      <w:bodyDiv w:val="1"/>
      <w:marLeft w:val="0"/>
      <w:marRight w:val="0"/>
      <w:marTop w:val="0"/>
      <w:marBottom w:val="0"/>
      <w:divBdr>
        <w:top w:val="none" w:sz="0" w:space="0" w:color="auto"/>
        <w:left w:val="none" w:sz="0" w:space="0" w:color="auto"/>
        <w:bottom w:val="none" w:sz="0" w:space="0" w:color="auto"/>
        <w:right w:val="none" w:sz="0" w:space="0" w:color="auto"/>
      </w:divBdr>
    </w:div>
    <w:div w:id="761143429">
      <w:bodyDiv w:val="1"/>
      <w:marLeft w:val="0"/>
      <w:marRight w:val="0"/>
      <w:marTop w:val="0"/>
      <w:marBottom w:val="0"/>
      <w:divBdr>
        <w:top w:val="none" w:sz="0" w:space="0" w:color="auto"/>
        <w:left w:val="none" w:sz="0" w:space="0" w:color="auto"/>
        <w:bottom w:val="none" w:sz="0" w:space="0" w:color="auto"/>
        <w:right w:val="none" w:sz="0" w:space="0" w:color="auto"/>
      </w:divBdr>
    </w:div>
    <w:div w:id="827936443">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99272286">
      <w:bodyDiv w:val="1"/>
      <w:marLeft w:val="0"/>
      <w:marRight w:val="0"/>
      <w:marTop w:val="0"/>
      <w:marBottom w:val="0"/>
      <w:divBdr>
        <w:top w:val="none" w:sz="0" w:space="0" w:color="auto"/>
        <w:left w:val="none" w:sz="0" w:space="0" w:color="auto"/>
        <w:bottom w:val="none" w:sz="0" w:space="0" w:color="auto"/>
        <w:right w:val="none" w:sz="0" w:space="0" w:color="auto"/>
      </w:divBdr>
    </w:div>
    <w:div w:id="1329744810">
      <w:bodyDiv w:val="1"/>
      <w:marLeft w:val="0"/>
      <w:marRight w:val="0"/>
      <w:marTop w:val="0"/>
      <w:marBottom w:val="0"/>
      <w:divBdr>
        <w:top w:val="none" w:sz="0" w:space="0" w:color="auto"/>
        <w:left w:val="none" w:sz="0" w:space="0" w:color="auto"/>
        <w:bottom w:val="none" w:sz="0" w:space="0" w:color="auto"/>
        <w:right w:val="none" w:sz="0" w:space="0" w:color="auto"/>
      </w:divBdr>
    </w:div>
    <w:div w:id="1607692993">
      <w:bodyDiv w:val="1"/>
      <w:marLeft w:val="0"/>
      <w:marRight w:val="0"/>
      <w:marTop w:val="0"/>
      <w:marBottom w:val="0"/>
      <w:divBdr>
        <w:top w:val="none" w:sz="0" w:space="0" w:color="auto"/>
        <w:left w:val="none" w:sz="0" w:space="0" w:color="auto"/>
        <w:bottom w:val="none" w:sz="0" w:space="0" w:color="auto"/>
        <w:right w:val="none" w:sz="0" w:space="0" w:color="auto"/>
      </w:divBdr>
    </w:div>
    <w:div w:id="1720859872">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903323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caballero@roman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moreno@ametic.es" TargetMode="External"/><Relationship Id="rId4" Type="http://schemas.openxmlformats.org/officeDocument/2006/relationships/settings" Target="settings.xml"/><Relationship Id="rId9" Type="http://schemas.openxmlformats.org/officeDocument/2006/relationships/hyperlink" Target="mailto:b.dorado@romanrm.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93433-1A05-457F-90FB-BA892938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COMUNICADO PRENSA</vt:lpstr>
      <vt:lpstr>COMUNICADO PRENSA</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dc:creator>
  <cp:keywords>#Plantillas2023</cp:keywords>
  <cp:lastModifiedBy>CRISTINA VICUNA SAINZ</cp:lastModifiedBy>
  <cp:revision>10</cp:revision>
  <cp:lastPrinted>2020-03-23T13:40:00Z</cp:lastPrinted>
  <dcterms:created xsi:type="dcterms:W3CDTF">2023-06-26T12:37:00Z</dcterms:created>
  <dcterms:modified xsi:type="dcterms:W3CDTF">2023-06-27T08:44:00Z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