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A016D" w14:textId="77777777" w:rsidR="00B409DA" w:rsidRPr="00A60167" w:rsidRDefault="00B409DA" w:rsidP="00736C5B">
      <w:pPr>
        <w:rPr>
          <w:b/>
          <w:color w:val="000000" w:themeColor="text1"/>
          <w:szCs w:val="22"/>
          <w:u w:val="single"/>
        </w:rPr>
      </w:pPr>
    </w:p>
    <w:p w14:paraId="22F5CDF3" w14:textId="162EBF8B" w:rsidR="00E876AA" w:rsidRPr="00820A00" w:rsidRDefault="00B409DA" w:rsidP="003E2750">
      <w:pPr>
        <w:jc w:val="center"/>
        <w:rPr>
          <w:rFonts w:eastAsiaTheme="minorHAnsi"/>
          <w:b/>
          <w:color w:val="1C71B8"/>
          <w:sz w:val="38"/>
          <w:szCs w:val="38"/>
          <w:lang w:eastAsia="en-US"/>
        </w:rPr>
      </w:pPr>
      <w:r w:rsidRPr="00820A00">
        <w:rPr>
          <w:rFonts w:eastAsiaTheme="minorHAnsi"/>
          <w:b/>
          <w:color w:val="1C71B8"/>
          <w:sz w:val="38"/>
          <w:szCs w:val="38"/>
          <w:lang w:eastAsia="en-US"/>
        </w:rPr>
        <w:t xml:space="preserve">Cinco compañías </w:t>
      </w:r>
      <w:r w:rsidR="00C74ED0" w:rsidRPr="00820A00">
        <w:rPr>
          <w:rFonts w:eastAsiaTheme="minorHAnsi"/>
          <w:b/>
          <w:color w:val="1C71B8"/>
          <w:sz w:val="38"/>
          <w:szCs w:val="38"/>
          <w:lang w:eastAsia="en-US"/>
        </w:rPr>
        <w:t>asociad</w:t>
      </w:r>
      <w:r w:rsidRPr="00820A00">
        <w:rPr>
          <w:rFonts w:eastAsiaTheme="minorHAnsi"/>
          <w:b/>
          <w:color w:val="1C71B8"/>
          <w:sz w:val="38"/>
          <w:szCs w:val="38"/>
          <w:lang w:eastAsia="en-US"/>
        </w:rPr>
        <w:t>a</w:t>
      </w:r>
      <w:r w:rsidR="00C74ED0" w:rsidRPr="00820A00">
        <w:rPr>
          <w:rFonts w:eastAsiaTheme="minorHAnsi"/>
          <w:b/>
          <w:color w:val="1C71B8"/>
          <w:sz w:val="38"/>
          <w:szCs w:val="38"/>
          <w:lang w:eastAsia="en-US"/>
        </w:rPr>
        <w:t xml:space="preserve">s de AMETIC, en el Top 15 de las empresas con mejor reputación corporativa en España </w:t>
      </w:r>
    </w:p>
    <w:p w14:paraId="14E1A158" w14:textId="77777777" w:rsidR="00B624BB" w:rsidRPr="00B409DA" w:rsidRDefault="00B624BB" w:rsidP="00B409DA">
      <w:pPr>
        <w:rPr>
          <w:rFonts w:eastAsiaTheme="minorHAnsi"/>
          <w:b/>
          <w:color w:val="1C71B8"/>
          <w:szCs w:val="22"/>
          <w:lang w:eastAsia="en-US"/>
        </w:rPr>
      </w:pPr>
    </w:p>
    <w:p w14:paraId="2DFFB029" w14:textId="6679A59F" w:rsidR="00820A00" w:rsidRPr="00820A00" w:rsidRDefault="00965D81" w:rsidP="00820A00">
      <w:pPr>
        <w:jc w:val="both"/>
        <w:rPr>
          <w:color w:val="3C3C3C"/>
          <w:szCs w:val="22"/>
        </w:rPr>
      </w:pPr>
      <w:r w:rsidRPr="00A61596">
        <w:rPr>
          <w:b/>
          <w:color w:val="3C3C3C"/>
          <w:szCs w:val="22"/>
        </w:rPr>
        <w:t xml:space="preserve">Madrid, </w:t>
      </w:r>
      <w:r w:rsidR="00B409DA" w:rsidRPr="00A61596">
        <w:rPr>
          <w:b/>
          <w:color w:val="3C3C3C"/>
          <w:szCs w:val="22"/>
        </w:rPr>
        <w:t>26</w:t>
      </w:r>
      <w:r w:rsidRPr="00A61596">
        <w:rPr>
          <w:b/>
          <w:color w:val="3C3C3C"/>
          <w:szCs w:val="22"/>
        </w:rPr>
        <w:t xml:space="preserve"> de</w:t>
      </w:r>
      <w:r w:rsidR="00DA1F1A" w:rsidRPr="00A61596">
        <w:rPr>
          <w:b/>
          <w:color w:val="3C3C3C"/>
          <w:szCs w:val="22"/>
        </w:rPr>
        <w:t xml:space="preserve"> abril</w:t>
      </w:r>
      <w:r w:rsidR="00792787" w:rsidRPr="00A61596">
        <w:rPr>
          <w:b/>
          <w:color w:val="3C3C3C"/>
          <w:szCs w:val="22"/>
        </w:rPr>
        <w:t xml:space="preserve"> </w:t>
      </w:r>
      <w:r w:rsidRPr="00A61596">
        <w:rPr>
          <w:b/>
          <w:color w:val="3C3C3C"/>
          <w:szCs w:val="22"/>
        </w:rPr>
        <w:t>de 201</w:t>
      </w:r>
      <w:r w:rsidR="00DA1F1A" w:rsidRPr="00A61596">
        <w:rPr>
          <w:b/>
          <w:color w:val="3C3C3C"/>
          <w:szCs w:val="22"/>
        </w:rPr>
        <w:t>9</w:t>
      </w:r>
      <w:r w:rsidR="001467EA" w:rsidRPr="00A61596">
        <w:rPr>
          <w:b/>
          <w:i/>
          <w:color w:val="3C3C3C"/>
          <w:szCs w:val="22"/>
        </w:rPr>
        <w:t>.</w:t>
      </w:r>
      <w:r w:rsidR="00792787" w:rsidRPr="00A61596">
        <w:rPr>
          <w:color w:val="3C3C3C"/>
          <w:szCs w:val="22"/>
        </w:rPr>
        <w:t xml:space="preserve"> </w:t>
      </w:r>
      <w:r w:rsidR="00E27A58" w:rsidRPr="00A61596">
        <w:rPr>
          <w:color w:val="3C3C3C"/>
          <w:szCs w:val="22"/>
        </w:rPr>
        <w:t xml:space="preserve">Cinco compañías asociadas de </w:t>
      </w:r>
      <w:r w:rsidR="005E5E63" w:rsidRPr="00A61596">
        <w:rPr>
          <w:color w:val="3C3C3C"/>
          <w:szCs w:val="22"/>
        </w:rPr>
        <w:t>AMETIC, la patronal del sector digital español</w:t>
      </w:r>
      <w:r w:rsidR="008E664D" w:rsidRPr="00A61596">
        <w:rPr>
          <w:color w:val="3C3C3C"/>
          <w:szCs w:val="22"/>
        </w:rPr>
        <w:t>,</w:t>
      </w:r>
      <w:r w:rsidR="00E27A58" w:rsidRPr="00A61596">
        <w:rPr>
          <w:color w:val="3C3C3C"/>
          <w:szCs w:val="22"/>
        </w:rPr>
        <w:t xml:space="preserve"> se sitúan en el top 15 de las empresas con mejor reputación corporativa en España. </w:t>
      </w:r>
      <w:r w:rsidR="00820A00">
        <w:rPr>
          <w:color w:val="3C3C3C"/>
          <w:szCs w:val="22"/>
        </w:rPr>
        <w:t>Según e</w:t>
      </w:r>
      <w:r w:rsidR="00E27A58" w:rsidRPr="00A61596">
        <w:rPr>
          <w:color w:val="3C3C3C"/>
          <w:szCs w:val="22"/>
        </w:rPr>
        <w:t xml:space="preserve">l ranking </w:t>
      </w:r>
      <w:proofErr w:type="spellStart"/>
      <w:r w:rsidR="00E27A58" w:rsidRPr="00A61596">
        <w:rPr>
          <w:color w:val="3C3C3C"/>
          <w:szCs w:val="22"/>
        </w:rPr>
        <w:t>RepTrack</w:t>
      </w:r>
      <w:proofErr w:type="spellEnd"/>
      <w:r w:rsidR="00E27A58" w:rsidRPr="00A61596">
        <w:rPr>
          <w:color w:val="3C3C3C"/>
          <w:szCs w:val="22"/>
        </w:rPr>
        <w:t xml:space="preserve"> España 2019, elaborado por </w:t>
      </w:r>
      <w:proofErr w:type="spellStart"/>
      <w:r w:rsidR="00E27A58" w:rsidRPr="00A61596">
        <w:rPr>
          <w:color w:val="3C3C3C"/>
          <w:szCs w:val="22"/>
        </w:rPr>
        <w:t>Reputation</w:t>
      </w:r>
      <w:proofErr w:type="spellEnd"/>
      <w:r w:rsidR="00E27A58" w:rsidRPr="00A61596">
        <w:rPr>
          <w:color w:val="3C3C3C"/>
          <w:szCs w:val="22"/>
        </w:rPr>
        <w:t xml:space="preserve"> </w:t>
      </w:r>
      <w:proofErr w:type="spellStart"/>
      <w:r w:rsidR="00E27A58" w:rsidRPr="00A61596">
        <w:rPr>
          <w:color w:val="3C3C3C"/>
          <w:szCs w:val="22"/>
        </w:rPr>
        <w:t>Institute</w:t>
      </w:r>
      <w:proofErr w:type="spellEnd"/>
      <w:r w:rsidR="00E27A58" w:rsidRPr="00A61596">
        <w:rPr>
          <w:color w:val="3C3C3C"/>
          <w:szCs w:val="22"/>
        </w:rPr>
        <w:t xml:space="preserve">, </w:t>
      </w:r>
      <w:r w:rsidR="00820A00">
        <w:rPr>
          <w:color w:val="3C3C3C"/>
          <w:szCs w:val="22"/>
        </w:rPr>
        <w:t>el listado lo</w:t>
      </w:r>
      <w:r w:rsidR="00E27A58" w:rsidRPr="00A61596">
        <w:rPr>
          <w:color w:val="3C3C3C"/>
          <w:szCs w:val="22"/>
        </w:rPr>
        <w:t xml:space="preserve"> lidera Google con la primera posición, seguido de Sony. </w:t>
      </w:r>
      <w:r w:rsidR="00820A00" w:rsidRPr="00820A00">
        <w:rPr>
          <w:color w:val="3C3C3C"/>
          <w:szCs w:val="22"/>
        </w:rPr>
        <w:t>La clasificación se completa con Samsung, en la séptima posición; Microsoft en la décimo tercero</w:t>
      </w:r>
      <w:r w:rsidR="00820A00">
        <w:rPr>
          <w:color w:val="3C3C3C"/>
          <w:szCs w:val="22"/>
        </w:rPr>
        <w:t>,</w:t>
      </w:r>
      <w:r w:rsidR="00820A00" w:rsidRPr="00820A00">
        <w:rPr>
          <w:color w:val="3C3C3C"/>
          <w:szCs w:val="22"/>
        </w:rPr>
        <w:t xml:space="preserve"> y HP en </w:t>
      </w:r>
      <w:proofErr w:type="gramStart"/>
      <w:r w:rsidR="00820A00" w:rsidRPr="00820A00">
        <w:rPr>
          <w:color w:val="3C3C3C"/>
          <w:szCs w:val="22"/>
        </w:rPr>
        <w:t>la</w:t>
      </w:r>
      <w:proofErr w:type="gramEnd"/>
      <w:r w:rsidR="00820A00" w:rsidRPr="00820A00">
        <w:rPr>
          <w:color w:val="3C3C3C"/>
          <w:szCs w:val="22"/>
        </w:rPr>
        <w:t xml:space="preserve"> décimo cuarta.</w:t>
      </w:r>
    </w:p>
    <w:p w14:paraId="1F33187C" w14:textId="77777777" w:rsidR="00E27A58" w:rsidRPr="00A61596" w:rsidRDefault="00E27A58" w:rsidP="00E27A58">
      <w:pPr>
        <w:rPr>
          <w:color w:val="3C3C3C"/>
          <w:szCs w:val="22"/>
        </w:rPr>
      </w:pPr>
    </w:p>
    <w:p w14:paraId="21AB4C02" w14:textId="77777777" w:rsidR="00820A00" w:rsidRPr="0085220E" w:rsidRDefault="00820A00" w:rsidP="00820A00">
      <w:pPr>
        <w:jc w:val="both"/>
        <w:rPr>
          <w:color w:val="3C3C3C"/>
          <w:szCs w:val="22"/>
        </w:rPr>
      </w:pPr>
      <w:r w:rsidRPr="0085220E">
        <w:rPr>
          <w:color w:val="3C3C3C"/>
          <w:szCs w:val="22"/>
        </w:rPr>
        <w:t xml:space="preserve">“La posición de liderazgo de nuestros asociados en </w:t>
      </w:r>
      <w:bookmarkStart w:id="0" w:name="_GoBack"/>
      <w:bookmarkEnd w:id="0"/>
      <w:r w:rsidRPr="0085220E">
        <w:rPr>
          <w:color w:val="3C3C3C"/>
          <w:szCs w:val="22"/>
        </w:rPr>
        <w:t xml:space="preserve">el ranking de reputación corporativa </w:t>
      </w:r>
      <w:proofErr w:type="spellStart"/>
      <w:r w:rsidRPr="0085220E">
        <w:rPr>
          <w:color w:val="3C3C3C"/>
          <w:szCs w:val="22"/>
        </w:rPr>
        <w:t>RepTrack</w:t>
      </w:r>
      <w:proofErr w:type="spellEnd"/>
      <w:r w:rsidRPr="0085220E">
        <w:rPr>
          <w:color w:val="3C3C3C"/>
          <w:szCs w:val="22"/>
        </w:rPr>
        <w:t xml:space="preserve"> supone una enorme satisfacción para AMETIC. La innovación, transparencia, honestidad y espíritu de superación que caracterizan a las empresas de nuestra organización nos animan a continuar defendiendo los intereses del sector y a impulsar las nuevas tecnologías al servicio de los ciudadanos y usuarios” señala Pedro Mier, presidente de AMETIC. </w:t>
      </w:r>
    </w:p>
    <w:p w14:paraId="42B95DAA" w14:textId="77777777" w:rsidR="00820A00" w:rsidRDefault="00820A00" w:rsidP="00C74ED0">
      <w:pPr>
        <w:jc w:val="both"/>
        <w:rPr>
          <w:color w:val="3C3C3C"/>
          <w:szCs w:val="22"/>
        </w:rPr>
      </w:pPr>
    </w:p>
    <w:p w14:paraId="4602A8DF" w14:textId="058A68CF" w:rsidR="00820A00" w:rsidRPr="00820A00" w:rsidRDefault="00820A00" w:rsidP="00C74ED0">
      <w:pPr>
        <w:jc w:val="both"/>
        <w:rPr>
          <w:b/>
          <w:color w:val="3C3C3C"/>
          <w:szCs w:val="22"/>
        </w:rPr>
      </w:pPr>
      <w:proofErr w:type="spellStart"/>
      <w:r w:rsidRPr="00820A00">
        <w:rPr>
          <w:b/>
          <w:color w:val="3C3C3C"/>
          <w:szCs w:val="22"/>
        </w:rPr>
        <w:t>Raking</w:t>
      </w:r>
      <w:proofErr w:type="spellEnd"/>
      <w:r w:rsidRPr="00820A00">
        <w:rPr>
          <w:b/>
          <w:color w:val="3C3C3C"/>
          <w:szCs w:val="22"/>
        </w:rPr>
        <w:t xml:space="preserve"> </w:t>
      </w:r>
      <w:proofErr w:type="spellStart"/>
      <w:r w:rsidRPr="00820A00">
        <w:rPr>
          <w:b/>
          <w:color w:val="3C3C3C"/>
          <w:szCs w:val="22"/>
        </w:rPr>
        <w:t>RepTrack</w:t>
      </w:r>
      <w:proofErr w:type="spellEnd"/>
      <w:r w:rsidRPr="00820A00">
        <w:rPr>
          <w:b/>
          <w:color w:val="3C3C3C"/>
          <w:szCs w:val="22"/>
        </w:rPr>
        <w:t xml:space="preserve"> España 2019</w:t>
      </w:r>
    </w:p>
    <w:p w14:paraId="1CD39428" w14:textId="77777777" w:rsidR="00820A00" w:rsidRDefault="00820A00" w:rsidP="00C74ED0">
      <w:pPr>
        <w:jc w:val="both"/>
        <w:rPr>
          <w:color w:val="3C3C3C"/>
          <w:szCs w:val="22"/>
        </w:rPr>
      </w:pPr>
    </w:p>
    <w:p w14:paraId="51B8BEB6" w14:textId="2F03BD15" w:rsidR="00C74ED0" w:rsidRPr="00A61596" w:rsidRDefault="00C74ED0" w:rsidP="00C74ED0">
      <w:pPr>
        <w:jc w:val="both"/>
        <w:rPr>
          <w:color w:val="3C3C3C"/>
          <w:szCs w:val="22"/>
        </w:rPr>
      </w:pPr>
      <w:proofErr w:type="spellStart"/>
      <w:r w:rsidRPr="00A61596">
        <w:rPr>
          <w:color w:val="3C3C3C"/>
          <w:szCs w:val="22"/>
        </w:rPr>
        <w:t>RepTrack</w:t>
      </w:r>
      <w:proofErr w:type="spellEnd"/>
      <w:r w:rsidRPr="00A61596">
        <w:rPr>
          <w:color w:val="3C3C3C"/>
          <w:szCs w:val="22"/>
        </w:rPr>
        <w:t xml:space="preserve"> es la mayor base de datos normalizada de reputación corporativa del mundo. Para la elaboración de </w:t>
      </w:r>
      <w:r w:rsidR="00820A00">
        <w:rPr>
          <w:color w:val="3C3C3C"/>
          <w:szCs w:val="22"/>
        </w:rPr>
        <w:t>la</w:t>
      </w:r>
      <w:r w:rsidR="00A80A49" w:rsidRPr="00A61596">
        <w:rPr>
          <w:color w:val="3C3C3C"/>
          <w:szCs w:val="22"/>
        </w:rPr>
        <w:t xml:space="preserve"> clasificación</w:t>
      </w:r>
      <w:r w:rsidR="00820A00">
        <w:rPr>
          <w:color w:val="3C3C3C"/>
          <w:szCs w:val="22"/>
        </w:rPr>
        <w:t xml:space="preserve"> 2019,</w:t>
      </w:r>
      <w:r w:rsidRPr="00A61596">
        <w:rPr>
          <w:color w:val="3C3C3C"/>
          <w:szCs w:val="22"/>
        </w:rPr>
        <w:t xml:space="preserve"> se han tenido en cuenta las valoraciones emitidas por 8.757 </w:t>
      </w:r>
      <w:r w:rsidR="00E27A58" w:rsidRPr="00A61596">
        <w:rPr>
          <w:color w:val="3C3C3C"/>
          <w:szCs w:val="22"/>
        </w:rPr>
        <w:t xml:space="preserve">usuarios y </w:t>
      </w:r>
      <w:r w:rsidRPr="00A61596">
        <w:rPr>
          <w:color w:val="3C3C3C"/>
          <w:szCs w:val="22"/>
        </w:rPr>
        <w:t xml:space="preserve">consumidores sobre un total de 303 empresas que operan en </w:t>
      </w:r>
      <w:r w:rsidR="00820A00">
        <w:rPr>
          <w:color w:val="3C3C3C"/>
          <w:szCs w:val="22"/>
        </w:rPr>
        <w:t>España.</w:t>
      </w:r>
    </w:p>
    <w:p w14:paraId="4DD18B7D" w14:textId="77777777" w:rsidR="009765B0" w:rsidRPr="00A61596" w:rsidRDefault="009765B0" w:rsidP="00C74ED0">
      <w:pPr>
        <w:jc w:val="both"/>
        <w:rPr>
          <w:color w:val="3C3C3C"/>
          <w:szCs w:val="22"/>
        </w:rPr>
      </w:pPr>
    </w:p>
    <w:p w14:paraId="37792F79" w14:textId="520CA229" w:rsidR="00C74ED0" w:rsidRPr="00A61596" w:rsidRDefault="00820A00" w:rsidP="00C74ED0">
      <w:pPr>
        <w:jc w:val="both"/>
        <w:rPr>
          <w:color w:val="3C3C3C"/>
          <w:szCs w:val="22"/>
        </w:rPr>
      </w:pPr>
      <w:r>
        <w:rPr>
          <w:color w:val="3C3C3C"/>
          <w:szCs w:val="22"/>
        </w:rPr>
        <w:t>Además, lo</w:t>
      </w:r>
      <w:r w:rsidR="00C74ED0" w:rsidRPr="00A61596">
        <w:rPr>
          <w:color w:val="3C3C3C"/>
          <w:szCs w:val="22"/>
        </w:rPr>
        <w:t>s</w:t>
      </w:r>
      <w:r>
        <w:rPr>
          <w:color w:val="3C3C3C"/>
          <w:szCs w:val="22"/>
        </w:rPr>
        <w:t xml:space="preserve"> criterios</w:t>
      </w:r>
      <w:r w:rsidR="00C74ED0" w:rsidRPr="00A61596">
        <w:rPr>
          <w:color w:val="3C3C3C"/>
          <w:szCs w:val="22"/>
        </w:rPr>
        <w:t xml:space="preserve"> que mayor peso tienen para que una marca sea recordada y reconocida por su reputación entre los </w:t>
      </w:r>
      <w:r w:rsidR="00E27A58" w:rsidRPr="00A61596">
        <w:rPr>
          <w:color w:val="3C3C3C"/>
          <w:szCs w:val="22"/>
        </w:rPr>
        <w:t>usuarios</w:t>
      </w:r>
      <w:r w:rsidR="00C74ED0" w:rsidRPr="00A61596">
        <w:rPr>
          <w:color w:val="3C3C3C"/>
          <w:szCs w:val="22"/>
        </w:rPr>
        <w:t xml:space="preserve"> son la gran oferta de la compañía, su integridad y ciudadanía, así como las actividades de </w:t>
      </w:r>
      <w:r>
        <w:rPr>
          <w:color w:val="3C3C3C"/>
          <w:szCs w:val="22"/>
        </w:rPr>
        <w:t>R</w:t>
      </w:r>
      <w:r w:rsidR="00C74ED0" w:rsidRPr="00A61596">
        <w:rPr>
          <w:color w:val="3C3C3C"/>
          <w:szCs w:val="22"/>
        </w:rPr>
        <w:t xml:space="preserve">esponsabilidad </w:t>
      </w:r>
      <w:r>
        <w:rPr>
          <w:color w:val="3C3C3C"/>
          <w:szCs w:val="22"/>
        </w:rPr>
        <w:t>S</w:t>
      </w:r>
      <w:r w:rsidR="00C74ED0" w:rsidRPr="00A61596">
        <w:rPr>
          <w:color w:val="3C3C3C"/>
          <w:szCs w:val="22"/>
        </w:rPr>
        <w:t xml:space="preserve">ocial </w:t>
      </w:r>
      <w:r>
        <w:rPr>
          <w:color w:val="3C3C3C"/>
          <w:szCs w:val="22"/>
        </w:rPr>
        <w:t>C</w:t>
      </w:r>
      <w:r w:rsidR="00C74ED0" w:rsidRPr="00A61596">
        <w:rPr>
          <w:color w:val="3C3C3C"/>
          <w:szCs w:val="22"/>
        </w:rPr>
        <w:t xml:space="preserve">orporativa que desarrolla. </w:t>
      </w:r>
      <w:r>
        <w:rPr>
          <w:color w:val="3C3C3C"/>
          <w:szCs w:val="22"/>
        </w:rPr>
        <w:t>Igualmente</w:t>
      </w:r>
      <w:r w:rsidR="00C74ED0" w:rsidRPr="00A61596">
        <w:rPr>
          <w:color w:val="3C3C3C"/>
          <w:szCs w:val="22"/>
        </w:rPr>
        <w:t>, la reputación de la empresa impacta directamente en el apoyo, confianza, estima y admiración de los consumidores hacia la marca.</w:t>
      </w:r>
    </w:p>
    <w:p w14:paraId="267CA22B" w14:textId="16661F3E" w:rsidR="009765B0" w:rsidRPr="00A61596" w:rsidRDefault="009765B0" w:rsidP="00C74ED0">
      <w:pPr>
        <w:jc w:val="both"/>
        <w:rPr>
          <w:color w:val="3C3C3C"/>
          <w:szCs w:val="22"/>
        </w:rPr>
      </w:pPr>
    </w:p>
    <w:p w14:paraId="4BA16767" w14:textId="6014B84C" w:rsidR="00187E6A" w:rsidRDefault="00527EC0" w:rsidP="007E32C6">
      <w:pPr>
        <w:jc w:val="both"/>
        <w:rPr>
          <w:color w:val="3C3C3C"/>
          <w:sz w:val="20"/>
          <w:szCs w:val="20"/>
        </w:rPr>
      </w:pPr>
      <w:r>
        <w:rPr>
          <w:noProof/>
        </w:rPr>
        <mc:AlternateContent>
          <mc:Choice Requires="wps">
            <w:drawing>
              <wp:anchor distT="45720" distB="45720" distL="114300" distR="114300" simplePos="0" relativeHeight="251659264" behindDoc="0" locked="0" layoutInCell="1" allowOverlap="1" wp14:anchorId="5C27C261" wp14:editId="1C278C46">
                <wp:simplePos x="0" y="0"/>
                <wp:positionH relativeFrom="margin">
                  <wp:posOffset>-8890</wp:posOffset>
                </wp:positionH>
                <wp:positionV relativeFrom="paragraph">
                  <wp:posOffset>327120</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14:paraId="025F4890" w14:textId="4D62E5B5" w:rsidR="00DE6A92" w:rsidRPr="009747BE" w:rsidRDefault="006637EE" w:rsidP="00DE6A92">
                            <w:pPr>
                              <w:jc w:val="both"/>
                              <w:rPr>
                                <w:b/>
                                <w:color w:val="3C3C3C"/>
                                <w:sz w:val="18"/>
                              </w:rPr>
                            </w:pPr>
                            <w:r>
                              <w:rPr>
                                <w:b/>
                                <w:color w:val="3C3C3C"/>
                                <w:sz w:val="18"/>
                              </w:rPr>
                              <w:t>Sobre AMETIC</w:t>
                            </w:r>
                          </w:p>
                          <w:p w14:paraId="1C6F5CD5" w14:textId="77777777" w:rsidR="00DE6A92" w:rsidRPr="009747BE" w:rsidRDefault="00DE6A92" w:rsidP="00DE6A92">
                            <w:pPr>
                              <w:jc w:val="both"/>
                              <w:rPr>
                                <w:b/>
                                <w:color w:val="3C3C3C"/>
                                <w:sz w:val="18"/>
                              </w:rPr>
                            </w:pPr>
                          </w:p>
                          <w:p w14:paraId="77492AC6" w14:textId="3224A739" w:rsidR="00DE6A92" w:rsidRPr="009747BE" w:rsidRDefault="006637EE"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00DE6A92" w:rsidRPr="009747BE">
                              <w:rPr>
                                <w:color w:val="3C3C3C"/>
                                <w:sz w:val="18"/>
                              </w:rPr>
                              <w:t>hipersector</w:t>
                            </w:r>
                            <w:proofErr w:type="spellEnd"/>
                            <w:r w:rsidR="00DE6A92"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 xml:space="preserve">a hacia </w:t>
                            </w:r>
                            <w:r>
                              <w:rPr>
                                <w:color w:val="3C3C3C"/>
                                <w:sz w:val="18"/>
                              </w:rPr>
                              <w:t>la Economía Digital. AMETIC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27C261" id="_x0000_t202" coordsize="21600,21600" o:spt="202" path="m,l,21600r21600,l21600,xe">
                <v:stroke joinstyle="miter"/>
                <v:path gradientshapeok="t" o:connecttype="rect"/>
              </v:shapetype>
              <v:shape id="Cuadro de texto 2" o:spid="_x0000_s1026" type="#_x0000_t202" style="position:absolute;left:0;text-align:left;margin-left:-.7pt;margin-top:25.75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" fillcolor="#e7e6e6 [3214]" strokecolor="#3c3c3c">
                <v:textbox style="mso-fit-shape-to-text:t">
                  <w:txbxContent>
                    <w:p w14:paraId="025F4890" w14:textId="4D62E5B5" w:rsidR="00DE6A92" w:rsidRPr="009747BE" w:rsidRDefault="006637EE" w:rsidP="00DE6A92">
                      <w:pPr>
                        <w:jc w:val="both"/>
                        <w:rPr>
                          <w:b/>
                          <w:color w:val="3C3C3C"/>
                          <w:sz w:val="18"/>
                        </w:rPr>
                      </w:pPr>
                      <w:r>
                        <w:rPr>
                          <w:b/>
                          <w:color w:val="3C3C3C"/>
                          <w:sz w:val="18"/>
                        </w:rPr>
                        <w:t>Sobre AMETIC</w:t>
                      </w:r>
                    </w:p>
                    <w:p w14:paraId="1C6F5CD5" w14:textId="77777777" w:rsidR="00DE6A92" w:rsidRPr="009747BE" w:rsidRDefault="00DE6A92" w:rsidP="00DE6A92">
                      <w:pPr>
                        <w:jc w:val="both"/>
                        <w:rPr>
                          <w:b/>
                          <w:color w:val="3C3C3C"/>
                          <w:sz w:val="18"/>
                        </w:rPr>
                      </w:pPr>
                    </w:p>
                    <w:p w14:paraId="77492AC6" w14:textId="3224A739" w:rsidR="00DE6A92" w:rsidRPr="009747BE" w:rsidRDefault="006637EE"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00DE6A92" w:rsidRPr="009747BE">
                        <w:rPr>
                          <w:color w:val="3C3C3C"/>
                          <w:sz w:val="18"/>
                        </w:rPr>
                        <w:t>hipersector</w:t>
                      </w:r>
                      <w:proofErr w:type="spellEnd"/>
                      <w:r w:rsidR="00DE6A92"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 xml:space="preserve">a hacia </w:t>
                      </w:r>
                      <w:r>
                        <w:rPr>
                          <w:color w:val="3C3C3C"/>
                          <w:sz w:val="18"/>
                        </w:rPr>
                        <w:t>la Economía Digital. AMETIC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v:textbox>
                <w10:wrap type="square" anchorx="margin"/>
              </v:shape>
            </w:pict>
          </mc:Fallback>
        </mc:AlternateContent>
      </w:r>
    </w:p>
    <w:p w14:paraId="15EF1274" w14:textId="77777777" w:rsidR="00820A00" w:rsidRPr="00820A00" w:rsidRDefault="00820A00" w:rsidP="007E32C6">
      <w:pPr>
        <w:jc w:val="both"/>
        <w:rPr>
          <w:color w:val="3C3C3C"/>
          <w:sz w:val="20"/>
          <w:szCs w:val="20"/>
        </w:rPr>
      </w:pPr>
    </w:p>
    <w:p w14:paraId="0A08C9B1" w14:textId="0655889B" w:rsidR="009747BE" w:rsidRPr="007B51EC" w:rsidRDefault="009747BE" w:rsidP="009747BE">
      <w:pPr>
        <w:jc w:val="center"/>
        <w:outlineLvl w:val="0"/>
        <w:rPr>
          <w:color w:val="3C3C3C"/>
          <w:sz w:val="20"/>
        </w:rPr>
      </w:pPr>
      <w:r w:rsidRPr="007B51EC">
        <w:rPr>
          <w:b/>
          <w:color w:val="3C3C3C"/>
          <w:sz w:val="20"/>
        </w:rPr>
        <w:t>Más información: Román</w:t>
      </w:r>
      <w:r w:rsidR="00C74ED0">
        <w:rPr>
          <w:b/>
          <w:color w:val="3C3C3C"/>
          <w:sz w:val="20"/>
        </w:rPr>
        <w:t xml:space="preserve"> </w:t>
      </w:r>
      <w:proofErr w:type="spellStart"/>
      <w:r w:rsidR="00B409DA">
        <w:rPr>
          <w:b/>
          <w:color w:val="3C3C3C"/>
          <w:sz w:val="20"/>
        </w:rPr>
        <w:t>R</w:t>
      </w:r>
      <w:r w:rsidR="00C74ED0">
        <w:rPr>
          <w:b/>
          <w:color w:val="3C3C3C"/>
          <w:sz w:val="20"/>
        </w:rPr>
        <w:t>eputation</w:t>
      </w:r>
      <w:proofErr w:type="spellEnd"/>
      <w:r w:rsidR="00C74ED0">
        <w:rPr>
          <w:b/>
          <w:color w:val="3C3C3C"/>
          <w:sz w:val="20"/>
        </w:rPr>
        <w:t xml:space="preserve"> </w:t>
      </w:r>
      <w:proofErr w:type="spellStart"/>
      <w:r w:rsidR="00B409DA">
        <w:rPr>
          <w:b/>
          <w:color w:val="3C3C3C"/>
          <w:sz w:val="20"/>
        </w:rPr>
        <w:t>M</w:t>
      </w:r>
      <w:r w:rsidR="00C74ED0">
        <w:rPr>
          <w:b/>
          <w:color w:val="3C3C3C"/>
          <w:sz w:val="20"/>
        </w:rPr>
        <w:t>atters</w:t>
      </w:r>
      <w:proofErr w:type="spellEnd"/>
      <w:r w:rsidRPr="007B51EC">
        <w:rPr>
          <w:b/>
          <w:color w:val="3C3C3C"/>
          <w:sz w:val="20"/>
        </w:rPr>
        <w:t>.</w:t>
      </w:r>
      <w:r w:rsidRPr="007B51EC">
        <w:rPr>
          <w:color w:val="3C3C3C"/>
          <w:sz w:val="20"/>
        </w:rPr>
        <w:t xml:space="preserve"> Tel. 91 591 55 00</w:t>
      </w:r>
    </w:p>
    <w:p w14:paraId="0E2E34AA" w14:textId="66430186" w:rsidR="00187E6A" w:rsidRPr="006637EE" w:rsidRDefault="006637EE" w:rsidP="00852A3A">
      <w:pPr>
        <w:jc w:val="center"/>
        <w:rPr>
          <w:rStyle w:val="Hipervnculo"/>
          <w:color w:val="3C3C3C"/>
        </w:rPr>
      </w:pPr>
      <w:r>
        <w:rPr>
          <w:b/>
          <w:color w:val="3C3C3C"/>
          <w:sz w:val="20"/>
        </w:rPr>
        <w:t>Carmen del Álamo</w:t>
      </w:r>
      <w:r w:rsidR="009747BE" w:rsidRPr="007B51EC">
        <w:rPr>
          <w:b/>
          <w:color w:val="3C3C3C"/>
          <w:sz w:val="20"/>
        </w:rPr>
        <w:t>:</w:t>
      </w:r>
      <w:r w:rsidR="007B51EC" w:rsidRPr="007B51EC">
        <w:rPr>
          <w:b/>
          <w:color w:val="3C3C3C"/>
          <w:sz w:val="20"/>
        </w:rPr>
        <w:t xml:space="preserve"> </w:t>
      </w:r>
      <w:hyperlink r:id="rId10" w:history="1">
        <w:r w:rsidR="00370353" w:rsidRPr="001A2737">
          <w:rPr>
            <w:rStyle w:val="Hipervnculo"/>
            <w:sz w:val="20"/>
          </w:rPr>
          <w:t>c.delalamo@romanrm.com</w:t>
        </w:r>
      </w:hyperlink>
      <w:r w:rsidR="00CC4011">
        <w:rPr>
          <w:rStyle w:val="Hipervnculo"/>
          <w:color w:val="3C3C3C"/>
          <w:sz w:val="20"/>
        </w:rPr>
        <w:t xml:space="preserve"> </w:t>
      </w:r>
    </w:p>
    <w:p w14:paraId="57DD45AB" w14:textId="10E9050D" w:rsidR="00852A3A" w:rsidRPr="007B51EC" w:rsidRDefault="00852A3A" w:rsidP="007E32C6">
      <w:pPr>
        <w:jc w:val="center"/>
        <w:rPr>
          <w:color w:val="3C3C3C"/>
        </w:rPr>
      </w:pPr>
      <w:r>
        <w:rPr>
          <w:b/>
          <w:color w:val="3C3C3C"/>
          <w:sz w:val="20"/>
        </w:rPr>
        <w:t xml:space="preserve">Manu Portocarrero: </w:t>
      </w:r>
      <w:hyperlink r:id="rId11" w:history="1">
        <w:r w:rsidR="00370353" w:rsidRPr="001A2737">
          <w:rPr>
            <w:rStyle w:val="Hipervnculo"/>
            <w:sz w:val="20"/>
          </w:rPr>
          <w:t>m.portocarrero@romanrm.com</w:t>
        </w:r>
      </w:hyperlink>
    </w:p>
    <w:sectPr w:rsidR="00852A3A" w:rsidRPr="007B51EC" w:rsidSect="00CE4739">
      <w:headerReference w:type="default" r:id="rId12"/>
      <w:footerReference w:type="default" r:id="rId13"/>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6EAD1" w14:textId="77777777" w:rsidR="00845532" w:rsidRDefault="00845532" w:rsidP="00382D07">
      <w:r>
        <w:separator/>
      </w:r>
    </w:p>
  </w:endnote>
  <w:endnote w:type="continuationSeparator" w:id="0">
    <w:p w14:paraId="55F1DF03" w14:textId="77777777" w:rsidR="00845532" w:rsidRDefault="00845532"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AB9B7" w14:textId="77777777" w:rsidR="00053C78" w:rsidRDefault="00053C78">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1ABC4" w14:textId="77777777" w:rsidR="00845532" w:rsidRDefault="00845532" w:rsidP="00382D07">
      <w:r>
        <w:separator/>
      </w:r>
    </w:p>
  </w:footnote>
  <w:footnote w:type="continuationSeparator" w:id="0">
    <w:p w14:paraId="4FB4AED6" w14:textId="77777777" w:rsidR="00845532" w:rsidRDefault="00845532" w:rsidP="00382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608F6" w14:textId="7791E2C9" w:rsidR="00382D07" w:rsidRDefault="00FF5C4D">
    <w:pPr>
      <w:pStyle w:val="Encabezado"/>
    </w:pPr>
    <w:r>
      <w:rPr>
        <w:noProof/>
      </w:rPr>
      <w:drawing>
        <wp:anchor distT="0" distB="0" distL="114300" distR="114300" simplePos="0" relativeHeight="251658240" behindDoc="0" locked="0" layoutInCell="1" allowOverlap="1" wp14:anchorId="2835E483" wp14:editId="32B640F1">
          <wp:simplePos x="0" y="0"/>
          <wp:positionH relativeFrom="margin">
            <wp:posOffset>95250</wp:posOffset>
          </wp:positionH>
          <wp:positionV relativeFrom="paragraph">
            <wp:posOffset>-2540</wp:posOffset>
          </wp:positionV>
          <wp:extent cx="1290320" cy="581025"/>
          <wp:effectExtent l="0" t="0" r="5080" b="9525"/>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0FE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7"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DC2E2A"/>
    <w:multiLevelType w:val="hybridMultilevel"/>
    <w:tmpl w:val="76A4D4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DF453A5"/>
    <w:multiLevelType w:val="multilevel"/>
    <w:tmpl w:val="756E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9D0BD7"/>
    <w:multiLevelType w:val="hybridMultilevel"/>
    <w:tmpl w:val="80F25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6"/>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4"/>
  </w:num>
  <w:num w:numId="9">
    <w:abstractNumId w:val="2"/>
  </w:num>
  <w:num w:numId="10">
    <w:abstractNumId w:val="11"/>
  </w:num>
  <w:num w:numId="11">
    <w:abstractNumId w:val="12"/>
  </w:num>
  <w:num w:numId="12">
    <w:abstractNumId w:val="10"/>
  </w:num>
  <w:num w:numId="13">
    <w:abstractNumId w:val="0"/>
  </w:num>
  <w:num w:numId="14">
    <w:abstractNumId w:val="1"/>
  </w:num>
  <w:num w:numId="15">
    <w:abstractNumId w:val="8"/>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07"/>
    <w:rsid w:val="000021E4"/>
    <w:rsid w:val="00003194"/>
    <w:rsid w:val="00027921"/>
    <w:rsid w:val="00033B0F"/>
    <w:rsid w:val="0004719E"/>
    <w:rsid w:val="00053C78"/>
    <w:rsid w:val="00055135"/>
    <w:rsid w:val="00055358"/>
    <w:rsid w:val="000610C7"/>
    <w:rsid w:val="00063886"/>
    <w:rsid w:val="00065824"/>
    <w:rsid w:val="000800DF"/>
    <w:rsid w:val="00080160"/>
    <w:rsid w:val="000A3DF5"/>
    <w:rsid w:val="000A567D"/>
    <w:rsid w:val="000A5F96"/>
    <w:rsid w:val="000B5B49"/>
    <w:rsid w:val="000B6B7B"/>
    <w:rsid w:val="000D05C9"/>
    <w:rsid w:val="000D6419"/>
    <w:rsid w:val="000F5055"/>
    <w:rsid w:val="00127EC8"/>
    <w:rsid w:val="00142A96"/>
    <w:rsid w:val="001467EA"/>
    <w:rsid w:val="001740FB"/>
    <w:rsid w:val="00181AA3"/>
    <w:rsid w:val="00187E6A"/>
    <w:rsid w:val="001A1890"/>
    <w:rsid w:val="001A6CA6"/>
    <w:rsid w:val="001B58C6"/>
    <w:rsid w:val="001C0FD6"/>
    <w:rsid w:val="001C11BA"/>
    <w:rsid w:val="001C2177"/>
    <w:rsid w:val="001C56A8"/>
    <w:rsid w:val="001C6B6B"/>
    <w:rsid w:val="001C7953"/>
    <w:rsid w:val="001E1CF2"/>
    <w:rsid w:val="001E3B38"/>
    <w:rsid w:val="001F064F"/>
    <w:rsid w:val="001F47AC"/>
    <w:rsid w:val="001F5F49"/>
    <w:rsid w:val="002037C1"/>
    <w:rsid w:val="00217E58"/>
    <w:rsid w:val="00225C5C"/>
    <w:rsid w:val="002313DB"/>
    <w:rsid w:val="002340DB"/>
    <w:rsid w:val="0025110B"/>
    <w:rsid w:val="00251995"/>
    <w:rsid w:val="0025604F"/>
    <w:rsid w:val="00267121"/>
    <w:rsid w:val="0026790F"/>
    <w:rsid w:val="00270766"/>
    <w:rsid w:val="002726DD"/>
    <w:rsid w:val="00273089"/>
    <w:rsid w:val="00273769"/>
    <w:rsid w:val="002813E7"/>
    <w:rsid w:val="00281B38"/>
    <w:rsid w:val="0029075F"/>
    <w:rsid w:val="002A1FFD"/>
    <w:rsid w:val="002A4882"/>
    <w:rsid w:val="002B22A7"/>
    <w:rsid w:val="002B4AE2"/>
    <w:rsid w:val="002C1344"/>
    <w:rsid w:val="002E1EC5"/>
    <w:rsid w:val="002F4A05"/>
    <w:rsid w:val="002F4B64"/>
    <w:rsid w:val="002F53ED"/>
    <w:rsid w:val="00300ECB"/>
    <w:rsid w:val="00302916"/>
    <w:rsid w:val="00320AAD"/>
    <w:rsid w:val="00351007"/>
    <w:rsid w:val="0035416D"/>
    <w:rsid w:val="00370353"/>
    <w:rsid w:val="003706F7"/>
    <w:rsid w:val="0037574A"/>
    <w:rsid w:val="00382D07"/>
    <w:rsid w:val="00384A47"/>
    <w:rsid w:val="0038648F"/>
    <w:rsid w:val="003963B9"/>
    <w:rsid w:val="003A0C39"/>
    <w:rsid w:val="003A7CF7"/>
    <w:rsid w:val="003B2416"/>
    <w:rsid w:val="003B534F"/>
    <w:rsid w:val="003B74BD"/>
    <w:rsid w:val="003C39E6"/>
    <w:rsid w:val="003D12CD"/>
    <w:rsid w:val="003D22D8"/>
    <w:rsid w:val="003E2750"/>
    <w:rsid w:val="003F0BE6"/>
    <w:rsid w:val="00400F56"/>
    <w:rsid w:val="00404B64"/>
    <w:rsid w:val="00406D95"/>
    <w:rsid w:val="00413569"/>
    <w:rsid w:val="00431665"/>
    <w:rsid w:val="00436CBF"/>
    <w:rsid w:val="00444E84"/>
    <w:rsid w:val="00451946"/>
    <w:rsid w:val="004522DC"/>
    <w:rsid w:val="00454FC7"/>
    <w:rsid w:val="00465693"/>
    <w:rsid w:val="004679FB"/>
    <w:rsid w:val="00471A2B"/>
    <w:rsid w:val="004802BB"/>
    <w:rsid w:val="0048374F"/>
    <w:rsid w:val="00485F28"/>
    <w:rsid w:val="00491237"/>
    <w:rsid w:val="004A73E0"/>
    <w:rsid w:val="004B00CD"/>
    <w:rsid w:val="004B5F35"/>
    <w:rsid w:val="004C0907"/>
    <w:rsid w:val="004C3E1E"/>
    <w:rsid w:val="004C69BB"/>
    <w:rsid w:val="004E4172"/>
    <w:rsid w:val="00500B81"/>
    <w:rsid w:val="0050224C"/>
    <w:rsid w:val="00507E39"/>
    <w:rsid w:val="00527EC0"/>
    <w:rsid w:val="005309DF"/>
    <w:rsid w:val="00542861"/>
    <w:rsid w:val="005428B5"/>
    <w:rsid w:val="00544C54"/>
    <w:rsid w:val="00545988"/>
    <w:rsid w:val="00547283"/>
    <w:rsid w:val="00553A3D"/>
    <w:rsid w:val="005613F9"/>
    <w:rsid w:val="0056659D"/>
    <w:rsid w:val="00586AA1"/>
    <w:rsid w:val="0059355B"/>
    <w:rsid w:val="00594033"/>
    <w:rsid w:val="005B3D55"/>
    <w:rsid w:val="005B69D5"/>
    <w:rsid w:val="005C5CE8"/>
    <w:rsid w:val="005C7DE4"/>
    <w:rsid w:val="005E130F"/>
    <w:rsid w:val="005E2607"/>
    <w:rsid w:val="005E5E63"/>
    <w:rsid w:val="005F3D50"/>
    <w:rsid w:val="006056B0"/>
    <w:rsid w:val="0061139D"/>
    <w:rsid w:val="00615152"/>
    <w:rsid w:val="00623629"/>
    <w:rsid w:val="00627F79"/>
    <w:rsid w:val="00635B2F"/>
    <w:rsid w:val="00640980"/>
    <w:rsid w:val="00641493"/>
    <w:rsid w:val="006431B7"/>
    <w:rsid w:val="00652A6B"/>
    <w:rsid w:val="006622E5"/>
    <w:rsid w:val="006637EE"/>
    <w:rsid w:val="0066457C"/>
    <w:rsid w:val="006858B5"/>
    <w:rsid w:val="00687058"/>
    <w:rsid w:val="00687611"/>
    <w:rsid w:val="006A6F23"/>
    <w:rsid w:val="006B5422"/>
    <w:rsid w:val="006B5C5A"/>
    <w:rsid w:val="006C0326"/>
    <w:rsid w:val="006C244D"/>
    <w:rsid w:val="006C59E3"/>
    <w:rsid w:val="006C5EB8"/>
    <w:rsid w:val="007005E0"/>
    <w:rsid w:val="00701661"/>
    <w:rsid w:val="00703229"/>
    <w:rsid w:val="00705C30"/>
    <w:rsid w:val="007121C0"/>
    <w:rsid w:val="0071400F"/>
    <w:rsid w:val="00717B80"/>
    <w:rsid w:val="007277C5"/>
    <w:rsid w:val="00733C7F"/>
    <w:rsid w:val="00733E35"/>
    <w:rsid w:val="0073673A"/>
    <w:rsid w:val="00736C5B"/>
    <w:rsid w:val="00744D6A"/>
    <w:rsid w:val="0074636C"/>
    <w:rsid w:val="0074785E"/>
    <w:rsid w:val="00752229"/>
    <w:rsid w:val="00780F32"/>
    <w:rsid w:val="00781685"/>
    <w:rsid w:val="007816E1"/>
    <w:rsid w:val="00784659"/>
    <w:rsid w:val="00792787"/>
    <w:rsid w:val="00795E42"/>
    <w:rsid w:val="007A323A"/>
    <w:rsid w:val="007B29EF"/>
    <w:rsid w:val="007B51EC"/>
    <w:rsid w:val="007C7F48"/>
    <w:rsid w:val="007D642E"/>
    <w:rsid w:val="007E32C6"/>
    <w:rsid w:val="007E3FD9"/>
    <w:rsid w:val="007E4DA9"/>
    <w:rsid w:val="007F3C65"/>
    <w:rsid w:val="007F414A"/>
    <w:rsid w:val="007F5E49"/>
    <w:rsid w:val="0081271F"/>
    <w:rsid w:val="00820A00"/>
    <w:rsid w:val="00820D1B"/>
    <w:rsid w:val="00821C16"/>
    <w:rsid w:val="00823736"/>
    <w:rsid w:val="00824297"/>
    <w:rsid w:val="00837250"/>
    <w:rsid w:val="00837AC3"/>
    <w:rsid w:val="00840811"/>
    <w:rsid w:val="00845532"/>
    <w:rsid w:val="0085220E"/>
    <w:rsid w:val="00852A3A"/>
    <w:rsid w:val="0085324E"/>
    <w:rsid w:val="00856987"/>
    <w:rsid w:val="00866119"/>
    <w:rsid w:val="00896FDD"/>
    <w:rsid w:val="008A0E14"/>
    <w:rsid w:val="008A1573"/>
    <w:rsid w:val="008A67F6"/>
    <w:rsid w:val="008B05C1"/>
    <w:rsid w:val="008B4333"/>
    <w:rsid w:val="008C28C1"/>
    <w:rsid w:val="008C2CD1"/>
    <w:rsid w:val="008C6C31"/>
    <w:rsid w:val="008D13B2"/>
    <w:rsid w:val="008D3596"/>
    <w:rsid w:val="008E0DB7"/>
    <w:rsid w:val="008E406A"/>
    <w:rsid w:val="008E664D"/>
    <w:rsid w:val="00906BDC"/>
    <w:rsid w:val="00911CB8"/>
    <w:rsid w:val="0091553A"/>
    <w:rsid w:val="00917BEB"/>
    <w:rsid w:val="00922064"/>
    <w:rsid w:val="00925A25"/>
    <w:rsid w:val="009444A2"/>
    <w:rsid w:val="009511A1"/>
    <w:rsid w:val="00953B3B"/>
    <w:rsid w:val="00957E75"/>
    <w:rsid w:val="00965D81"/>
    <w:rsid w:val="009676CD"/>
    <w:rsid w:val="009719C0"/>
    <w:rsid w:val="0097270F"/>
    <w:rsid w:val="009747BE"/>
    <w:rsid w:val="009765B0"/>
    <w:rsid w:val="00986D7A"/>
    <w:rsid w:val="009879F5"/>
    <w:rsid w:val="009A2CB3"/>
    <w:rsid w:val="009A2DE8"/>
    <w:rsid w:val="009B6D9B"/>
    <w:rsid w:val="009C4358"/>
    <w:rsid w:val="009C6632"/>
    <w:rsid w:val="009D18E5"/>
    <w:rsid w:val="009F6A0D"/>
    <w:rsid w:val="00A04C93"/>
    <w:rsid w:val="00A07738"/>
    <w:rsid w:val="00A110E0"/>
    <w:rsid w:val="00A1451F"/>
    <w:rsid w:val="00A30111"/>
    <w:rsid w:val="00A41351"/>
    <w:rsid w:val="00A442BF"/>
    <w:rsid w:val="00A46E35"/>
    <w:rsid w:val="00A5051E"/>
    <w:rsid w:val="00A56547"/>
    <w:rsid w:val="00A5750B"/>
    <w:rsid w:val="00A60167"/>
    <w:rsid w:val="00A61596"/>
    <w:rsid w:val="00A763DC"/>
    <w:rsid w:val="00A80A49"/>
    <w:rsid w:val="00A82214"/>
    <w:rsid w:val="00A91A39"/>
    <w:rsid w:val="00AA44BD"/>
    <w:rsid w:val="00AB3D0A"/>
    <w:rsid w:val="00AB5423"/>
    <w:rsid w:val="00AB55C7"/>
    <w:rsid w:val="00AB7634"/>
    <w:rsid w:val="00AC3A45"/>
    <w:rsid w:val="00AD405B"/>
    <w:rsid w:val="00AD6889"/>
    <w:rsid w:val="00AE0619"/>
    <w:rsid w:val="00AE429F"/>
    <w:rsid w:val="00B12DE2"/>
    <w:rsid w:val="00B409DA"/>
    <w:rsid w:val="00B4429C"/>
    <w:rsid w:val="00B5382E"/>
    <w:rsid w:val="00B5685A"/>
    <w:rsid w:val="00B60763"/>
    <w:rsid w:val="00B624BB"/>
    <w:rsid w:val="00B65358"/>
    <w:rsid w:val="00B7091A"/>
    <w:rsid w:val="00B72511"/>
    <w:rsid w:val="00B74D8C"/>
    <w:rsid w:val="00B810D6"/>
    <w:rsid w:val="00B9410D"/>
    <w:rsid w:val="00BA79D3"/>
    <w:rsid w:val="00BD28A2"/>
    <w:rsid w:val="00BD7491"/>
    <w:rsid w:val="00BE289A"/>
    <w:rsid w:val="00BF3D64"/>
    <w:rsid w:val="00C02A54"/>
    <w:rsid w:val="00C2197F"/>
    <w:rsid w:val="00C240E6"/>
    <w:rsid w:val="00C24C36"/>
    <w:rsid w:val="00C44F33"/>
    <w:rsid w:val="00C45F13"/>
    <w:rsid w:val="00C50067"/>
    <w:rsid w:val="00C50DE6"/>
    <w:rsid w:val="00C577C3"/>
    <w:rsid w:val="00C65B56"/>
    <w:rsid w:val="00C67DDA"/>
    <w:rsid w:val="00C74ED0"/>
    <w:rsid w:val="00C77638"/>
    <w:rsid w:val="00C80217"/>
    <w:rsid w:val="00C94D67"/>
    <w:rsid w:val="00CA770D"/>
    <w:rsid w:val="00CA773B"/>
    <w:rsid w:val="00CB0363"/>
    <w:rsid w:val="00CB5763"/>
    <w:rsid w:val="00CC4011"/>
    <w:rsid w:val="00CC6D04"/>
    <w:rsid w:val="00CD1D9A"/>
    <w:rsid w:val="00CE4739"/>
    <w:rsid w:val="00CF376B"/>
    <w:rsid w:val="00CF65DB"/>
    <w:rsid w:val="00D016B9"/>
    <w:rsid w:val="00D40B38"/>
    <w:rsid w:val="00D40FF2"/>
    <w:rsid w:val="00D458E2"/>
    <w:rsid w:val="00D51686"/>
    <w:rsid w:val="00D770AB"/>
    <w:rsid w:val="00D8755D"/>
    <w:rsid w:val="00D9768C"/>
    <w:rsid w:val="00DA1F1A"/>
    <w:rsid w:val="00DA74DC"/>
    <w:rsid w:val="00DB12A5"/>
    <w:rsid w:val="00DB2156"/>
    <w:rsid w:val="00DB3F0B"/>
    <w:rsid w:val="00DB40E2"/>
    <w:rsid w:val="00DE065B"/>
    <w:rsid w:val="00DE65FB"/>
    <w:rsid w:val="00DE6A92"/>
    <w:rsid w:val="00DF0DAD"/>
    <w:rsid w:val="00E02999"/>
    <w:rsid w:val="00E10044"/>
    <w:rsid w:val="00E27A58"/>
    <w:rsid w:val="00E30FF1"/>
    <w:rsid w:val="00E3508E"/>
    <w:rsid w:val="00E50FEF"/>
    <w:rsid w:val="00E522C8"/>
    <w:rsid w:val="00E571E4"/>
    <w:rsid w:val="00E6022F"/>
    <w:rsid w:val="00E618C1"/>
    <w:rsid w:val="00E62217"/>
    <w:rsid w:val="00E755BD"/>
    <w:rsid w:val="00E80671"/>
    <w:rsid w:val="00E876AA"/>
    <w:rsid w:val="00E9114B"/>
    <w:rsid w:val="00EA089F"/>
    <w:rsid w:val="00EB0D71"/>
    <w:rsid w:val="00EB12B3"/>
    <w:rsid w:val="00EC190B"/>
    <w:rsid w:val="00EC7B50"/>
    <w:rsid w:val="00ED6581"/>
    <w:rsid w:val="00EE1211"/>
    <w:rsid w:val="00EE6C49"/>
    <w:rsid w:val="00F018F3"/>
    <w:rsid w:val="00F06612"/>
    <w:rsid w:val="00F10F5E"/>
    <w:rsid w:val="00F21B05"/>
    <w:rsid w:val="00F25CA9"/>
    <w:rsid w:val="00F277B2"/>
    <w:rsid w:val="00F30CD0"/>
    <w:rsid w:val="00F53B26"/>
    <w:rsid w:val="00F64EBF"/>
    <w:rsid w:val="00F85844"/>
    <w:rsid w:val="00FA1656"/>
    <w:rsid w:val="00FB6565"/>
    <w:rsid w:val="00FC38F7"/>
    <w:rsid w:val="00FF5C4D"/>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C0C61"/>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character" w:customStyle="1" w:styleId="Mencinsinresolver4">
    <w:name w:val="Mención sin resolver4"/>
    <w:basedOn w:val="Fuentedeprrafopredeter"/>
    <w:uiPriority w:val="99"/>
    <w:semiHidden/>
    <w:unhideWhenUsed/>
    <w:rsid w:val="00370353"/>
    <w:rPr>
      <w:color w:val="605E5C"/>
      <w:shd w:val="clear" w:color="auto" w:fill="E1DFDD"/>
    </w:rPr>
  </w:style>
  <w:style w:type="character" w:styleId="nfasis">
    <w:name w:val="Emphasis"/>
    <w:basedOn w:val="Fuentedeprrafopredeter"/>
    <w:uiPriority w:val="20"/>
    <w:qFormat/>
    <w:rsid w:val="009765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17665262">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07927239">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33978773">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31561704">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573202319">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90305704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rtocarrero@romanr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delalamo@romanrm.com"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7BC17-3B4B-4CB6-8847-33CEAC4F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303</Words>
  <Characters>1668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usuario</cp:lastModifiedBy>
  <cp:revision>8</cp:revision>
  <cp:lastPrinted>2019-04-25T08:20:00Z</cp:lastPrinted>
  <dcterms:created xsi:type="dcterms:W3CDTF">2019-04-26T08:26:00Z</dcterms:created>
  <dcterms:modified xsi:type="dcterms:W3CDTF">2019-04-26T09:06:00Z</dcterms:modified>
</cp:coreProperties>
</file>