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917"/>
        <w:tblOverlap w:val="never"/>
        <w:tblW w:w="3646" w:type="dxa"/>
        <w:tblCellSpacing w:w="0" w:type="dxa"/>
        <w:tblCellMar>
          <w:left w:w="0" w:type="dxa"/>
          <w:right w:w="0" w:type="dxa"/>
        </w:tblCellMar>
        <w:tblLook w:val="04A0" w:firstRow="1" w:lastRow="0" w:firstColumn="1" w:lastColumn="0" w:noHBand="0" w:noVBand="1"/>
      </w:tblPr>
      <w:tblGrid>
        <w:gridCol w:w="3646"/>
      </w:tblGrid>
      <w:tr w:rsidR="00694964" w:rsidRPr="00FF5C4D" w:rsidTr="00694964">
        <w:trPr>
          <w:trHeight w:val="486"/>
          <w:tblCellSpacing w:w="0" w:type="dxa"/>
        </w:trPr>
        <w:tc>
          <w:tcPr>
            <w:tcW w:w="3646" w:type="dxa"/>
            <w:shd w:val="clear" w:color="auto" w:fill="1C71B8"/>
            <w:vAlign w:val="center"/>
            <w:hideMark/>
          </w:tcPr>
          <w:p w:rsidR="00694964" w:rsidRPr="00FF5C4D" w:rsidRDefault="00760993" w:rsidP="00CA7891">
            <w:pPr>
              <w:jc w:val="center"/>
              <w:rPr>
                <w:rFonts w:eastAsia="Calibri"/>
                <w:b/>
                <w:bCs/>
                <w:color w:val="FFFFFF"/>
                <w:szCs w:val="22"/>
              </w:rPr>
            </w:pPr>
            <w:r>
              <w:rPr>
                <w:rFonts w:eastAsia="Calibri"/>
                <w:b/>
                <w:bCs/>
                <w:color w:val="FFFFFF"/>
                <w:sz w:val="20"/>
                <w:szCs w:val="22"/>
              </w:rPr>
              <w:t>NOTA DE PRENSA</w:t>
            </w:r>
          </w:p>
        </w:tc>
      </w:tr>
    </w:tbl>
    <w:p w:rsidR="001428F5" w:rsidRDefault="001428F5" w:rsidP="001428F5">
      <w:pPr>
        <w:rPr>
          <w:b/>
          <w:color w:val="000000" w:themeColor="text1"/>
          <w:szCs w:val="22"/>
          <w:u w:val="single"/>
        </w:rPr>
      </w:pPr>
    </w:p>
    <w:p w:rsidR="007669B3" w:rsidRDefault="007669B3" w:rsidP="00317F7E">
      <w:pPr>
        <w:jc w:val="center"/>
        <w:rPr>
          <w:b/>
          <w:color w:val="000000" w:themeColor="text1"/>
          <w:szCs w:val="22"/>
          <w:u w:val="single"/>
        </w:rPr>
      </w:pPr>
    </w:p>
    <w:p w:rsidR="00317F7E" w:rsidRPr="00BB5B69" w:rsidRDefault="000B5262" w:rsidP="00317F7E">
      <w:pPr>
        <w:jc w:val="center"/>
        <w:rPr>
          <w:rFonts w:eastAsiaTheme="minorHAnsi"/>
          <w:b/>
          <w:color w:val="1C71B8"/>
          <w:sz w:val="18"/>
          <w:szCs w:val="22"/>
          <w:lang w:eastAsia="en-US"/>
        </w:rPr>
      </w:pPr>
      <w:r>
        <w:rPr>
          <w:b/>
          <w:color w:val="000000" w:themeColor="text1"/>
          <w:szCs w:val="22"/>
          <w:u w:val="single"/>
        </w:rPr>
        <w:t xml:space="preserve">En el marco de la </w:t>
      </w:r>
      <w:r w:rsidR="00317F7E" w:rsidRPr="00317F7E">
        <w:rPr>
          <w:b/>
          <w:color w:val="000000" w:themeColor="text1"/>
          <w:szCs w:val="22"/>
          <w:u w:val="single"/>
        </w:rPr>
        <w:t>32º edición del Encuentro de la Economía Digital y las Telecomunicaciones</w:t>
      </w:r>
      <w:r w:rsidR="009A7777">
        <w:rPr>
          <w:b/>
          <w:color w:val="000000" w:themeColor="text1"/>
          <w:szCs w:val="22"/>
          <w:u w:val="single"/>
        </w:rPr>
        <w:t xml:space="preserve"> organizado por AMETIC</w:t>
      </w:r>
    </w:p>
    <w:p w:rsidR="007669B3" w:rsidRPr="007669B3" w:rsidRDefault="007669B3" w:rsidP="00FE1677">
      <w:pPr>
        <w:jc w:val="center"/>
        <w:rPr>
          <w:rFonts w:eastAsiaTheme="minorHAnsi"/>
          <w:b/>
          <w:color w:val="1C71B8"/>
          <w:sz w:val="13"/>
          <w:szCs w:val="36"/>
          <w:lang w:eastAsia="en-US"/>
        </w:rPr>
      </w:pPr>
    </w:p>
    <w:p w:rsidR="00DE4A76" w:rsidRDefault="00DE4A76" w:rsidP="00496970">
      <w:pPr>
        <w:jc w:val="center"/>
        <w:rPr>
          <w:rFonts w:eastAsiaTheme="minorHAnsi"/>
          <w:b/>
          <w:color w:val="1C71B8"/>
          <w:sz w:val="36"/>
          <w:szCs w:val="36"/>
          <w:lang w:eastAsia="en-US"/>
        </w:rPr>
      </w:pPr>
    </w:p>
    <w:p w:rsidR="00512C0C" w:rsidRDefault="000B5262" w:rsidP="00496970">
      <w:pPr>
        <w:jc w:val="center"/>
        <w:rPr>
          <w:rFonts w:eastAsiaTheme="minorHAnsi"/>
          <w:b/>
          <w:color w:val="1C71B8"/>
          <w:sz w:val="36"/>
          <w:szCs w:val="36"/>
          <w:lang w:eastAsia="en-US"/>
        </w:rPr>
      </w:pPr>
      <w:r>
        <w:rPr>
          <w:rFonts w:eastAsiaTheme="minorHAnsi"/>
          <w:b/>
          <w:color w:val="1C71B8"/>
          <w:sz w:val="36"/>
          <w:szCs w:val="36"/>
          <w:lang w:eastAsia="en-US"/>
        </w:rPr>
        <w:t xml:space="preserve">AMETIC </w:t>
      </w:r>
      <w:proofErr w:type="gramStart"/>
      <w:r>
        <w:rPr>
          <w:rFonts w:eastAsiaTheme="minorHAnsi"/>
          <w:b/>
          <w:color w:val="1C71B8"/>
          <w:sz w:val="36"/>
          <w:szCs w:val="36"/>
          <w:lang w:eastAsia="en-US"/>
        </w:rPr>
        <w:t xml:space="preserve">presenta </w:t>
      </w:r>
      <w:r w:rsidR="00496970" w:rsidRPr="00496970">
        <w:rPr>
          <w:b/>
          <w:bCs/>
          <w:color w:val="3C3C3C"/>
          <w:szCs w:val="22"/>
        </w:rPr>
        <w:t xml:space="preserve"> </w:t>
      </w:r>
      <w:r w:rsidR="00496970" w:rsidRPr="00496970">
        <w:rPr>
          <w:rFonts w:eastAsiaTheme="minorHAnsi"/>
          <w:b/>
          <w:bCs/>
          <w:color w:val="1C71B8"/>
          <w:sz w:val="36"/>
          <w:szCs w:val="36"/>
          <w:lang w:eastAsia="en-US"/>
        </w:rPr>
        <w:t>DigitalTourist</w:t>
      </w:r>
      <w:proofErr w:type="gramEnd"/>
      <w:r w:rsidR="00496970" w:rsidRPr="00496970">
        <w:rPr>
          <w:rFonts w:eastAsiaTheme="minorHAnsi"/>
          <w:b/>
          <w:bCs/>
          <w:color w:val="1C71B8"/>
          <w:sz w:val="36"/>
          <w:szCs w:val="36"/>
          <w:lang w:eastAsia="en-US"/>
        </w:rPr>
        <w:t>´18</w:t>
      </w:r>
      <w:r w:rsidR="00496970">
        <w:rPr>
          <w:rFonts w:eastAsiaTheme="minorHAnsi"/>
          <w:b/>
          <w:bCs/>
          <w:color w:val="1C71B8"/>
          <w:sz w:val="36"/>
          <w:szCs w:val="36"/>
          <w:lang w:eastAsia="en-US"/>
        </w:rPr>
        <w:t>, primer</w:t>
      </w:r>
      <w:r w:rsidR="00496970">
        <w:rPr>
          <w:rFonts w:eastAsiaTheme="minorHAnsi"/>
          <w:b/>
          <w:color w:val="1C71B8"/>
          <w:sz w:val="36"/>
          <w:szCs w:val="36"/>
          <w:lang w:eastAsia="en-US"/>
        </w:rPr>
        <w:t xml:space="preserve"> Foro  de la Industria Digital para los</w:t>
      </w:r>
      <w:r>
        <w:rPr>
          <w:rFonts w:eastAsiaTheme="minorHAnsi"/>
          <w:b/>
          <w:color w:val="1C71B8"/>
          <w:sz w:val="36"/>
          <w:szCs w:val="36"/>
          <w:lang w:eastAsia="en-US"/>
        </w:rPr>
        <w:t xml:space="preserve"> destinos </w:t>
      </w:r>
      <w:r w:rsidR="00496970">
        <w:rPr>
          <w:rFonts w:eastAsiaTheme="minorHAnsi"/>
          <w:b/>
          <w:color w:val="1C71B8"/>
          <w:sz w:val="36"/>
          <w:szCs w:val="36"/>
          <w:lang w:eastAsia="en-US"/>
        </w:rPr>
        <w:t xml:space="preserve">turísticos </w:t>
      </w:r>
      <w:r w:rsidR="00AD47D6">
        <w:rPr>
          <w:rFonts w:eastAsiaTheme="minorHAnsi"/>
          <w:b/>
          <w:color w:val="1C71B8"/>
          <w:sz w:val="36"/>
          <w:szCs w:val="36"/>
          <w:lang w:eastAsia="en-US"/>
        </w:rPr>
        <w:t xml:space="preserve">inteligentes </w:t>
      </w:r>
    </w:p>
    <w:p w:rsidR="00512C0C" w:rsidRDefault="00512C0C" w:rsidP="00FE1677">
      <w:pPr>
        <w:jc w:val="center"/>
        <w:rPr>
          <w:rFonts w:eastAsiaTheme="minorHAnsi"/>
          <w:b/>
          <w:color w:val="1C71B8"/>
          <w:sz w:val="36"/>
          <w:szCs w:val="36"/>
          <w:lang w:eastAsia="en-US"/>
        </w:rPr>
      </w:pPr>
    </w:p>
    <w:p w:rsidR="000B5262" w:rsidRDefault="00496970" w:rsidP="00CC78A7">
      <w:pPr>
        <w:pStyle w:val="Prrafodelista"/>
        <w:numPr>
          <w:ilvl w:val="0"/>
          <w:numId w:val="17"/>
        </w:numPr>
        <w:jc w:val="both"/>
        <w:rPr>
          <w:rFonts w:eastAsiaTheme="minorHAnsi"/>
          <w:b/>
          <w:color w:val="1C71B8"/>
          <w:szCs w:val="22"/>
          <w:lang w:eastAsia="en-US"/>
        </w:rPr>
      </w:pPr>
      <w:bookmarkStart w:id="0" w:name="_GoBack"/>
      <w:r w:rsidRPr="00496970">
        <w:rPr>
          <w:rFonts w:eastAsiaTheme="minorHAnsi"/>
          <w:b/>
          <w:bCs/>
          <w:color w:val="1C71B8"/>
          <w:szCs w:val="22"/>
          <w:lang w:eastAsia="en-US"/>
        </w:rPr>
        <w:t>DigitalTourist´18</w:t>
      </w:r>
      <w:r>
        <w:rPr>
          <w:rFonts w:eastAsiaTheme="minorHAnsi"/>
          <w:b/>
          <w:bCs/>
          <w:color w:val="1C71B8"/>
          <w:szCs w:val="22"/>
          <w:lang w:eastAsia="en-US"/>
        </w:rPr>
        <w:t xml:space="preserve"> </w:t>
      </w:r>
      <w:r w:rsidR="000B5262">
        <w:rPr>
          <w:rFonts w:eastAsiaTheme="minorHAnsi"/>
          <w:b/>
          <w:color w:val="1C71B8"/>
          <w:szCs w:val="22"/>
          <w:lang w:eastAsia="en-US"/>
        </w:rPr>
        <w:t xml:space="preserve">será el punto de encuentro </w:t>
      </w:r>
      <w:r w:rsidR="00CC78A7">
        <w:rPr>
          <w:rFonts w:eastAsiaTheme="minorHAnsi"/>
          <w:b/>
          <w:color w:val="1C71B8"/>
          <w:szCs w:val="22"/>
          <w:lang w:eastAsia="en-US"/>
        </w:rPr>
        <w:t xml:space="preserve">del </w:t>
      </w:r>
      <w:r w:rsidR="00CC78A7" w:rsidRPr="00CC78A7">
        <w:rPr>
          <w:rFonts w:eastAsiaTheme="minorHAnsi"/>
          <w:b/>
          <w:color w:val="1C71B8"/>
          <w:szCs w:val="22"/>
          <w:lang w:eastAsia="en-US"/>
        </w:rPr>
        <w:t xml:space="preserve">sector turístico, las </w:t>
      </w:r>
      <w:r w:rsidR="00CA7D8B">
        <w:rPr>
          <w:rFonts w:eastAsiaTheme="minorHAnsi"/>
          <w:b/>
          <w:color w:val="1C71B8"/>
          <w:szCs w:val="22"/>
          <w:lang w:eastAsia="en-US"/>
        </w:rPr>
        <w:t>administraciones</w:t>
      </w:r>
      <w:r w:rsidR="00CC78A7" w:rsidRPr="00CC78A7">
        <w:rPr>
          <w:rFonts w:eastAsiaTheme="minorHAnsi"/>
          <w:b/>
          <w:color w:val="1C71B8"/>
          <w:szCs w:val="22"/>
          <w:lang w:eastAsia="en-US"/>
        </w:rPr>
        <w:t xml:space="preserve"> y la industria tecnológica para debatir sobre los destinos </w:t>
      </w:r>
      <w:r w:rsidR="008D06DC">
        <w:rPr>
          <w:rFonts w:eastAsiaTheme="minorHAnsi"/>
          <w:b/>
          <w:color w:val="1C71B8"/>
          <w:szCs w:val="22"/>
          <w:lang w:eastAsia="en-US"/>
        </w:rPr>
        <w:t xml:space="preserve">turísticos </w:t>
      </w:r>
      <w:r w:rsidR="00CA7D8B">
        <w:rPr>
          <w:rFonts w:eastAsiaTheme="minorHAnsi"/>
          <w:b/>
          <w:color w:val="1C71B8"/>
          <w:szCs w:val="22"/>
          <w:lang w:eastAsia="en-US"/>
        </w:rPr>
        <w:t>inteligentes</w:t>
      </w:r>
      <w:r w:rsidR="000B5262">
        <w:rPr>
          <w:rFonts w:eastAsiaTheme="minorHAnsi"/>
          <w:b/>
          <w:color w:val="1C71B8"/>
          <w:szCs w:val="22"/>
          <w:lang w:eastAsia="en-US"/>
        </w:rPr>
        <w:t xml:space="preserve">. </w:t>
      </w:r>
    </w:p>
    <w:p w:rsidR="00CC78A7" w:rsidRDefault="00CC78A7" w:rsidP="00CC78A7">
      <w:pPr>
        <w:pStyle w:val="Prrafodelista"/>
        <w:ind w:left="786"/>
        <w:jc w:val="both"/>
        <w:rPr>
          <w:rFonts w:eastAsiaTheme="minorHAnsi"/>
          <w:b/>
          <w:color w:val="1C71B8"/>
          <w:szCs w:val="22"/>
          <w:lang w:eastAsia="en-US"/>
        </w:rPr>
      </w:pPr>
    </w:p>
    <w:p w:rsidR="000042DB" w:rsidRPr="009A7777" w:rsidRDefault="009A7777" w:rsidP="009A7777">
      <w:pPr>
        <w:pStyle w:val="Prrafodelista"/>
        <w:numPr>
          <w:ilvl w:val="0"/>
          <w:numId w:val="17"/>
        </w:numPr>
        <w:jc w:val="both"/>
        <w:rPr>
          <w:rFonts w:eastAsiaTheme="minorHAnsi"/>
          <w:b/>
          <w:color w:val="1C71B8"/>
          <w:szCs w:val="22"/>
          <w:lang w:eastAsia="en-US"/>
        </w:rPr>
      </w:pPr>
      <w:r>
        <w:rPr>
          <w:rFonts w:eastAsiaTheme="minorHAnsi"/>
          <w:b/>
          <w:color w:val="1C71B8"/>
          <w:szCs w:val="22"/>
          <w:lang w:eastAsia="en-US"/>
        </w:rPr>
        <w:t>El congreso t</w:t>
      </w:r>
      <w:r w:rsidR="000B5262" w:rsidRPr="00CC78A7">
        <w:rPr>
          <w:rFonts w:eastAsiaTheme="minorHAnsi"/>
          <w:b/>
          <w:color w:val="1C71B8"/>
          <w:szCs w:val="22"/>
          <w:lang w:eastAsia="en-US"/>
        </w:rPr>
        <w:t xml:space="preserve">endrá lugar del 15 al 17 de octubre en </w:t>
      </w:r>
      <w:r w:rsidR="008D06DC">
        <w:rPr>
          <w:rFonts w:eastAsiaTheme="minorHAnsi"/>
          <w:b/>
          <w:color w:val="1C71B8"/>
          <w:szCs w:val="22"/>
          <w:lang w:eastAsia="en-US"/>
        </w:rPr>
        <w:t>Benidorm.</w:t>
      </w:r>
      <w:r w:rsidR="00D120F9" w:rsidRPr="00CC78A7">
        <w:rPr>
          <w:rFonts w:eastAsiaTheme="minorHAnsi"/>
          <w:b/>
          <w:color w:val="1C71B8"/>
          <w:szCs w:val="22"/>
          <w:lang w:eastAsia="en-US"/>
        </w:rPr>
        <w:t xml:space="preserve"> </w:t>
      </w:r>
    </w:p>
    <w:p w:rsidR="00C1572A" w:rsidRPr="00C1572A" w:rsidRDefault="00C1572A" w:rsidP="00C1572A">
      <w:pPr>
        <w:pStyle w:val="Prrafodelista"/>
        <w:rPr>
          <w:rFonts w:eastAsiaTheme="minorHAnsi"/>
          <w:b/>
          <w:color w:val="1C71B8"/>
          <w:szCs w:val="22"/>
          <w:lang w:eastAsia="en-US"/>
        </w:rPr>
      </w:pPr>
    </w:p>
    <w:p w:rsidR="00C1572A" w:rsidRDefault="008D06DC" w:rsidP="00C1572A">
      <w:pPr>
        <w:pStyle w:val="Prrafodelista"/>
        <w:numPr>
          <w:ilvl w:val="0"/>
          <w:numId w:val="17"/>
        </w:numPr>
        <w:jc w:val="both"/>
        <w:rPr>
          <w:rFonts w:eastAsiaTheme="minorHAnsi"/>
          <w:b/>
          <w:color w:val="1C71B8"/>
          <w:szCs w:val="22"/>
          <w:lang w:eastAsia="en-US"/>
        </w:rPr>
      </w:pPr>
      <w:r>
        <w:rPr>
          <w:rFonts w:eastAsiaTheme="minorHAnsi"/>
          <w:b/>
          <w:color w:val="1C71B8"/>
          <w:szCs w:val="22"/>
          <w:lang w:eastAsia="en-US"/>
        </w:rPr>
        <w:t>El foro cuenta con el apoyo de</w:t>
      </w:r>
      <w:r w:rsidR="00CA7D8B">
        <w:rPr>
          <w:rFonts w:eastAsiaTheme="minorHAnsi"/>
          <w:b/>
          <w:color w:val="1C71B8"/>
          <w:szCs w:val="22"/>
          <w:lang w:eastAsia="en-US"/>
        </w:rPr>
        <w:t>l Ministerio de Industria, Turismo y Comercio, de la Generalitat Valenciana</w:t>
      </w:r>
      <w:r w:rsidR="00783FCA">
        <w:rPr>
          <w:rFonts w:eastAsiaTheme="minorHAnsi"/>
          <w:b/>
          <w:color w:val="1C71B8"/>
          <w:szCs w:val="22"/>
          <w:lang w:eastAsia="en-US"/>
        </w:rPr>
        <w:t>, la Diputación de Alicante</w:t>
      </w:r>
      <w:r w:rsidR="00CA7D8B">
        <w:rPr>
          <w:rFonts w:eastAsiaTheme="minorHAnsi"/>
          <w:b/>
          <w:color w:val="1C71B8"/>
          <w:szCs w:val="22"/>
          <w:lang w:eastAsia="en-US"/>
        </w:rPr>
        <w:t xml:space="preserve"> y del Ayuntamiento de Benidorm.</w:t>
      </w:r>
    </w:p>
    <w:bookmarkEnd w:id="0"/>
    <w:p w:rsidR="00CA7D8B" w:rsidRPr="00CA7D8B" w:rsidRDefault="00CA7D8B" w:rsidP="00CA7D8B">
      <w:pPr>
        <w:jc w:val="both"/>
        <w:rPr>
          <w:rFonts w:eastAsiaTheme="minorHAnsi"/>
          <w:b/>
          <w:color w:val="1C71B8"/>
          <w:szCs w:val="22"/>
          <w:lang w:eastAsia="en-US"/>
        </w:rPr>
      </w:pPr>
    </w:p>
    <w:p w:rsidR="00CA7D8B" w:rsidRPr="00C1572A" w:rsidRDefault="00CA7D8B" w:rsidP="00CA7D8B">
      <w:pPr>
        <w:pStyle w:val="Prrafodelista"/>
        <w:ind w:left="786"/>
        <w:jc w:val="both"/>
        <w:rPr>
          <w:rFonts w:eastAsiaTheme="minorHAnsi"/>
          <w:b/>
          <w:color w:val="1C71B8"/>
          <w:szCs w:val="22"/>
          <w:lang w:eastAsia="en-US"/>
        </w:rPr>
      </w:pPr>
    </w:p>
    <w:p w:rsidR="00317F7E" w:rsidRPr="00317F7E" w:rsidRDefault="00317F7E" w:rsidP="00317F7E">
      <w:pPr>
        <w:jc w:val="both"/>
        <w:rPr>
          <w:b/>
          <w:i/>
          <w:color w:val="3C3C3C"/>
          <w:szCs w:val="22"/>
        </w:rPr>
      </w:pPr>
    </w:p>
    <w:p w:rsidR="00D120F9" w:rsidRDefault="00FF0835" w:rsidP="008D3EAD">
      <w:pPr>
        <w:jc w:val="both"/>
        <w:rPr>
          <w:color w:val="3C3C3C"/>
          <w:szCs w:val="22"/>
        </w:rPr>
      </w:pPr>
      <w:r>
        <w:rPr>
          <w:b/>
          <w:i/>
          <w:color w:val="3C3C3C"/>
          <w:szCs w:val="22"/>
        </w:rPr>
        <w:t>Santander</w:t>
      </w:r>
      <w:r w:rsidR="00965D81" w:rsidRPr="008035DA">
        <w:rPr>
          <w:b/>
          <w:i/>
          <w:color w:val="3C3C3C"/>
          <w:szCs w:val="22"/>
        </w:rPr>
        <w:t xml:space="preserve">, </w:t>
      </w:r>
      <w:r w:rsidR="00D120F9">
        <w:rPr>
          <w:b/>
          <w:i/>
          <w:color w:val="3C3C3C"/>
          <w:szCs w:val="22"/>
        </w:rPr>
        <w:t>05</w:t>
      </w:r>
      <w:r w:rsidR="00965D81" w:rsidRPr="008035DA">
        <w:rPr>
          <w:b/>
          <w:i/>
          <w:color w:val="3C3C3C"/>
          <w:szCs w:val="22"/>
        </w:rPr>
        <w:t xml:space="preserve"> de </w:t>
      </w:r>
      <w:r w:rsidR="00DB3CD2">
        <w:rPr>
          <w:b/>
          <w:i/>
          <w:color w:val="3C3C3C"/>
          <w:szCs w:val="22"/>
        </w:rPr>
        <w:t>septiembre</w:t>
      </w:r>
      <w:r w:rsidR="00792787" w:rsidRPr="008035DA">
        <w:rPr>
          <w:b/>
          <w:i/>
          <w:color w:val="3C3C3C"/>
          <w:szCs w:val="22"/>
        </w:rPr>
        <w:t xml:space="preserve"> </w:t>
      </w:r>
      <w:r w:rsidR="00965D81" w:rsidRPr="008035DA">
        <w:rPr>
          <w:b/>
          <w:i/>
          <w:color w:val="3C3C3C"/>
          <w:szCs w:val="22"/>
        </w:rPr>
        <w:t>de 201</w:t>
      </w:r>
      <w:r w:rsidR="001467EA" w:rsidRPr="008035DA">
        <w:rPr>
          <w:b/>
          <w:i/>
          <w:color w:val="3C3C3C"/>
          <w:szCs w:val="22"/>
        </w:rPr>
        <w:t>8.</w:t>
      </w:r>
      <w:r w:rsidR="00792787" w:rsidRPr="008035DA">
        <w:rPr>
          <w:color w:val="3C3C3C"/>
          <w:szCs w:val="22"/>
        </w:rPr>
        <w:t xml:space="preserve"> </w:t>
      </w:r>
      <w:r w:rsidR="00D120F9">
        <w:rPr>
          <w:color w:val="3C3C3C"/>
          <w:szCs w:val="22"/>
        </w:rPr>
        <w:t xml:space="preserve">AMETIC, </w:t>
      </w:r>
      <w:r w:rsidR="00D120F9" w:rsidRPr="008035DA">
        <w:rPr>
          <w:color w:val="3C3C3C"/>
          <w:szCs w:val="22"/>
        </w:rPr>
        <w:t xml:space="preserve">la patronal del </w:t>
      </w:r>
      <w:r w:rsidR="00D120F9" w:rsidRPr="00D120F9">
        <w:rPr>
          <w:color w:val="3C3C3C"/>
          <w:szCs w:val="22"/>
        </w:rPr>
        <w:t>sector tecnológico y digital españo</w:t>
      </w:r>
      <w:r w:rsidR="005A7DE5">
        <w:rPr>
          <w:color w:val="3C3C3C"/>
          <w:szCs w:val="22"/>
        </w:rPr>
        <w:t>l</w:t>
      </w:r>
      <w:r w:rsidR="00D120F9" w:rsidRPr="00D120F9">
        <w:rPr>
          <w:color w:val="3C3C3C"/>
          <w:szCs w:val="22"/>
        </w:rPr>
        <w:t>, ha presentado esta mañana, en el marco de celebración</w:t>
      </w:r>
      <w:r w:rsidR="00A1730C" w:rsidRPr="00D120F9">
        <w:rPr>
          <w:color w:val="3C3C3C"/>
          <w:szCs w:val="22"/>
        </w:rPr>
        <w:t xml:space="preserve"> del </w:t>
      </w:r>
      <w:r w:rsidR="008D3EAD" w:rsidRPr="00D120F9">
        <w:rPr>
          <w:color w:val="3C3C3C"/>
          <w:szCs w:val="22"/>
        </w:rPr>
        <w:t xml:space="preserve">32º Encuentro de la Economía Digital y las Telecomunicaciones, </w:t>
      </w:r>
      <w:r w:rsidR="00CA7D8B" w:rsidRPr="00CA7D8B">
        <w:rPr>
          <w:b/>
          <w:bCs/>
          <w:color w:val="3C3C3C"/>
          <w:szCs w:val="22"/>
        </w:rPr>
        <w:t>DigitalTourist´18</w:t>
      </w:r>
      <w:r w:rsidR="008D06DC">
        <w:rPr>
          <w:color w:val="3C3C3C"/>
          <w:szCs w:val="22"/>
        </w:rPr>
        <w:t xml:space="preserve">, un </w:t>
      </w:r>
      <w:r w:rsidR="00D120F9" w:rsidRPr="00D120F9">
        <w:rPr>
          <w:color w:val="3C3C3C"/>
          <w:szCs w:val="22"/>
        </w:rPr>
        <w:t>congreso desarrollado por la industria tecnol</w:t>
      </w:r>
      <w:r w:rsidR="00B42528">
        <w:rPr>
          <w:color w:val="3C3C3C"/>
          <w:szCs w:val="22"/>
        </w:rPr>
        <w:t>ógica para el sector turístico.</w:t>
      </w:r>
      <w:r w:rsidR="00CA7D8B">
        <w:rPr>
          <w:color w:val="3C3C3C"/>
          <w:szCs w:val="22"/>
        </w:rPr>
        <w:t xml:space="preserve"> En el acto de presentación </w:t>
      </w:r>
      <w:r w:rsidR="0062152A">
        <w:rPr>
          <w:color w:val="3C3C3C"/>
          <w:szCs w:val="22"/>
        </w:rPr>
        <w:t xml:space="preserve">han intervenido </w:t>
      </w:r>
      <w:r w:rsidR="00DE4A76">
        <w:rPr>
          <w:color w:val="3C3C3C"/>
          <w:szCs w:val="22"/>
        </w:rPr>
        <w:t>la</w:t>
      </w:r>
      <w:r w:rsidR="0062152A">
        <w:rPr>
          <w:color w:val="3C3C3C"/>
          <w:szCs w:val="22"/>
        </w:rPr>
        <w:t xml:space="preserve"> </w:t>
      </w:r>
      <w:r w:rsidR="00DE4A76">
        <w:rPr>
          <w:color w:val="3C3C3C"/>
          <w:szCs w:val="22"/>
        </w:rPr>
        <w:t>directora general</w:t>
      </w:r>
      <w:r w:rsidR="00B42528">
        <w:rPr>
          <w:color w:val="3C3C3C"/>
          <w:szCs w:val="22"/>
        </w:rPr>
        <w:t xml:space="preserve"> de AMETIC, </w:t>
      </w:r>
      <w:r w:rsidR="00DE4A76">
        <w:rPr>
          <w:color w:val="3C3C3C"/>
          <w:szCs w:val="22"/>
        </w:rPr>
        <w:t>Maite Gómez</w:t>
      </w:r>
      <w:r w:rsidR="00B42528">
        <w:rPr>
          <w:color w:val="3C3C3C"/>
          <w:szCs w:val="22"/>
        </w:rPr>
        <w:t>;</w:t>
      </w:r>
      <w:r w:rsidR="00CA7D8B">
        <w:rPr>
          <w:color w:val="3C3C3C"/>
          <w:szCs w:val="22"/>
        </w:rPr>
        <w:t xml:space="preserve"> el alcalde </w:t>
      </w:r>
      <w:r w:rsidR="00B42528">
        <w:rPr>
          <w:color w:val="3C3C3C"/>
          <w:szCs w:val="22"/>
        </w:rPr>
        <w:t>de Benidorm, Antonio Pérez;</w:t>
      </w:r>
      <w:r w:rsidR="0062152A">
        <w:rPr>
          <w:color w:val="3C3C3C"/>
          <w:szCs w:val="22"/>
        </w:rPr>
        <w:t xml:space="preserve"> el p</w:t>
      </w:r>
      <w:r w:rsidR="00CA7D8B">
        <w:rPr>
          <w:color w:val="3C3C3C"/>
          <w:szCs w:val="22"/>
        </w:rPr>
        <w:t>residente de Segittur, Enrique Martí</w:t>
      </w:r>
      <w:r w:rsidR="0062152A">
        <w:rPr>
          <w:color w:val="3C3C3C"/>
          <w:szCs w:val="22"/>
        </w:rPr>
        <w:t>nez</w:t>
      </w:r>
      <w:r w:rsidR="00B42528">
        <w:rPr>
          <w:color w:val="3C3C3C"/>
          <w:szCs w:val="22"/>
        </w:rPr>
        <w:t>;</w:t>
      </w:r>
      <w:r w:rsidR="0062152A">
        <w:rPr>
          <w:color w:val="3C3C3C"/>
          <w:szCs w:val="22"/>
        </w:rPr>
        <w:t xml:space="preserve"> y el p</w:t>
      </w:r>
      <w:r w:rsidR="00CA7D8B">
        <w:rPr>
          <w:color w:val="3C3C3C"/>
          <w:szCs w:val="22"/>
        </w:rPr>
        <w:t>residente de Smartcities de AMETIC, Adolfo Borrero.</w:t>
      </w:r>
    </w:p>
    <w:p w:rsidR="00D120F9" w:rsidRDefault="00D120F9" w:rsidP="008D3EAD">
      <w:pPr>
        <w:jc w:val="both"/>
        <w:rPr>
          <w:color w:val="3C3C3C"/>
          <w:szCs w:val="22"/>
        </w:rPr>
      </w:pPr>
    </w:p>
    <w:p w:rsidR="008D06DC" w:rsidRDefault="00F31022" w:rsidP="00F31022">
      <w:pPr>
        <w:jc w:val="both"/>
        <w:rPr>
          <w:color w:val="3C3C3C"/>
          <w:szCs w:val="22"/>
        </w:rPr>
      </w:pPr>
      <w:r>
        <w:rPr>
          <w:color w:val="3C3C3C"/>
          <w:szCs w:val="22"/>
        </w:rPr>
        <w:t>E</w:t>
      </w:r>
      <w:r w:rsidR="00D120F9" w:rsidRPr="00D120F9">
        <w:rPr>
          <w:color w:val="3C3C3C"/>
          <w:szCs w:val="22"/>
        </w:rPr>
        <w:t>ste evento</w:t>
      </w:r>
      <w:r w:rsidR="00C26218">
        <w:rPr>
          <w:color w:val="3C3C3C"/>
          <w:szCs w:val="22"/>
        </w:rPr>
        <w:t xml:space="preserve"> </w:t>
      </w:r>
      <w:r w:rsidR="00D120F9">
        <w:rPr>
          <w:color w:val="3C3C3C"/>
          <w:szCs w:val="22"/>
        </w:rPr>
        <w:t xml:space="preserve">se configura como el encuentro </w:t>
      </w:r>
      <w:r w:rsidR="008D06DC">
        <w:rPr>
          <w:color w:val="3C3C3C"/>
          <w:szCs w:val="22"/>
        </w:rPr>
        <w:t>d</w:t>
      </w:r>
      <w:r w:rsidR="00D120F9">
        <w:rPr>
          <w:color w:val="3C3C3C"/>
          <w:szCs w:val="22"/>
        </w:rPr>
        <w:t xml:space="preserve">el </w:t>
      </w:r>
      <w:r w:rsidR="005A7DE5">
        <w:rPr>
          <w:color w:val="3C3C3C"/>
          <w:szCs w:val="22"/>
        </w:rPr>
        <w:t>ecosistema de destinos turístico</w:t>
      </w:r>
      <w:r w:rsidR="00D120F9">
        <w:rPr>
          <w:color w:val="3C3C3C"/>
          <w:szCs w:val="22"/>
        </w:rPr>
        <w:t>s inteligen</w:t>
      </w:r>
      <w:r>
        <w:rPr>
          <w:color w:val="3C3C3C"/>
          <w:szCs w:val="22"/>
        </w:rPr>
        <w:t>t</w:t>
      </w:r>
      <w:r w:rsidR="00D120F9">
        <w:rPr>
          <w:color w:val="3C3C3C"/>
          <w:szCs w:val="22"/>
        </w:rPr>
        <w:t>es, en el que se darán cita los máximos responsables sectoriales, tanto a nivel</w:t>
      </w:r>
      <w:r>
        <w:rPr>
          <w:color w:val="3C3C3C"/>
          <w:szCs w:val="22"/>
        </w:rPr>
        <w:t xml:space="preserve"> empresarial, como</w:t>
      </w:r>
      <w:r w:rsidR="00D120F9">
        <w:rPr>
          <w:color w:val="3C3C3C"/>
          <w:szCs w:val="22"/>
        </w:rPr>
        <w:t xml:space="preserve"> a n</w:t>
      </w:r>
      <w:r>
        <w:rPr>
          <w:color w:val="3C3C3C"/>
          <w:szCs w:val="22"/>
        </w:rPr>
        <w:t xml:space="preserve">ivel político y administrativo. </w:t>
      </w:r>
    </w:p>
    <w:p w:rsidR="00CA7D8B" w:rsidRDefault="00CA7D8B" w:rsidP="00F31022">
      <w:pPr>
        <w:jc w:val="both"/>
        <w:rPr>
          <w:color w:val="3C3C3C"/>
          <w:szCs w:val="22"/>
        </w:rPr>
      </w:pPr>
    </w:p>
    <w:p w:rsidR="00AD47D6" w:rsidRPr="00AD47D6" w:rsidRDefault="00CA7D8B" w:rsidP="00F31022">
      <w:pPr>
        <w:jc w:val="both"/>
        <w:rPr>
          <w:bCs/>
          <w:color w:val="3C3C3C"/>
          <w:szCs w:val="22"/>
        </w:rPr>
      </w:pPr>
      <w:r w:rsidRPr="00AD47D6">
        <w:rPr>
          <w:color w:val="3C3C3C"/>
          <w:szCs w:val="22"/>
          <w:lang w:val="es-ES_tradnl"/>
        </w:rPr>
        <w:t xml:space="preserve">El turista </w:t>
      </w:r>
      <w:r w:rsidR="00AD47D6" w:rsidRPr="00AD47D6">
        <w:rPr>
          <w:color w:val="3C3C3C"/>
          <w:szCs w:val="22"/>
          <w:lang w:val="es-ES_tradnl"/>
        </w:rPr>
        <w:t xml:space="preserve">digital </w:t>
      </w:r>
      <w:r w:rsidRPr="00AD47D6">
        <w:rPr>
          <w:color w:val="3C3C3C"/>
          <w:szCs w:val="22"/>
          <w:lang w:val="es-ES_tradnl"/>
        </w:rPr>
        <w:t xml:space="preserve">será el centro de atención </w:t>
      </w:r>
      <w:r w:rsidR="00AD47D6" w:rsidRPr="00AD47D6">
        <w:rPr>
          <w:color w:val="3C3C3C"/>
          <w:szCs w:val="22"/>
          <w:lang w:val="es-ES_tradnl"/>
        </w:rPr>
        <w:t>del evento</w:t>
      </w:r>
      <w:r w:rsidR="00AD47D6" w:rsidRPr="00AD47D6">
        <w:rPr>
          <w:bCs/>
          <w:color w:val="3C3C3C"/>
          <w:szCs w:val="22"/>
        </w:rPr>
        <w:t xml:space="preserve">, un perfil que </w:t>
      </w:r>
      <w:r w:rsidR="00511859">
        <w:rPr>
          <w:bCs/>
          <w:color w:val="3C3C3C"/>
          <w:szCs w:val="22"/>
        </w:rPr>
        <w:t>los grandes operadores turísticos</w:t>
      </w:r>
      <w:r w:rsidR="00AD47D6" w:rsidRPr="00AD47D6">
        <w:rPr>
          <w:bCs/>
          <w:color w:val="3C3C3C"/>
          <w:szCs w:val="22"/>
        </w:rPr>
        <w:t xml:space="preserve"> ya han </w:t>
      </w:r>
      <w:r w:rsidR="00740209">
        <w:rPr>
          <w:bCs/>
          <w:color w:val="3C3C3C"/>
          <w:szCs w:val="22"/>
        </w:rPr>
        <w:t xml:space="preserve">incorporado en sus estrategias y que </w:t>
      </w:r>
      <w:r w:rsidR="00AD47D6" w:rsidRPr="00AD47D6">
        <w:rPr>
          <w:bCs/>
          <w:color w:val="3C3C3C"/>
          <w:szCs w:val="22"/>
        </w:rPr>
        <w:t>las PYMES</w:t>
      </w:r>
      <w:r w:rsidR="00740209">
        <w:rPr>
          <w:bCs/>
          <w:color w:val="3C3C3C"/>
          <w:szCs w:val="22"/>
        </w:rPr>
        <w:t xml:space="preserve"> también comienzan a incorporar</w:t>
      </w:r>
      <w:r w:rsidR="00AD47D6" w:rsidRPr="00AD47D6">
        <w:rPr>
          <w:color w:val="3C3C3C"/>
          <w:szCs w:val="22"/>
        </w:rPr>
        <w:t>.</w:t>
      </w:r>
    </w:p>
    <w:p w:rsidR="00D120F9" w:rsidRDefault="00D120F9" w:rsidP="008D3EAD">
      <w:pPr>
        <w:jc w:val="both"/>
        <w:rPr>
          <w:color w:val="3C3C3C"/>
          <w:szCs w:val="22"/>
        </w:rPr>
      </w:pPr>
    </w:p>
    <w:p w:rsidR="006B74D7" w:rsidRPr="00CA7D8B" w:rsidRDefault="005A7DE5" w:rsidP="00CA7D8B">
      <w:pPr>
        <w:pStyle w:val="Default"/>
        <w:jc w:val="both"/>
        <w:rPr>
          <w:rFonts w:ascii="Arial" w:eastAsia="Times New Roman" w:hAnsi="Arial" w:cs="Arial"/>
          <w:color w:val="3C3C3C"/>
          <w:sz w:val="22"/>
          <w:szCs w:val="22"/>
          <w:lang w:eastAsia="es-ES"/>
        </w:rPr>
      </w:pPr>
      <w:r w:rsidRPr="00CA7D8B">
        <w:rPr>
          <w:rFonts w:ascii="Arial" w:eastAsia="Times New Roman" w:hAnsi="Arial" w:cs="Arial"/>
          <w:color w:val="3C3C3C"/>
          <w:sz w:val="22"/>
          <w:szCs w:val="22"/>
          <w:lang w:eastAsia="es-ES"/>
        </w:rPr>
        <w:t>T</w:t>
      </w:r>
      <w:r w:rsidR="00CC78A7" w:rsidRPr="00CA7D8B">
        <w:rPr>
          <w:rFonts w:ascii="Arial" w:eastAsia="Times New Roman" w:hAnsi="Arial" w:cs="Arial"/>
          <w:color w:val="3C3C3C"/>
          <w:sz w:val="22"/>
          <w:szCs w:val="22"/>
          <w:lang w:eastAsia="es-ES"/>
        </w:rPr>
        <w:t>endrá lugar del 15 al 17 de octubre de 2018 en Benidorm</w:t>
      </w:r>
      <w:r w:rsidR="00F31022" w:rsidRPr="00CA7D8B">
        <w:rPr>
          <w:rFonts w:ascii="Arial" w:eastAsia="Times New Roman" w:hAnsi="Arial" w:cs="Arial"/>
          <w:color w:val="3C3C3C"/>
          <w:sz w:val="22"/>
          <w:szCs w:val="22"/>
          <w:lang w:eastAsia="es-ES"/>
        </w:rPr>
        <w:t xml:space="preserve"> </w:t>
      </w:r>
      <w:r w:rsidR="00CC78A7" w:rsidRPr="00CA7D8B">
        <w:rPr>
          <w:rFonts w:ascii="Arial" w:eastAsia="Times New Roman" w:hAnsi="Arial" w:cs="Arial"/>
          <w:color w:val="3C3C3C"/>
          <w:sz w:val="22"/>
          <w:szCs w:val="22"/>
          <w:lang w:eastAsia="es-ES"/>
        </w:rPr>
        <w:t>y</w:t>
      </w:r>
      <w:r w:rsidR="00F31022" w:rsidRPr="00CA7D8B">
        <w:rPr>
          <w:rFonts w:ascii="Arial" w:eastAsia="Times New Roman" w:hAnsi="Arial" w:cs="Arial"/>
          <w:color w:val="3C3C3C"/>
          <w:sz w:val="22"/>
          <w:szCs w:val="22"/>
          <w:lang w:eastAsia="es-ES"/>
        </w:rPr>
        <w:t>,</w:t>
      </w:r>
      <w:r w:rsidR="00CC78A7" w:rsidRPr="00CA7D8B">
        <w:rPr>
          <w:rFonts w:ascii="Arial" w:eastAsia="Times New Roman" w:hAnsi="Arial" w:cs="Arial"/>
          <w:color w:val="3C3C3C"/>
          <w:sz w:val="22"/>
          <w:szCs w:val="22"/>
          <w:lang w:eastAsia="es-ES"/>
        </w:rPr>
        <w:t xml:space="preserve"> a través de mesas redondas, ponencias y </w:t>
      </w:r>
      <w:r w:rsidR="008D06DC" w:rsidRPr="00CA7D8B">
        <w:rPr>
          <w:rFonts w:ascii="Arial" w:eastAsia="Times New Roman" w:hAnsi="Arial" w:cs="Arial"/>
          <w:color w:val="3C3C3C"/>
          <w:sz w:val="22"/>
          <w:szCs w:val="22"/>
          <w:lang w:eastAsia="es-ES"/>
        </w:rPr>
        <w:t>zona de stands</w:t>
      </w:r>
      <w:r w:rsidR="00CC78A7" w:rsidRPr="00CA7D8B">
        <w:rPr>
          <w:rFonts w:ascii="Arial" w:eastAsia="Times New Roman" w:hAnsi="Arial" w:cs="Arial"/>
          <w:color w:val="3C3C3C"/>
          <w:sz w:val="22"/>
          <w:szCs w:val="22"/>
          <w:lang w:eastAsia="es-ES"/>
        </w:rPr>
        <w:t xml:space="preserve">, </w:t>
      </w:r>
      <w:r w:rsidR="00D120F9" w:rsidRPr="00CA7D8B">
        <w:rPr>
          <w:rFonts w:ascii="Arial" w:eastAsia="Times New Roman" w:hAnsi="Arial" w:cs="Arial"/>
          <w:color w:val="3C3C3C"/>
          <w:sz w:val="22"/>
          <w:szCs w:val="22"/>
          <w:lang w:eastAsia="es-ES"/>
        </w:rPr>
        <w:t xml:space="preserve">se abordarán las principales temáticas relacionadas con las Tecnologías Digitales Habilitadoras, mostrando </w:t>
      </w:r>
      <w:r w:rsidR="00F31022" w:rsidRPr="00CA7D8B">
        <w:rPr>
          <w:rFonts w:ascii="Arial" w:eastAsia="Times New Roman" w:hAnsi="Arial" w:cs="Arial"/>
          <w:color w:val="3C3C3C"/>
          <w:sz w:val="22"/>
          <w:szCs w:val="22"/>
          <w:lang w:eastAsia="es-ES"/>
        </w:rPr>
        <w:t xml:space="preserve">las </w:t>
      </w:r>
      <w:r w:rsidR="00D120F9" w:rsidRPr="00CA7D8B">
        <w:rPr>
          <w:rFonts w:ascii="Arial" w:eastAsia="Times New Roman" w:hAnsi="Arial" w:cs="Arial"/>
          <w:color w:val="3C3C3C"/>
          <w:sz w:val="22"/>
          <w:szCs w:val="22"/>
          <w:lang w:eastAsia="es-ES"/>
        </w:rPr>
        <w:t xml:space="preserve">iniciativas </w:t>
      </w:r>
      <w:r w:rsidR="008D06DC" w:rsidRPr="00CA7D8B">
        <w:rPr>
          <w:rFonts w:ascii="Arial" w:eastAsia="Times New Roman" w:hAnsi="Arial" w:cs="Arial"/>
          <w:color w:val="3C3C3C"/>
          <w:sz w:val="22"/>
          <w:szCs w:val="22"/>
          <w:lang w:eastAsia="es-ES"/>
        </w:rPr>
        <w:t xml:space="preserve">más relevantes de administraciones y empresas </w:t>
      </w:r>
      <w:r w:rsidR="00D120F9" w:rsidRPr="00CA7D8B">
        <w:rPr>
          <w:rFonts w:ascii="Arial" w:eastAsia="Times New Roman" w:hAnsi="Arial" w:cs="Arial"/>
          <w:color w:val="3C3C3C"/>
          <w:sz w:val="22"/>
          <w:szCs w:val="22"/>
          <w:lang w:eastAsia="es-ES"/>
        </w:rPr>
        <w:t>que se están desa</w:t>
      </w:r>
      <w:r w:rsidR="008D06DC" w:rsidRPr="00CA7D8B">
        <w:rPr>
          <w:rFonts w:ascii="Arial" w:eastAsia="Times New Roman" w:hAnsi="Arial" w:cs="Arial"/>
          <w:color w:val="3C3C3C"/>
          <w:sz w:val="22"/>
          <w:szCs w:val="22"/>
          <w:lang w:eastAsia="es-ES"/>
        </w:rPr>
        <w:t>rrollando actualmente en España</w:t>
      </w:r>
      <w:r w:rsidR="00D120F9" w:rsidRPr="00CA7D8B">
        <w:rPr>
          <w:rFonts w:ascii="Arial" w:eastAsia="Times New Roman" w:hAnsi="Arial" w:cs="Arial"/>
          <w:color w:val="3C3C3C"/>
          <w:sz w:val="22"/>
          <w:szCs w:val="22"/>
          <w:lang w:eastAsia="es-ES"/>
        </w:rPr>
        <w:t>.</w:t>
      </w:r>
      <w:r w:rsidR="00CA7D8B" w:rsidRPr="00CA7D8B">
        <w:rPr>
          <w:rFonts w:ascii="Arial" w:eastAsia="Times New Roman" w:hAnsi="Arial" w:cs="Arial"/>
          <w:color w:val="3C3C3C"/>
          <w:sz w:val="22"/>
          <w:szCs w:val="22"/>
          <w:lang w:eastAsia="es-ES"/>
        </w:rPr>
        <w:t xml:space="preserve"> </w:t>
      </w:r>
      <w:r w:rsidR="005237BA">
        <w:rPr>
          <w:rFonts w:ascii="Arial" w:eastAsia="Times New Roman" w:hAnsi="Arial" w:cs="Arial"/>
          <w:color w:val="3C3C3C"/>
          <w:sz w:val="22"/>
          <w:szCs w:val="22"/>
          <w:lang w:eastAsia="es-ES"/>
        </w:rPr>
        <w:t>El Foro se compone de mesas de d</w:t>
      </w:r>
      <w:r w:rsidR="00CA7D8B" w:rsidRPr="00496970">
        <w:rPr>
          <w:rFonts w:ascii="Arial" w:eastAsia="Times New Roman" w:hAnsi="Arial" w:cs="Arial"/>
          <w:color w:val="3C3C3C"/>
          <w:sz w:val="22"/>
          <w:szCs w:val="22"/>
          <w:lang w:eastAsia="es-ES"/>
        </w:rPr>
        <w:t>ebate sobre</w:t>
      </w:r>
      <w:r w:rsidR="005237BA">
        <w:rPr>
          <w:rFonts w:ascii="Arial" w:eastAsia="Times New Roman" w:hAnsi="Arial" w:cs="Arial"/>
          <w:color w:val="3C3C3C"/>
          <w:sz w:val="22"/>
          <w:szCs w:val="22"/>
          <w:lang w:eastAsia="es-ES"/>
        </w:rPr>
        <w:t xml:space="preserve"> cuestiones tan candentes como el </w:t>
      </w:r>
      <w:r w:rsidR="00CA7D8B" w:rsidRPr="00496970">
        <w:rPr>
          <w:rFonts w:ascii="Arial" w:eastAsia="Times New Roman" w:hAnsi="Arial" w:cs="Arial"/>
          <w:color w:val="3C3C3C"/>
          <w:sz w:val="22"/>
          <w:szCs w:val="22"/>
          <w:lang w:eastAsia="es-ES"/>
        </w:rPr>
        <w:t xml:space="preserve">SmartMobility, </w:t>
      </w:r>
      <w:r w:rsidR="005237BA">
        <w:rPr>
          <w:rFonts w:ascii="Arial" w:eastAsia="Times New Roman" w:hAnsi="Arial" w:cs="Arial"/>
          <w:color w:val="3C3C3C"/>
          <w:sz w:val="22"/>
          <w:szCs w:val="22"/>
          <w:lang w:eastAsia="es-ES"/>
        </w:rPr>
        <w:t xml:space="preserve">la </w:t>
      </w:r>
      <w:r w:rsidR="00CA7D8B" w:rsidRPr="00496970">
        <w:rPr>
          <w:rFonts w:ascii="Arial" w:eastAsia="Times New Roman" w:hAnsi="Arial" w:cs="Arial"/>
          <w:color w:val="3C3C3C"/>
          <w:sz w:val="22"/>
          <w:szCs w:val="22"/>
          <w:lang w:eastAsia="es-ES"/>
        </w:rPr>
        <w:t xml:space="preserve">Inteligencia Artificial, </w:t>
      </w:r>
      <w:r w:rsidR="005237BA">
        <w:rPr>
          <w:rFonts w:ascii="Arial" w:eastAsia="Times New Roman" w:hAnsi="Arial" w:cs="Arial"/>
          <w:color w:val="3C3C3C"/>
          <w:sz w:val="22"/>
          <w:szCs w:val="22"/>
          <w:lang w:eastAsia="es-ES"/>
        </w:rPr>
        <w:t xml:space="preserve">el </w:t>
      </w:r>
      <w:r w:rsidR="00CA7D8B" w:rsidRPr="00496970">
        <w:rPr>
          <w:rFonts w:ascii="Arial" w:eastAsia="Times New Roman" w:hAnsi="Arial" w:cs="Arial"/>
          <w:color w:val="3C3C3C"/>
          <w:sz w:val="22"/>
          <w:szCs w:val="22"/>
          <w:lang w:eastAsia="es-ES"/>
        </w:rPr>
        <w:t xml:space="preserve">Big Data, </w:t>
      </w:r>
      <w:r w:rsidR="005237BA">
        <w:rPr>
          <w:rFonts w:ascii="Arial" w:eastAsia="Times New Roman" w:hAnsi="Arial" w:cs="Arial"/>
          <w:color w:val="3C3C3C"/>
          <w:sz w:val="22"/>
          <w:szCs w:val="22"/>
          <w:lang w:eastAsia="es-ES"/>
        </w:rPr>
        <w:t xml:space="preserve">el </w:t>
      </w:r>
      <w:r w:rsidR="00CA7D8B" w:rsidRPr="00496970">
        <w:rPr>
          <w:rFonts w:ascii="Arial" w:eastAsia="Times New Roman" w:hAnsi="Arial" w:cs="Arial"/>
          <w:color w:val="3C3C3C"/>
          <w:sz w:val="22"/>
          <w:szCs w:val="22"/>
          <w:lang w:eastAsia="es-ES"/>
        </w:rPr>
        <w:t xml:space="preserve">Blockchain, </w:t>
      </w:r>
      <w:r w:rsidR="005237BA">
        <w:rPr>
          <w:rFonts w:ascii="Arial" w:eastAsia="Times New Roman" w:hAnsi="Arial" w:cs="Arial"/>
          <w:color w:val="3C3C3C"/>
          <w:sz w:val="22"/>
          <w:szCs w:val="22"/>
          <w:lang w:eastAsia="es-ES"/>
        </w:rPr>
        <w:t xml:space="preserve">la </w:t>
      </w:r>
      <w:r w:rsidR="00CA7D8B" w:rsidRPr="00496970">
        <w:rPr>
          <w:rFonts w:ascii="Arial" w:eastAsia="Times New Roman" w:hAnsi="Arial" w:cs="Arial"/>
          <w:color w:val="3C3C3C"/>
          <w:sz w:val="22"/>
          <w:szCs w:val="22"/>
          <w:lang w:eastAsia="es-ES"/>
        </w:rPr>
        <w:t xml:space="preserve">Computación en la Nube, </w:t>
      </w:r>
      <w:r w:rsidR="005237BA">
        <w:rPr>
          <w:rFonts w:ascii="Arial" w:eastAsia="Times New Roman" w:hAnsi="Arial" w:cs="Arial"/>
          <w:color w:val="3C3C3C"/>
          <w:sz w:val="22"/>
          <w:szCs w:val="22"/>
          <w:lang w:eastAsia="es-ES"/>
        </w:rPr>
        <w:t xml:space="preserve">la </w:t>
      </w:r>
      <w:r w:rsidR="00CA7D8B" w:rsidRPr="00496970">
        <w:rPr>
          <w:rFonts w:ascii="Arial" w:eastAsia="Times New Roman" w:hAnsi="Arial" w:cs="Arial"/>
          <w:color w:val="3C3C3C"/>
          <w:sz w:val="22"/>
          <w:szCs w:val="22"/>
          <w:lang w:eastAsia="es-ES"/>
        </w:rPr>
        <w:t xml:space="preserve">Realidad Virtual y Aumentada, </w:t>
      </w:r>
      <w:r w:rsidR="005237BA">
        <w:rPr>
          <w:rFonts w:ascii="Arial" w:eastAsia="Times New Roman" w:hAnsi="Arial" w:cs="Arial"/>
          <w:color w:val="3C3C3C"/>
          <w:sz w:val="22"/>
          <w:szCs w:val="22"/>
          <w:lang w:eastAsia="es-ES"/>
        </w:rPr>
        <w:t>la Cyberseguridad o el</w:t>
      </w:r>
      <w:r w:rsidR="00CA7D8B" w:rsidRPr="00496970">
        <w:rPr>
          <w:rFonts w:ascii="Arial" w:eastAsia="Times New Roman" w:hAnsi="Arial" w:cs="Arial"/>
          <w:color w:val="3C3C3C"/>
          <w:sz w:val="22"/>
          <w:szCs w:val="22"/>
          <w:lang w:eastAsia="es-ES"/>
        </w:rPr>
        <w:t xml:space="preserve"> IoT.</w:t>
      </w:r>
    </w:p>
    <w:p w:rsidR="00CC78A7" w:rsidRDefault="00CC78A7" w:rsidP="008D3EAD">
      <w:pPr>
        <w:jc w:val="both"/>
        <w:rPr>
          <w:color w:val="3C3C3C"/>
          <w:szCs w:val="22"/>
        </w:rPr>
      </w:pPr>
    </w:p>
    <w:p w:rsidR="007D6417" w:rsidRDefault="007D6417" w:rsidP="00CC78A7">
      <w:pPr>
        <w:jc w:val="both"/>
        <w:rPr>
          <w:color w:val="3C3C3C"/>
          <w:szCs w:val="22"/>
        </w:rPr>
      </w:pPr>
      <w:r>
        <w:rPr>
          <w:color w:val="3C3C3C"/>
          <w:szCs w:val="22"/>
        </w:rPr>
        <w:t xml:space="preserve">Bajo el lema </w:t>
      </w:r>
      <w:r w:rsidRPr="00265716">
        <w:rPr>
          <w:b/>
          <w:i/>
          <w:color w:val="3C3C3C"/>
          <w:szCs w:val="22"/>
        </w:rPr>
        <w:t>‘</w:t>
      </w:r>
      <w:r w:rsidRPr="00CA7D8B">
        <w:rPr>
          <w:b/>
          <w:i/>
          <w:color w:val="3C3C3C"/>
          <w:szCs w:val="22"/>
        </w:rPr>
        <w:t>Impulsando la aplicación de tecnologías digitales en destinos inteligentes’</w:t>
      </w:r>
      <w:r w:rsidR="005A7DE5">
        <w:rPr>
          <w:color w:val="3C3C3C"/>
          <w:szCs w:val="22"/>
        </w:rPr>
        <w:t xml:space="preserve">, </w:t>
      </w:r>
      <w:r>
        <w:rPr>
          <w:color w:val="3C3C3C"/>
          <w:szCs w:val="22"/>
        </w:rPr>
        <w:t>el encuentro</w:t>
      </w:r>
      <w:r w:rsidR="00CC78A7">
        <w:rPr>
          <w:color w:val="3C3C3C"/>
          <w:szCs w:val="22"/>
        </w:rPr>
        <w:t xml:space="preserve"> se </w:t>
      </w:r>
      <w:r w:rsidR="00265716">
        <w:rPr>
          <w:color w:val="3C3C3C"/>
          <w:szCs w:val="22"/>
        </w:rPr>
        <w:t>compondrá de</w:t>
      </w:r>
      <w:r w:rsidR="00CC78A7">
        <w:rPr>
          <w:color w:val="3C3C3C"/>
          <w:szCs w:val="22"/>
        </w:rPr>
        <w:t xml:space="preserve"> </w:t>
      </w:r>
      <w:r w:rsidR="00814073">
        <w:rPr>
          <w:color w:val="3C3C3C"/>
          <w:szCs w:val="22"/>
        </w:rPr>
        <w:t xml:space="preserve">cuatro grandes temáticas globales: economía circular </w:t>
      </w:r>
      <w:r w:rsidR="00265716">
        <w:rPr>
          <w:color w:val="3C3C3C"/>
          <w:szCs w:val="22"/>
        </w:rPr>
        <w:t>y uso eficiente de los recursos;</w:t>
      </w:r>
      <w:r w:rsidR="00814073">
        <w:rPr>
          <w:color w:val="3C3C3C"/>
          <w:szCs w:val="22"/>
        </w:rPr>
        <w:t xml:space="preserve"> transformación di</w:t>
      </w:r>
      <w:r w:rsidR="005A7DE5">
        <w:rPr>
          <w:color w:val="3C3C3C"/>
          <w:szCs w:val="22"/>
        </w:rPr>
        <w:t>gital y tecnologías habilitadora</w:t>
      </w:r>
      <w:r w:rsidR="00265716">
        <w:rPr>
          <w:color w:val="3C3C3C"/>
          <w:szCs w:val="22"/>
        </w:rPr>
        <w:t>s;</w:t>
      </w:r>
      <w:r w:rsidR="00814073">
        <w:rPr>
          <w:color w:val="3C3C3C"/>
          <w:szCs w:val="22"/>
        </w:rPr>
        <w:t xml:space="preserve"> agua</w:t>
      </w:r>
      <w:r w:rsidR="00265716">
        <w:rPr>
          <w:color w:val="3C3C3C"/>
          <w:szCs w:val="22"/>
        </w:rPr>
        <w:t xml:space="preserve"> y gestión de servicios urbanos;</w:t>
      </w:r>
      <w:r w:rsidR="00814073">
        <w:rPr>
          <w:color w:val="3C3C3C"/>
          <w:szCs w:val="22"/>
        </w:rPr>
        <w:t xml:space="preserve"> y edificios inteligentes. </w:t>
      </w:r>
      <w:r>
        <w:rPr>
          <w:color w:val="3C3C3C"/>
          <w:szCs w:val="22"/>
        </w:rPr>
        <w:t>Además, t</w:t>
      </w:r>
      <w:r w:rsidRPr="007D6417">
        <w:rPr>
          <w:color w:val="3C3C3C"/>
          <w:szCs w:val="22"/>
        </w:rPr>
        <w:t xml:space="preserve">odas las intervenciones de empresas e instituciones </w:t>
      </w:r>
      <w:r>
        <w:rPr>
          <w:color w:val="3C3C3C"/>
          <w:szCs w:val="22"/>
        </w:rPr>
        <w:t xml:space="preserve">participantes </w:t>
      </w:r>
      <w:r w:rsidRPr="007D6417">
        <w:rPr>
          <w:color w:val="3C3C3C"/>
          <w:szCs w:val="22"/>
        </w:rPr>
        <w:t xml:space="preserve">tendrán en cuenta la consecución </w:t>
      </w:r>
      <w:r w:rsidRPr="007D6417">
        <w:rPr>
          <w:color w:val="3C3C3C"/>
          <w:szCs w:val="22"/>
        </w:rPr>
        <w:lastRenderedPageBreak/>
        <w:t>de los Objetivos de Desarrollo Sostenible (ODS), describiendo c</w:t>
      </w:r>
      <w:r w:rsidR="00F31022">
        <w:rPr>
          <w:color w:val="3C3C3C"/>
          <w:szCs w:val="22"/>
        </w:rPr>
        <w:t>uá</w:t>
      </w:r>
      <w:r w:rsidRPr="007D6417">
        <w:rPr>
          <w:color w:val="3C3C3C"/>
          <w:szCs w:val="22"/>
        </w:rPr>
        <w:t>les son las acciones que han emprendido o tienen como objetivo emprender para cumplir con la Agenda ODS.</w:t>
      </w:r>
    </w:p>
    <w:p w:rsidR="00883D5A" w:rsidRDefault="00883D5A" w:rsidP="00883D5A">
      <w:pPr>
        <w:jc w:val="both"/>
        <w:rPr>
          <w:color w:val="3C3C3C"/>
          <w:szCs w:val="22"/>
        </w:rPr>
      </w:pPr>
    </w:p>
    <w:p w:rsidR="00883D5A" w:rsidRDefault="00883D5A" w:rsidP="00883D5A">
      <w:pPr>
        <w:jc w:val="both"/>
        <w:rPr>
          <w:color w:val="3C3C3C"/>
          <w:szCs w:val="22"/>
        </w:rPr>
      </w:pPr>
      <w:r>
        <w:rPr>
          <w:color w:val="3C3C3C"/>
          <w:szCs w:val="22"/>
        </w:rPr>
        <w:t xml:space="preserve">También se abordarán, entre otros temas de debate, </w:t>
      </w:r>
      <w:r w:rsidRPr="00CC78A7">
        <w:rPr>
          <w:color w:val="3C3C3C"/>
          <w:szCs w:val="22"/>
        </w:rPr>
        <w:t>los desafíos a los que se enfrentan los destinos turísticos español</w:t>
      </w:r>
      <w:r>
        <w:rPr>
          <w:color w:val="3C3C3C"/>
          <w:szCs w:val="22"/>
        </w:rPr>
        <w:t>es en plena revolución digital. L</w:t>
      </w:r>
      <w:r w:rsidRPr="00814073">
        <w:rPr>
          <w:color w:val="3C3C3C"/>
          <w:szCs w:val="22"/>
        </w:rPr>
        <w:t xml:space="preserve">a transformación </w:t>
      </w:r>
      <w:r>
        <w:rPr>
          <w:color w:val="3C3C3C"/>
          <w:szCs w:val="22"/>
        </w:rPr>
        <w:t>del modelo turístico español</w:t>
      </w:r>
      <w:r w:rsidRPr="00814073">
        <w:rPr>
          <w:color w:val="3C3C3C"/>
          <w:szCs w:val="22"/>
        </w:rPr>
        <w:t xml:space="preserve"> </w:t>
      </w:r>
      <w:r>
        <w:rPr>
          <w:color w:val="3C3C3C"/>
          <w:szCs w:val="22"/>
        </w:rPr>
        <w:t xml:space="preserve">a través de la innovación, la tecnología, la sostenibilidad, la accesibilidad y la gobernanza, como pilares clave del desarrollo de los destinos turísticos inteligentes, apoyándose en la tecnología y/o en las políticas públicas en esta materia, como las definidas tanto en el </w:t>
      </w:r>
      <w:r w:rsidRPr="00265716">
        <w:rPr>
          <w:b/>
          <w:color w:val="3C3C3C"/>
          <w:szCs w:val="22"/>
        </w:rPr>
        <w:t>“</w:t>
      </w:r>
      <w:r w:rsidRPr="00367891">
        <w:rPr>
          <w:b/>
          <w:i/>
          <w:color w:val="3C3C3C"/>
          <w:szCs w:val="22"/>
        </w:rPr>
        <w:t>Plan Nacional de Territorios Inteligente</w:t>
      </w:r>
      <w:r w:rsidRPr="00265716">
        <w:rPr>
          <w:b/>
          <w:i/>
          <w:color w:val="3C3C3C"/>
          <w:szCs w:val="22"/>
        </w:rPr>
        <w:t>s</w:t>
      </w:r>
      <w:r w:rsidRPr="00265716">
        <w:rPr>
          <w:b/>
          <w:color w:val="3C3C3C"/>
          <w:szCs w:val="22"/>
        </w:rPr>
        <w:t>”</w:t>
      </w:r>
      <w:r>
        <w:rPr>
          <w:color w:val="3C3C3C"/>
          <w:szCs w:val="22"/>
        </w:rPr>
        <w:t xml:space="preserve"> como en la </w:t>
      </w:r>
      <w:r w:rsidRPr="00265716">
        <w:rPr>
          <w:b/>
          <w:color w:val="3C3C3C"/>
          <w:szCs w:val="22"/>
        </w:rPr>
        <w:t>“</w:t>
      </w:r>
      <w:r w:rsidRPr="00367891">
        <w:rPr>
          <w:b/>
          <w:i/>
          <w:color w:val="3C3C3C"/>
          <w:szCs w:val="22"/>
        </w:rPr>
        <w:t>Estrategia de Desarrollo Urbano Sostenible Integrado</w:t>
      </w:r>
      <w:r w:rsidRPr="00265716">
        <w:rPr>
          <w:b/>
          <w:color w:val="3C3C3C"/>
          <w:szCs w:val="22"/>
        </w:rPr>
        <w:t xml:space="preserve">” </w:t>
      </w:r>
      <w:r>
        <w:rPr>
          <w:color w:val="3C3C3C"/>
          <w:szCs w:val="22"/>
        </w:rPr>
        <w:t xml:space="preserve">(EDUSI), donde el turismo juega un papel muy destacado, en el marco de la </w:t>
      </w:r>
      <w:proofErr w:type="spellStart"/>
      <w:r>
        <w:rPr>
          <w:color w:val="3C3C3C"/>
          <w:szCs w:val="22"/>
        </w:rPr>
        <w:t>iniciaciativa</w:t>
      </w:r>
      <w:proofErr w:type="spellEnd"/>
      <w:r>
        <w:rPr>
          <w:color w:val="3C3C3C"/>
          <w:szCs w:val="22"/>
        </w:rPr>
        <w:t xml:space="preserve"> de la Red de Destinos Turísticos de España.</w:t>
      </w:r>
    </w:p>
    <w:p w:rsidR="00E84ACA" w:rsidRDefault="00E84ACA" w:rsidP="006B74D7">
      <w:pPr>
        <w:jc w:val="both"/>
        <w:rPr>
          <w:color w:val="3C3C3C"/>
          <w:szCs w:val="22"/>
        </w:rPr>
      </w:pPr>
    </w:p>
    <w:p w:rsidR="006B74D7" w:rsidRDefault="00265716" w:rsidP="006B74D7">
      <w:pPr>
        <w:jc w:val="both"/>
        <w:rPr>
          <w:color w:val="3C3C3C"/>
          <w:szCs w:val="22"/>
        </w:rPr>
      </w:pPr>
      <w:r>
        <w:rPr>
          <w:color w:val="3C3C3C"/>
          <w:szCs w:val="22"/>
        </w:rPr>
        <w:t>De igual modo</w:t>
      </w:r>
      <w:r w:rsidR="006B74D7">
        <w:rPr>
          <w:color w:val="3C3C3C"/>
          <w:szCs w:val="22"/>
        </w:rPr>
        <w:t xml:space="preserve">, durante </w:t>
      </w:r>
      <w:r w:rsidR="00496970">
        <w:rPr>
          <w:color w:val="3C3C3C"/>
          <w:szCs w:val="22"/>
        </w:rPr>
        <w:t>el transcurso de</w:t>
      </w:r>
      <w:r>
        <w:rPr>
          <w:color w:val="3C3C3C"/>
          <w:szCs w:val="22"/>
        </w:rPr>
        <w:t>l</w:t>
      </w:r>
      <w:r w:rsidR="00496970">
        <w:rPr>
          <w:color w:val="3C3C3C"/>
          <w:szCs w:val="22"/>
        </w:rPr>
        <w:t xml:space="preserve"> </w:t>
      </w:r>
      <w:r w:rsidR="00496970" w:rsidRPr="00496970">
        <w:rPr>
          <w:b/>
          <w:bCs/>
          <w:color w:val="3C3C3C"/>
          <w:szCs w:val="22"/>
        </w:rPr>
        <w:t>DigitalTourist´18</w:t>
      </w:r>
      <w:r w:rsidR="006B74D7">
        <w:rPr>
          <w:color w:val="3C3C3C"/>
          <w:szCs w:val="22"/>
        </w:rPr>
        <w:t xml:space="preserve">, </w:t>
      </w:r>
      <w:r w:rsidR="006B74D7" w:rsidRPr="006B74D7">
        <w:rPr>
          <w:color w:val="3C3C3C"/>
          <w:szCs w:val="22"/>
        </w:rPr>
        <w:t>se</w:t>
      </w:r>
      <w:r w:rsidR="006B74D7">
        <w:rPr>
          <w:color w:val="3C3C3C"/>
          <w:szCs w:val="22"/>
        </w:rPr>
        <w:t xml:space="preserve"> </w:t>
      </w:r>
      <w:r w:rsidR="006B74D7" w:rsidRPr="006B74D7">
        <w:rPr>
          <w:color w:val="3C3C3C"/>
          <w:szCs w:val="22"/>
        </w:rPr>
        <w:t>celebrará</w:t>
      </w:r>
      <w:r w:rsidR="006B74D7">
        <w:rPr>
          <w:color w:val="3C3C3C"/>
          <w:szCs w:val="22"/>
        </w:rPr>
        <w:t xml:space="preserve"> </w:t>
      </w:r>
      <w:r w:rsidR="006B74D7" w:rsidRPr="006B74D7">
        <w:rPr>
          <w:color w:val="3C3C3C"/>
          <w:szCs w:val="22"/>
        </w:rPr>
        <w:t>el</w:t>
      </w:r>
      <w:r w:rsidR="006B74D7">
        <w:rPr>
          <w:color w:val="3C3C3C"/>
          <w:szCs w:val="22"/>
        </w:rPr>
        <w:t xml:space="preserve"> </w:t>
      </w:r>
      <w:r w:rsidR="005A7DE5" w:rsidRPr="00265716">
        <w:rPr>
          <w:b/>
          <w:i/>
          <w:color w:val="3C3C3C"/>
          <w:szCs w:val="22"/>
        </w:rPr>
        <w:t>‘</w:t>
      </w:r>
      <w:r w:rsidR="006B74D7" w:rsidRPr="00265716">
        <w:rPr>
          <w:b/>
          <w:i/>
          <w:color w:val="3C3C3C"/>
          <w:szCs w:val="22"/>
        </w:rPr>
        <w:t>VIII Plenario de la Red de Iniciativas Urbanas (RIU)</w:t>
      </w:r>
      <w:r w:rsidR="005A7DE5" w:rsidRPr="00265716">
        <w:rPr>
          <w:b/>
          <w:i/>
          <w:color w:val="3C3C3C"/>
          <w:szCs w:val="22"/>
        </w:rPr>
        <w:t>’</w:t>
      </w:r>
      <w:r w:rsidR="006B74D7" w:rsidRPr="006B74D7">
        <w:rPr>
          <w:color w:val="3C3C3C"/>
          <w:szCs w:val="22"/>
        </w:rPr>
        <w:t>,</w:t>
      </w:r>
      <w:r w:rsidR="006B74D7">
        <w:rPr>
          <w:color w:val="3C3C3C"/>
          <w:szCs w:val="22"/>
        </w:rPr>
        <w:t xml:space="preserve"> </w:t>
      </w:r>
      <w:r w:rsidR="006B74D7" w:rsidRPr="006B74D7">
        <w:rPr>
          <w:color w:val="3C3C3C"/>
          <w:szCs w:val="22"/>
        </w:rPr>
        <w:t>integrado</w:t>
      </w:r>
      <w:r w:rsidR="006B74D7">
        <w:rPr>
          <w:color w:val="3C3C3C"/>
          <w:szCs w:val="22"/>
        </w:rPr>
        <w:t xml:space="preserve"> </w:t>
      </w:r>
      <w:r w:rsidR="006B74D7" w:rsidRPr="006B74D7">
        <w:rPr>
          <w:color w:val="3C3C3C"/>
          <w:szCs w:val="22"/>
        </w:rPr>
        <w:t>por</w:t>
      </w:r>
      <w:r w:rsidR="006B74D7">
        <w:rPr>
          <w:color w:val="3C3C3C"/>
          <w:szCs w:val="22"/>
        </w:rPr>
        <w:t xml:space="preserve"> </w:t>
      </w:r>
      <w:r w:rsidR="00367891">
        <w:rPr>
          <w:color w:val="3C3C3C"/>
          <w:szCs w:val="22"/>
        </w:rPr>
        <w:t xml:space="preserve">más 150 </w:t>
      </w:r>
      <w:r w:rsidR="006B74D7" w:rsidRPr="006B74D7">
        <w:rPr>
          <w:color w:val="3C3C3C"/>
          <w:szCs w:val="22"/>
        </w:rPr>
        <w:t>ayuntamientos</w:t>
      </w:r>
      <w:r w:rsidR="006B74D7">
        <w:rPr>
          <w:color w:val="3C3C3C"/>
          <w:szCs w:val="22"/>
        </w:rPr>
        <w:t xml:space="preserve"> </w:t>
      </w:r>
      <w:r w:rsidR="00F31022">
        <w:rPr>
          <w:color w:val="3C3C3C"/>
          <w:szCs w:val="22"/>
        </w:rPr>
        <w:t>españole</w:t>
      </w:r>
      <w:r w:rsidR="006B74D7" w:rsidRPr="006B74D7">
        <w:rPr>
          <w:color w:val="3C3C3C"/>
          <w:szCs w:val="22"/>
        </w:rPr>
        <w:t>s</w:t>
      </w:r>
      <w:r w:rsidR="006B74D7">
        <w:rPr>
          <w:color w:val="3C3C3C"/>
          <w:szCs w:val="22"/>
        </w:rPr>
        <w:t xml:space="preserve"> </w:t>
      </w:r>
      <w:r w:rsidR="006B74D7" w:rsidRPr="006B74D7">
        <w:rPr>
          <w:color w:val="3C3C3C"/>
          <w:szCs w:val="22"/>
        </w:rPr>
        <w:t>que</w:t>
      </w:r>
      <w:r w:rsidR="006B74D7">
        <w:rPr>
          <w:color w:val="3C3C3C"/>
          <w:szCs w:val="22"/>
        </w:rPr>
        <w:t xml:space="preserve"> </w:t>
      </w:r>
      <w:r>
        <w:rPr>
          <w:color w:val="3C3C3C"/>
          <w:szCs w:val="22"/>
        </w:rPr>
        <w:t>en su mayoría</w:t>
      </w:r>
      <w:r w:rsidR="00367891">
        <w:rPr>
          <w:color w:val="3C3C3C"/>
          <w:szCs w:val="22"/>
        </w:rPr>
        <w:t xml:space="preserve"> han sido beneficiarios del Plan EDUSI del Ministerio de Hacienda que </w:t>
      </w:r>
      <w:r w:rsidR="00496970">
        <w:rPr>
          <w:color w:val="3C3C3C"/>
          <w:szCs w:val="22"/>
        </w:rPr>
        <w:t>está dotado</w:t>
      </w:r>
      <w:r>
        <w:rPr>
          <w:color w:val="3C3C3C"/>
          <w:szCs w:val="22"/>
        </w:rPr>
        <w:t xml:space="preserve"> con 1.400 millones de e</w:t>
      </w:r>
      <w:r w:rsidR="00367891">
        <w:rPr>
          <w:color w:val="3C3C3C"/>
          <w:szCs w:val="22"/>
        </w:rPr>
        <w:t>uros.</w:t>
      </w:r>
      <w:r w:rsidR="006B74D7">
        <w:rPr>
          <w:color w:val="3C3C3C"/>
          <w:szCs w:val="22"/>
        </w:rPr>
        <w:t xml:space="preserve"> </w:t>
      </w:r>
    </w:p>
    <w:p w:rsidR="00367891" w:rsidRDefault="00367891" w:rsidP="00CC78A7">
      <w:pPr>
        <w:jc w:val="both"/>
        <w:rPr>
          <w:color w:val="3C3C3C"/>
          <w:szCs w:val="22"/>
        </w:rPr>
      </w:pPr>
    </w:p>
    <w:p w:rsidR="00CC78A7" w:rsidRDefault="00CC78A7" w:rsidP="00CC78A7">
      <w:pPr>
        <w:jc w:val="both"/>
        <w:rPr>
          <w:color w:val="3C3C3C"/>
          <w:szCs w:val="22"/>
        </w:rPr>
      </w:pPr>
    </w:p>
    <w:p w:rsidR="00DB3CD2" w:rsidRPr="00A1730C" w:rsidRDefault="00814073" w:rsidP="00E67B4B">
      <w:pPr>
        <w:jc w:val="both"/>
        <w:rPr>
          <w:b/>
          <w:color w:val="3C3C3C"/>
          <w:szCs w:val="22"/>
        </w:rPr>
      </w:pPr>
      <w:r>
        <w:rPr>
          <w:b/>
          <w:color w:val="3C3C3C"/>
          <w:szCs w:val="22"/>
        </w:rPr>
        <w:t>Relevancia del sector turísti</w:t>
      </w:r>
      <w:r w:rsidR="00CC78A7">
        <w:rPr>
          <w:b/>
          <w:color w:val="3C3C3C"/>
          <w:szCs w:val="22"/>
        </w:rPr>
        <w:t xml:space="preserve">co </w:t>
      </w:r>
    </w:p>
    <w:p w:rsidR="00A1730C" w:rsidRDefault="00A1730C" w:rsidP="00E67B4B">
      <w:pPr>
        <w:jc w:val="both"/>
        <w:rPr>
          <w:color w:val="3C3C3C"/>
          <w:szCs w:val="22"/>
        </w:rPr>
      </w:pPr>
    </w:p>
    <w:p w:rsidR="00C1572A" w:rsidRDefault="00CC78A7" w:rsidP="00E84ACA">
      <w:pPr>
        <w:pStyle w:val="Default"/>
        <w:jc w:val="both"/>
        <w:rPr>
          <w:rFonts w:ascii="Arial" w:eastAsia="Times New Roman" w:hAnsi="Arial" w:cs="Arial"/>
          <w:color w:val="3C3C3C"/>
          <w:sz w:val="22"/>
          <w:szCs w:val="22"/>
          <w:lang w:eastAsia="es-ES"/>
        </w:rPr>
      </w:pPr>
      <w:r w:rsidRPr="00E84ACA">
        <w:rPr>
          <w:color w:val="3C3C3C"/>
          <w:sz w:val="22"/>
          <w:szCs w:val="22"/>
        </w:rPr>
        <w:t>Españ</w:t>
      </w:r>
      <w:r w:rsidRPr="00E84ACA">
        <w:rPr>
          <w:rFonts w:ascii="Arial" w:eastAsia="Times New Roman" w:hAnsi="Arial" w:cs="Arial"/>
          <w:color w:val="3C3C3C"/>
          <w:sz w:val="22"/>
          <w:szCs w:val="22"/>
          <w:lang w:eastAsia="es-ES"/>
        </w:rPr>
        <w:t>a es el segundo destino turístico a nivel mundial, con 82 millones de turistas en 2017 que realizaron un gasto de</w:t>
      </w:r>
      <w:r w:rsidR="00E84ACA" w:rsidRPr="00E84ACA">
        <w:rPr>
          <w:rFonts w:ascii="Arial" w:eastAsia="Times New Roman" w:hAnsi="Arial" w:cs="Arial"/>
          <w:color w:val="3C3C3C"/>
          <w:sz w:val="22"/>
          <w:szCs w:val="22"/>
          <w:lang w:eastAsia="es-ES"/>
        </w:rPr>
        <w:t xml:space="preserve"> </w:t>
      </w:r>
      <w:r w:rsidRPr="00E84ACA">
        <w:rPr>
          <w:rFonts w:ascii="Arial" w:eastAsia="Times New Roman" w:hAnsi="Arial" w:cs="Arial"/>
          <w:color w:val="3C3C3C"/>
          <w:sz w:val="22"/>
          <w:szCs w:val="22"/>
          <w:lang w:eastAsia="es-ES"/>
        </w:rPr>
        <w:t xml:space="preserve">87.000 millones de euros. El </w:t>
      </w:r>
      <w:r w:rsidR="00780C72">
        <w:rPr>
          <w:rFonts w:ascii="Arial" w:eastAsia="Times New Roman" w:hAnsi="Arial" w:cs="Arial"/>
          <w:color w:val="3C3C3C"/>
          <w:sz w:val="22"/>
          <w:szCs w:val="22"/>
          <w:lang w:eastAsia="es-ES"/>
        </w:rPr>
        <w:t>número de turistas que viaja</w:t>
      </w:r>
      <w:r w:rsidR="00237F4D">
        <w:rPr>
          <w:rFonts w:ascii="Arial" w:eastAsia="Times New Roman" w:hAnsi="Arial" w:cs="Arial"/>
          <w:color w:val="3C3C3C"/>
          <w:sz w:val="22"/>
          <w:szCs w:val="22"/>
          <w:lang w:eastAsia="es-ES"/>
        </w:rPr>
        <w:t xml:space="preserve"> a España </w:t>
      </w:r>
      <w:r w:rsidRPr="00E84ACA">
        <w:rPr>
          <w:rFonts w:ascii="Arial" w:eastAsia="Times New Roman" w:hAnsi="Arial" w:cs="Arial"/>
          <w:color w:val="3C3C3C"/>
          <w:sz w:val="22"/>
          <w:szCs w:val="22"/>
          <w:lang w:eastAsia="es-ES"/>
        </w:rPr>
        <w:t>ha crecido en 25 millones de person</w:t>
      </w:r>
      <w:r w:rsidR="00E84ACA" w:rsidRPr="00E84ACA">
        <w:rPr>
          <w:rFonts w:ascii="Arial" w:eastAsia="Times New Roman" w:hAnsi="Arial" w:cs="Arial"/>
          <w:color w:val="3C3C3C"/>
          <w:sz w:val="22"/>
          <w:szCs w:val="22"/>
          <w:lang w:eastAsia="es-ES"/>
        </w:rPr>
        <w:t xml:space="preserve">as en los últimos cinco años y la tendencia alcista podría </w:t>
      </w:r>
      <w:r w:rsidR="00780C72">
        <w:rPr>
          <w:rFonts w:ascii="Arial" w:eastAsia="Times New Roman" w:hAnsi="Arial" w:cs="Arial"/>
          <w:color w:val="3C3C3C"/>
          <w:sz w:val="22"/>
          <w:szCs w:val="22"/>
          <w:lang w:eastAsia="es-ES"/>
        </w:rPr>
        <w:t>hacer que e</w:t>
      </w:r>
      <w:r w:rsidRPr="00E84ACA">
        <w:rPr>
          <w:rFonts w:ascii="Arial" w:eastAsia="Times New Roman" w:hAnsi="Arial" w:cs="Arial"/>
          <w:color w:val="3C3C3C"/>
          <w:sz w:val="22"/>
          <w:szCs w:val="22"/>
          <w:lang w:eastAsia="es-ES"/>
        </w:rPr>
        <w:t xml:space="preserve">l sector turístico </w:t>
      </w:r>
      <w:r w:rsidR="00780C72">
        <w:rPr>
          <w:rFonts w:ascii="Arial" w:eastAsia="Times New Roman" w:hAnsi="Arial" w:cs="Arial"/>
          <w:color w:val="3C3C3C"/>
          <w:sz w:val="22"/>
          <w:szCs w:val="22"/>
          <w:lang w:eastAsia="es-ES"/>
        </w:rPr>
        <w:t xml:space="preserve">alcanzase </w:t>
      </w:r>
      <w:r w:rsidRPr="00E84ACA">
        <w:rPr>
          <w:rFonts w:ascii="Arial" w:eastAsia="Times New Roman" w:hAnsi="Arial" w:cs="Arial"/>
          <w:color w:val="3C3C3C"/>
          <w:sz w:val="22"/>
          <w:szCs w:val="22"/>
          <w:lang w:eastAsia="es-ES"/>
        </w:rPr>
        <w:t xml:space="preserve">un peso del 20% del PIB </w:t>
      </w:r>
      <w:r w:rsidR="00FD30CB">
        <w:rPr>
          <w:rFonts w:ascii="Arial" w:eastAsia="Times New Roman" w:hAnsi="Arial" w:cs="Arial"/>
          <w:color w:val="3C3C3C"/>
          <w:sz w:val="22"/>
          <w:szCs w:val="22"/>
          <w:lang w:eastAsia="es-ES"/>
        </w:rPr>
        <w:t>nacional</w:t>
      </w:r>
      <w:r w:rsidR="00E84ACA" w:rsidRPr="00E84ACA">
        <w:rPr>
          <w:rFonts w:ascii="Arial" w:eastAsia="Times New Roman" w:hAnsi="Arial" w:cs="Arial"/>
          <w:color w:val="3C3C3C"/>
          <w:sz w:val="22"/>
          <w:szCs w:val="22"/>
          <w:lang w:eastAsia="es-ES"/>
        </w:rPr>
        <w:t xml:space="preserve">. </w:t>
      </w:r>
    </w:p>
    <w:p w:rsidR="00C1572A" w:rsidRDefault="00C1572A" w:rsidP="00E84ACA">
      <w:pPr>
        <w:pStyle w:val="Default"/>
        <w:jc w:val="both"/>
        <w:rPr>
          <w:rFonts w:ascii="Arial" w:eastAsia="Times New Roman" w:hAnsi="Arial" w:cs="Arial"/>
          <w:color w:val="3C3C3C"/>
          <w:sz w:val="22"/>
          <w:szCs w:val="22"/>
          <w:lang w:eastAsia="es-ES"/>
        </w:rPr>
      </w:pPr>
    </w:p>
    <w:p w:rsidR="00E84ACA" w:rsidRDefault="00E84ACA" w:rsidP="00E84ACA">
      <w:pPr>
        <w:pStyle w:val="Default"/>
        <w:jc w:val="both"/>
        <w:rPr>
          <w:rFonts w:ascii="Arial" w:eastAsia="Times New Roman" w:hAnsi="Arial" w:cs="Arial"/>
          <w:color w:val="3C3C3C"/>
          <w:sz w:val="22"/>
          <w:szCs w:val="22"/>
          <w:lang w:eastAsia="es-ES"/>
        </w:rPr>
      </w:pPr>
      <w:r w:rsidRPr="00E84ACA">
        <w:rPr>
          <w:rFonts w:ascii="Arial" w:eastAsia="Times New Roman" w:hAnsi="Arial" w:cs="Arial"/>
          <w:color w:val="3C3C3C"/>
          <w:sz w:val="22"/>
          <w:szCs w:val="22"/>
          <w:lang w:eastAsia="es-ES"/>
        </w:rPr>
        <w:t xml:space="preserve">Conscientes de </w:t>
      </w:r>
      <w:r w:rsidR="00496970">
        <w:rPr>
          <w:rFonts w:ascii="Arial" w:eastAsia="Times New Roman" w:hAnsi="Arial" w:cs="Arial"/>
          <w:color w:val="3C3C3C"/>
          <w:sz w:val="22"/>
          <w:szCs w:val="22"/>
          <w:lang w:eastAsia="es-ES"/>
        </w:rPr>
        <w:t>las referencias de la industria turística digital española, que están siendo exportadas a muchos países</w:t>
      </w:r>
      <w:r w:rsidRPr="00E84ACA">
        <w:rPr>
          <w:rFonts w:ascii="Arial" w:eastAsia="Times New Roman" w:hAnsi="Arial" w:cs="Arial"/>
          <w:color w:val="3C3C3C"/>
          <w:sz w:val="22"/>
          <w:szCs w:val="22"/>
          <w:lang w:eastAsia="es-ES"/>
        </w:rPr>
        <w:t xml:space="preserve">, </w:t>
      </w:r>
      <w:r w:rsidR="00367891">
        <w:rPr>
          <w:rFonts w:ascii="Arial" w:eastAsia="Times New Roman" w:hAnsi="Arial" w:cs="Arial"/>
          <w:color w:val="3C3C3C"/>
          <w:sz w:val="22"/>
          <w:szCs w:val="22"/>
          <w:lang w:eastAsia="es-ES"/>
        </w:rPr>
        <w:t xml:space="preserve">en especial </w:t>
      </w:r>
      <w:r w:rsidR="00CA7D8B">
        <w:rPr>
          <w:rFonts w:ascii="Arial" w:eastAsia="Times New Roman" w:hAnsi="Arial" w:cs="Arial"/>
          <w:color w:val="3C3C3C"/>
          <w:sz w:val="22"/>
          <w:szCs w:val="22"/>
          <w:lang w:eastAsia="es-ES"/>
        </w:rPr>
        <w:t>a</w:t>
      </w:r>
      <w:r w:rsidR="00367891">
        <w:rPr>
          <w:rFonts w:ascii="Arial" w:eastAsia="Times New Roman" w:hAnsi="Arial" w:cs="Arial"/>
          <w:color w:val="3C3C3C"/>
          <w:sz w:val="22"/>
          <w:szCs w:val="22"/>
          <w:lang w:eastAsia="es-ES"/>
        </w:rPr>
        <w:t xml:space="preserve"> </w:t>
      </w:r>
      <w:proofErr w:type="spellStart"/>
      <w:r w:rsidR="00CA7D8B">
        <w:rPr>
          <w:rFonts w:ascii="Arial" w:eastAsia="Times New Roman" w:hAnsi="Arial" w:cs="Arial"/>
          <w:color w:val="3C3C3C"/>
          <w:sz w:val="22"/>
          <w:szCs w:val="22"/>
          <w:lang w:eastAsia="es-ES"/>
        </w:rPr>
        <w:t>Latinoamerica</w:t>
      </w:r>
      <w:proofErr w:type="spellEnd"/>
      <w:r w:rsidR="00367891">
        <w:rPr>
          <w:rFonts w:ascii="Arial" w:eastAsia="Times New Roman" w:hAnsi="Arial" w:cs="Arial"/>
          <w:color w:val="3C3C3C"/>
          <w:sz w:val="22"/>
          <w:szCs w:val="22"/>
          <w:lang w:eastAsia="es-ES"/>
        </w:rPr>
        <w:t xml:space="preserve">, </w:t>
      </w:r>
      <w:r w:rsidR="00CA7D8B">
        <w:rPr>
          <w:rFonts w:ascii="Arial" w:eastAsia="Times New Roman" w:hAnsi="Arial" w:cs="Arial"/>
          <w:color w:val="3C3C3C"/>
          <w:sz w:val="22"/>
          <w:szCs w:val="22"/>
          <w:lang w:eastAsia="es-ES"/>
        </w:rPr>
        <w:t xml:space="preserve">DigitalTourist´18 tratará </w:t>
      </w:r>
      <w:r w:rsidR="00367891">
        <w:rPr>
          <w:rFonts w:ascii="Arial" w:eastAsia="Times New Roman" w:hAnsi="Arial" w:cs="Arial"/>
          <w:color w:val="3C3C3C"/>
          <w:sz w:val="22"/>
          <w:szCs w:val="22"/>
          <w:lang w:eastAsia="es-ES"/>
        </w:rPr>
        <w:t xml:space="preserve">los procesos </w:t>
      </w:r>
      <w:r w:rsidR="00CA7D8B">
        <w:rPr>
          <w:rFonts w:ascii="Arial" w:eastAsia="Times New Roman" w:hAnsi="Arial" w:cs="Arial"/>
          <w:color w:val="3C3C3C"/>
          <w:sz w:val="22"/>
          <w:szCs w:val="22"/>
          <w:lang w:eastAsia="es-ES"/>
        </w:rPr>
        <w:t xml:space="preserve">y oportunidades </w:t>
      </w:r>
      <w:r w:rsidR="00367891">
        <w:rPr>
          <w:rFonts w:ascii="Arial" w:eastAsia="Times New Roman" w:hAnsi="Arial" w:cs="Arial"/>
          <w:color w:val="3C3C3C"/>
          <w:sz w:val="22"/>
          <w:szCs w:val="22"/>
          <w:lang w:eastAsia="es-ES"/>
        </w:rPr>
        <w:t xml:space="preserve">de internacionalización </w:t>
      </w:r>
      <w:r w:rsidR="00CA7D8B">
        <w:rPr>
          <w:rFonts w:ascii="Arial" w:eastAsia="Times New Roman" w:hAnsi="Arial" w:cs="Arial"/>
          <w:color w:val="3C3C3C"/>
          <w:sz w:val="22"/>
          <w:szCs w:val="22"/>
          <w:lang w:eastAsia="es-ES"/>
        </w:rPr>
        <w:t>de la Industria Digital que AMETIC representa.</w:t>
      </w:r>
    </w:p>
    <w:p w:rsidR="00367891" w:rsidRPr="00E84ACA" w:rsidRDefault="00367891" w:rsidP="00E84ACA">
      <w:pPr>
        <w:pStyle w:val="Default"/>
        <w:jc w:val="both"/>
        <w:rPr>
          <w:color w:val="3C3C3C"/>
          <w:sz w:val="22"/>
          <w:szCs w:val="22"/>
        </w:rPr>
      </w:pPr>
    </w:p>
    <w:p w:rsidR="00C63F94" w:rsidRDefault="009F72E8" w:rsidP="00C63F94">
      <w:pPr>
        <w:jc w:val="both"/>
        <w:rPr>
          <w:iCs/>
          <w:color w:val="3C3C3C"/>
          <w:sz w:val="20"/>
        </w:rPr>
      </w:pPr>
      <w:r>
        <w:rPr>
          <w:noProof/>
        </w:rPr>
        <mc:AlternateContent>
          <mc:Choice Requires="wps">
            <w:drawing>
              <wp:anchor distT="45720" distB="45720" distL="114300" distR="114300" simplePos="0" relativeHeight="251659264" behindDoc="0" locked="0" layoutInCell="1" allowOverlap="1" wp14:anchorId="56FB25F2" wp14:editId="7BEB9F3C">
                <wp:simplePos x="0" y="0"/>
                <wp:positionH relativeFrom="margin">
                  <wp:posOffset>0</wp:posOffset>
                </wp:positionH>
                <wp:positionV relativeFrom="paragraph">
                  <wp:posOffset>290361</wp:posOffset>
                </wp:positionV>
                <wp:extent cx="5751830" cy="223266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232660"/>
                        </a:xfrm>
                        <a:prstGeom prst="rect">
                          <a:avLst/>
                        </a:prstGeom>
                        <a:solidFill>
                          <a:schemeClr val="bg2"/>
                        </a:solidFill>
                        <a:ln w="9525">
                          <a:solidFill>
                            <a:srgbClr val="3C3C3C"/>
                          </a:solidFill>
                          <a:miter lim="800000"/>
                          <a:headEnd/>
                          <a:tailEnd/>
                        </a:ln>
                      </wps:spPr>
                      <wps:txbx>
                        <w:txbxContent>
                          <w:p w:rsidR="00B2432D" w:rsidRPr="009747BE" w:rsidRDefault="00B2432D" w:rsidP="00DE6A92">
                            <w:pPr>
                              <w:jc w:val="both"/>
                              <w:rPr>
                                <w:b/>
                                <w:color w:val="3C3C3C"/>
                                <w:sz w:val="18"/>
                              </w:rPr>
                            </w:pPr>
                            <w:r>
                              <w:rPr>
                                <w:b/>
                                <w:color w:val="3C3C3C"/>
                                <w:sz w:val="18"/>
                              </w:rPr>
                              <w:t>Sobre AMETIC</w:t>
                            </w:r>
                          </w:p>
                          <w:p w:rsidR="00B2432D" w:rsidRPr="009747BE" w:rsidRDefault="00B2432D" w:rsidP="00DE6A92">
                            <w:pPr>
                              <w:jc w:val="both"/>
                              <w:rPr>
                                <w:b/>
                                <w:color w:val="3C3C3C"/>
                                <w:sz w:val="18"/>
                              </w:rPr>
                            </w:pPr>
                          </w:p>
                          <w:p w:rsidR="00B2432D" w:rsidRPr="009747BE" w:rsidRDefault="00B2432D" w:rsidP="00DE6A92">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rsidR="00B2432D" w:rsidRPr="009747BE" w:rsidRDefault="00B2432D"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B2432D" w:rsidRDefault="00B2432D"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FB25F2"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75.8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PyMwIAAE0EAAAOAAAAZHJzL2Uyb0RvYy54bWysVNtu2zAMfR+wfxD0vjhxrjXiFF26DAO6&#10;C9DtA2RJjoXJoiYpsbOvLyWnWdq9DbMBgTTJI/KQ9Pq2bzU5SucVmJJORmNKpOEglNmX9Mf33bsV&#10;JT4wI5gGI0t6kp7ebt6+WXe2kDk0oIV0BEGMLzpb0iYEW2SZ541smR+BlQaNNbiWBVTdPhOOdYje&#10;6iwfjxdZB05YB1x6j1/vByPdJPy6ljx8rWsvA9ElxdxCOl06q3hmmzUr9o7ZRvFzGuwfsmiZMnjp&#10;BeqeBUYOTv0F1SruwEMdRhzaDOpacZlqwGom41fVPDbMylQLkuPthSb//2D5l+M3R5QoaT5ZUmJY&#10;i03aHphwQIQkQfYBSB5p6qwv0PvRon/o30OP7U4le/sA/KcnBrYNM3t55xx0jWQC05zEyOwqdMDx&#10;EaTqPoPA29ghQALqa9dGDpEVgujYrtOlRZgH4fhxvpxPVlM0cbTl+TRfLFITM1Y8h1vnw0cJLYlC&#10;SR3OQIJnxwcfYjqseHaJt3nQSuyU1kmJcye32pEjw4mp9ql0jHjhpQ3pSnozz+cDAS8Q3L66xE+3&#10;8U0cvIJoVcC516ot6Wocn2ESI20fjEhTGZjSg4z3a3PmMVI3kBj6qj/3pQJxQkYdDPON+4hCA+43&#10;JR3Odkn9rwNzkhL9yWBXbiazWVyGpMzmyxwVd22pri3McIQqaaBkELchLVDiy95h93Yq8RrbPGRy&#10;zhVnNtF93q+4FNd68vrzF9g8AQAA//8DAFBLAwQUAAYACAAAACEAzYEHqd0AAAAHAQAADwAAAGRy&#10;cy9kb3ducmV2LnhtbEyPwU7DMBBE70j8g7VI3KhdSigNcSpEQYgTonDpbWsvSVR7HWK3DXw95gTH&#10;0Yxm3lTL0TtxoCF2gTVMJwoEsQm240bD+9vjxQ2ImJAtusCk4YsiLOvTkwpLG478Sod1akQu4Vii&#10;hjalvpQympY8xknoibP3EQaPKcuhkXbAYy73Tl4qdS09dpwXWuzpviWzW++9hpfnh43bbch8f+JK&#10;FYU3T6tp1Pr8bLy7BZFoTH9h+MXP6FBnpm3Ys43CachHkoarYg4iuwtV5CNbDbPFfAayruR//voH&#10;AAD//wMAUEsBAi0AFAAGAAgAAAAhALaDOJL+AAAA4QEAABMAAAAAAAAAAAAAAAAAAAAAAFtDb250&#10;ZW50X1R5cGVzXS54bWxQSwECLQAUAAYACAAAACEAOP0h/9YAAACUAQAACwAAAAAAAAAAAAAAAAAv&#10;AQAAX3JlbHMvLnJlbHNQSwECLQAUAAYACAAAACEAjXdz8jMCAABNBAAADgAAAAAAAAAAAAAAAAAu&#10;AgAAZHJzL2Uyb0RvYy54bWxQSwECLQAUAAYACAAAACEAzYEHqd0AAAAHAQAADwAAAAAAAAAAAAAA&#10;AACNBAAAZHJzL2Rvd25yZXYueG1sUEsFBgAAAAAEAAQA8wAAAJcFAAAAAA==&#10;" fillcolor="#e7e6e6 [3214]" strokecolor="#3c3c3c">
                <v:textbox style="mso-fit-shape-to-text:t">
                  <w:txbxContent>
                    <w:p w:rsidR="00B2432D" w:rsidRPr="009747BE" w:rsidRDefault="00B2432D" w:rsidP="00DE6A92">
                      <w:pPr>
                        <w:jc w:val="both"/>
                        <w:rPr>
                          <w:b/>
                          <w:color w:val="3C3C3C"/>
                          <w:sz w:val="18"/>
                        </w:rPr>
                      </w:pPr>
                      <w:r>
                        <w:rPr>
                          <w:b/>
                          <w:color w:val="3C3C3C"/>
                          <w:sz w:val="18"/>
                        </w:rPr>
                        <w:t>Sobre AMETIC</w:t>
                      </w:r>
                    </w:p>
                    <w:p w:rsidR="00B2432D" w:rsidRPr="009747BE" w:rsidRDefault="00B2432D" w:rsidP="00DE6A92">
                      <w:pPr>
                        <w:jc w:val="both"/>
                        <w:rPr>
                          <w:b/>
                          <w:color w:val="3C3C3C"/>
                          <w:sz w:val="18"/>
                        </w:rPr>
                      </w:pPr>
                    </w:p>
                    <w:p w:rsidR="00B2432D" w:rsidRPr="009747BE" w:rsidRDefault="00B2432D" w:rsidP="00DE6A92">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rsidR="00B2432D" w:rsidRPr="009747BE" w:rsidRDefault="00B2432D"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B2432D" w:rsidRDefault="00B2432D" w:rsidP="00DE6A92"/>
                  </w:txbxContent>
                </v:textbox>
                <w10:wrap type="square" anchorx="margin"/>
              </v:shape>
            </w:pict>
          </mc:Fallback>
        </mc:AlternateContent>
      </w:r>
    </w:p>
    <w:p w:rsidR="00DE6A92" w:rsidRDefault="00DE6A92" w:rsidP="007E32C6">
      <w:pPr>
        <w:jc w:val="both"/>
        <w:rPr>
          <w:color w:val="3C3C3C"/>
          <w:sz w:val="20"/>
        </w:rPr>
      </w:pPr>
    </w:p>
    <w:p w:rsidR="00187E6A" w:rsidRDefault="00187E6A" w:rsidP="007E32C6">
      <w:pPr>
        <w:jc w:val="both"/>
      </w:pPr>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7B51EC" w:rsidP="00852A3A">
      <w:pPr>
        <w:jc w:val="center"/>
        <w:rPr>
          <w:color w:val="3C3C3C"/>
          <w:sz w:val="20"/>
          <w:u w:val="single"/>
        </w:rPr>
      </w:pPr>
      <w:r w:rsidRPr="007B51EC">
        <w:rPr>
          <w:b/>
          <w:color w:val="3C3C3C"/>
          <w:sz w:val="20"/>
        </w:rPr>
        <w:t>Miren García</w:t>
      </w:r>
      <w:r w:rsidR="009747BE" w:rsidRPr="007B51EC">
        <w:rPr>
          <w:b/>
          <w:color w:val="3C3C3C"/>
          <w:sz w:val="20"/>
        </w:rPr>
        <w:t>:</w:t>
      </w:r>
      <w:r w:rsidRPr="007B51EC">
        <w:rPr>
          <w:b/>
          <w:color w:val="3C3C3C"/>
          <w:sz w:val="20"/>
        </w:rPr>
        <w:t xml:space="preserve"> </w:t>
      </w:r>
      <w:hyperlink r:id="rId10" w:history="1">
        <w:r w:rsidRPr="007B51EC">
          <w:rPr>
            <w:rStyle w:val="Hipervnculo"/>
            <w:color w:val="3C3C3C"/>
            <w:sz w:val="20"/>
          </w:rPr>
          <w:t>m.garcia@romanyasociados.es</w:t>
        </w:r>
      </w:hyperlink>
      <w:r w:rsidR="00CC4011">
        <w:rPr>
          <w:rStyle w:val="Hipervnculo"/>
          <w:color w:val="3C3C3C"/>
          <w:sz w:val="20"/>
        </w:rPr>
        <w:t xml:space="preserve"> </w:t>
      </w:r>
    </w:p>
    <w:p w:rsidR="00852A3A" w:rsidRDefault="00852A3A" w:rsidP="007E32C6">
      <w:pPr>
        <w:jc w:val="center"/>
        <w:rPr>
          <w:color w:val="3C3C3C"/>
          <w:sz w:val="20"/>
        </w:rPr>
      </w:pPr>
      <w:r>
        <w:rPr>
          <w:b/>
          <w:color w:val="3C3C3C"/>
          <w:sz w:val="20"/>
        </w:rPr>
        <w:t xml:space="preserve">Manu Portocarrero: </w:t>
      </w:r>
      <w:hyperlink r:id="rId11" w:history="1">
        <w:r w:rsidRPr="00CC4011">
          <w:rPr>
            <w:rStyle w:val="Hipervnculo"/>
            <w:color w:val="3C3C3C"/>
            <w:sz w:val="20"/>
          </w:rPr>
          <w:t>m.portocarrero@romanyasociados.es</w:t>
        </w:r>
      </w:hyperlink>
    </w:p>
    <w:p w:rsidR="00852A3A" w:rsidRPr="007B51EC" w:rsidRDefault="00852A3A" w:rsidP="007E32C6">
      <w:pPr>
        <w:jc w:val="center"/>
        <w:rPr>
          <w:color w:val="3C3C3C"/>
        </w:rPr>
      </w:pPr>
    </w:p>
    <w:sectPr w:rsidR="00852A3A" w:rsidRPr="007B51EC" w:rsidSect="00DE7781">
      <w:headerReference w:type="default" r:id="rId12"/>
      <w:footerReference w:type="default" r:id="rId13"/>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562" w:rsidRDefault="00BA3562" w:rsidP="00382D07">
      <w:r>
        <w:separator/>
      </w:r>
    </w:p>
  </w:endnote>
  <w:endnote w:type="continuationSeparator" w:id="0">
    <w:p w:rsidR="00BA3562" w:rsidRDefault="00BA3562"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B0500000000000000"/>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2D" w:rsidRDefault="00B2432D">
    <w:pPr>
      <w:pStyle w:val="Piedepgina"/>
    </w:pPr>
    <w:r>
      <w:rPr>
        <w:noProof/>
      </w:rPr>
      <w:drawing>
        <wp:anchor distT="0" distB="0" distL="114300" distR="114300" simplePos="0" relativeHeight="251659264" behindDoc="1" locked="0" layoutInCell="1" allowOverlap="1" wp14:anchorId="55C282A7" wp14:editId="221B1ACF">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562" w:rsidRDefault="00BA3562" w:rsidP="00382D07">
      <w:r>
        <w:separator/>
      </w:r>
    </w:p>
  </w:footnote>
  <w:footnote w:type="continuationSeparator" w:id="0">
    <w:p w:rsidR="00BA3562" w:rsidRDefault="00BA3562"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2D" w:rsidRDefault="00B2432D">
    <w:pPr>
      <w:pStyle w:val="Encabezado"/>
    </w:pPr>
    <w:r>
      <w:rPr>
        <w:noProof/>
      </w:rPr>
      <w:drawing>
        <wp:anchor distT="0" distB="0" distL="114300" distR="114300" simplePos="0" relativeHeight="251658240" behindDoc="0" locked="0" layoutInCell="1" allowOverlap="1" wp14:anchorId="23177B7F" wp14:editId="56E9788C">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3"/>
  </w:num>
  <w:num w:numId="11">
    <w:abstractNumId w:val="14"/>
  </w:num>
  <w:num w:numId="12">
    <w:abstractNumId w:val="12"/>
  </w:num>
  <w:num w:numId="13">
    <w:abstractNumId w:val="0"/>
  </w:num>
  <w:num w:numId="14">
    <w:abstractNumId w:val="1"/>
  </w:num>
  <w:num w:numId="15">
    <w:abstractNumId w:val="16"/>
  </w:num>
  <w:num w:numId="16">
    <w:abstractNumId w:val="6"/>
  </w:num>
  <w:num w:numId="17">
    <w:abstractNumId w:val="10"/>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07"/>
    <w:rsid w:val="000019DD"/>
    <w:rsid w:val="000021E4"/>
    <w:rsid w:val="000028D9"/>
    <w:rsid w:val="00003194"/>
    <w:rsid w:val="000042DB"/>
    <w:rsid w:val="000056C1"/>
    <w:rsid w:val="00012B85"/>
    <w:rsid w:val="000153C3"/>
    <w:rsid w:val="00025AB7"/>
    <w:rsid w:val="00027921"/>
    <w:rsid w:val="00033B0F"/>
    <w:rsid w:val="00033C09"/>
    <w:rsid w:val="00037239"/>
    <w:rsid w:val="0004719E"/>
    <w:rsid w:val="00053C78"/>
    <w:rsid w:val="00055135"/>
    <w:rsid w:val="000566C8"/>
    <w:rsid w:val="000610C7"/>
    <w:rsid w:val="00063886"/>
    <w:rsid w:val="00066956"/>
    <w:rsid w:val="00066F20"/>
    <w:rsid w:val="000800DF"/>
    <w:rsid w:val="00096D69"/>
    <w:rsid w:val="000A2570"/>
    <w:rsid w:val="000A567D"/>
    <w:rsid w:val="000A5F96"/>
    <w:rsid w:val="000A6127"/>
    <w:rsid w:val="000B2997"/>
    <w:rsid w:val="000B5262"/>
    <w:rsid w:val="000B5B49"/>
    <w:rsid w:val="000B7B58"/>
    <w:rsid w:val="000C49E3"/>
    <w:rsid w:val="000C7ED1"/>
    <w:rsid w:val="000D05C9"/>
    <w:rsid w:val="000D6419"/>
    <w:rsid w:val="000E3DFB"/>
    <w:rsid w:val="000F27F2"/>
    <w:rsid w:val="000F5055"/>
    <w:rsid w:val="00102360"/>
    <w:rsid w:val="00110C8D"/>
    <w:rsid w:val="00127EC8"/>
    <w:rsid w:val="00140928"/>
    <w:rsid w:val="001428F5"/>
    <w:rsid w:val="00146330"/>
    <w:rsid w:val="001467EA"/>
    <w:rsid w:val="00151C86"/>
    <w:rsid w:val="00173D6D"/>
    <w:rsid w:val="001740FB"/>
    <w:rsid w:val="00176ED9"/>
    <w:rsid w:val="00181AA3"/>
    <w:rsid w:val="001877C9"/>
    <w:rsid w:val="00187E6A"/>
    <w:rsid w:val="001A0470"/>
    <w:rsid w:val="001A6CA6"/>
    <w:rsid w:val="001C0FD6"/>
    <w:rsid w:val="001C11BA"/>
    <w:rsid w:val="001C56A8"/>
    <w:rsid w:val="001C6B6B"/>
    <w:rsid w:val="001C7340"/>
    <w:rsid w:val="001C7953"/>
    <w:rsid w:val="001D4E10"/>
    <w:rsid w:val="001E1CF2"/>
    <w:rsid w:val="001F064F"/>
    <w:rsid w:val="001F47AC"/>
    <w:rsid w:val="001F5F49"/>
    <w:rsid w:val="00202833"/>
    <w:rsid w:val="002037C1"/>
    <w:rsid w:val="00207741"/>
    <w:rsid w:val="00225C5C"/>
    <w:rsid w:val="00233B95"/>
    <w:rsid w:val="002340DB"/>
    <w:rsid w:val="002363E2"/>
    <w:rsid w:val="00237F4D"/>
    <w:rsid w:val="00243EB0"/>
    <w:rsid w:val="00244849"/>
    <w:rsid w:val="00251995"/>
    <w:rsid w:val="0025604F"/>
    <w:rsid w:val="002561C3"/>
    <w:rsid w:val="002622CF"/>
    <w:rsid w:val="00265716"/>
    <w:rsid w:val="0026790F"/>
    <w:rsid w:val="00273769"/>
    <w:rsid w:val="002749D0"/>
    <w:rsid w:val="00276020"/>
    <w:rsid w:val="002813E7"/>
    <w:rsid w:val="00281B38"/>
    <w:rsid w:val="002858C2"/>
    <w:rsid w:val="0029075F"/>
    <w:rsid w:val="00292362"/>
    <w:rsid w:val="00293170"/>
    <w:rsid w:val="002B22A7"/>
    <w:rsid w:val="002B4AE2"/>
    <w:rsid w:val="002C1344"/>
    <w:rsid w:val="002D1864"/>
    <w:rsid w:val="002D3232"/>
    <w:rsid w:val="002E1EC5"/>
    <w:rsid w:val="002E230E"/>
    <w:rsid w:val="002F38E0"/>
    <w:rsid w:val="002F4A05"/>
    <w:rsid w:val="002F4B64"/>
    <w:rsid w:val="002F53ED"/>
    <w:rsid w:val="00302916"/>
    <w:rsid w:val="003036D2"/>
    <w:rsid w:val="0030519D"/>
    <w:rsid w:val="00317F7E"/>
    <w:rsid w:val="00320AAD"/>
    <w:rsid w:val="0032708F"/>
    <w:rsid w:val="00336A4C"/>
    <w:rsid w:val="00343554"/>
    <w:rsid w:val="00351007"/>
    <w:rsid w:val="00367891"/>
    <w:rsid w:val="00382D07"/>
    <w:rsid w:val="00382EF9"/>
    <w:rsid w:val="00384A47"/>
    <w:rsid w:val="0038648F"/>
    <w:rsid w:val="00391DC9"/>
    <w:rsid w:val="003963B9"/>
    <w:rsid w:val="00397FEF"/>
    <w:rsid w:val="003A6DFB"/>
    <w:rsid w:val="003B2416"/>
    <w:rsid w:val="003B534F"/>
    <w:rsid w:val="003C1CDC"/>
    <w:rsid w:val="003C39E6"/>
    <w:rsid w:val="003D12CD"/>
    <w:rsid w:val="003D22D8"/>
    <w:rsid w:val="003F0BE6"/>
    <w:rsid w:val="003F2347"/>
    <w:rsid w:val="003F29F6"/>
    <w:rsid w:val="00401FB5"/>
    <w:rsid w:val="00404B4A"/>
    <w:rsid w:val="00404B64"/>
    <w:rsid w:val="00406D95"/>
    <w:rsid w:val="004078D7"/>
    <w:rsid w:val="00413569"/>
    <w:rsid w:val="00414399"/>
    <w:rsid w:val="0042573B"/>
    <w:rsid w:val="00431485"/>
    <w:rsid w:val="00436CBF"/>
    <w:rsid w:val="00454FC7"/>
    <w:rsid w:val="00460C18"/>
    <w:rsid w:val="00461379"/>
    <w:rsid w:val="00465693"/>
    <w:rsid w:val="004802BB"/>
    <w:rsid w:val="0048374F"/>
    <w:rsid w:val="00496970"/>
    <w:rsid w:val="004B00CD"/>
    <w:rsid w:val="004B5F35"/>
    <w:rsid w:val="004C3E1E"/>
    <w:rsid w:val="004D5580"/>
    <w:rsid w:val="004E4172"/>
    <w:rsid w:val="005002AB"/>
    <w:rsid w:val="0050224C"/>
    <w:rsid w:val="00502F1A"/>
    <w:rsid w:val="00511859"/>
    <w:rsid w:val="00512090"/>
    <w:rsid w:val="00512179"/>
    <w:rsid w:val="00512C0C"/>
    <w:rsid w:val="005237BA"/>
    <w:rsid w:val="005257E9"/>
    <w:rsid w:val="00545988"/>
    <w:rsid w:val="0054658D"/>
    <w:rsid w:val="00553A3D"/>
    <w:rsid w:val="005613F9"/>
    <w:rsid w:val="005646B1"/>
    <w:rsid w:val="0056659D"/>
    <w:rsid w:val="00586AA1"/>
    <w:rsid w:val="0059355B"/>
    <w:rsid w:val="00593BB6"/>
    <w:rsid w:val="00594033"/>
    <w:rsid w:val="005951DB"/>
    <w:rsid w:val="0059534C"/>
    <w:rsid w:val="005A7DE5"/>
    <w:rsid w:val="005C5B12"/>
    <w:rsid w:val="005C6D8A"/>
    <w:rsid w:val="005C6FE7"/>
    <w:rsid w:val="005C7DE4"/>
    <w:rsid w:val="005D6009"/>
    <w:rsid w:val="005E2607"/>
    <w:rsid w:val="005E3C62"/>
    <w:rsid w:val="005E4158"/>
    <w:rsid w:val="005E57BC"/>
    <w:rsid w:val="005F3D50"/>
    <w:rsid w:val="005F7EC6"/>
    <w:rsid w:val="00601759"/>
    <w:rsid w:val="0062152A"/>
    <w:rsid w:val="0062600A"/>
    <w:rsid w:val="00627F79"/>
    <w:rsid w:val="00635B2F"/>
    <w:rsid w:val="00640980"/>
    <w:rsid w:val="00641493"/>
    <w:rsid w:val="00645A56"/>
    <w:rsid w:val="00645B78"/>
    <w:rsid w:val="0064722E"/>
    <w:rsid w:val="00652A6B"/>
    <w:rsid w:val="00663761"/>
    <w:rsid w:val="0066457C"/>
    <w:rsid w:val="00664A66"/>
    <w:rsid w:val="00674453"/>
    <w:rsid w:val="006826DD"/>
    <w:rsid w:val="006858B5"/>
    <w:rsid w:val="00687058"/>
    <w:rsid w:val="00687611"/>
    <w:rsid w:val="00691AC8"/>
    <w:rsid w:val="00694964"/>
    <w:rsid w:val="006958CD"/>
    <w:rsid w:val="00697589"/>
    <w:rsid w:val="006A0302"/>
    <w:rsid w:val="006B33C8"/>
    <w:rsid w:val="006B5422"/>
    <w:rsid w:val="006B62D9"/>
    <w:rsid w:val="006B74D7"/>
    <w:rsid w:val="006C59E3"/>
    <w:rsid w:val="006C5EB8"/>
    <w:rsid w:val="006D5FD6"/>
    <w:rsid w:val="007005E0"/>
    <w:rsid w:val="00701661"/>
    <w:rsid w:val="00705C30"/>
    <w:rsid w:val="0071400F"/>
    <w:rsid w:val="00717150"/>
    <w:rsid w:val="00717B80"/>
    <w:rsid w:val="00721C6F"/>
    <w:rsid w:val="00733E35"/>
    <w:rsid w:val="0073586D"/>
    <w:rsid w:val="00740209"/>
    <w:rsid w:val="00744D6A"/>
    <w:rsid w:val="00745C7C"/>
    <w:rsid w:val="007472DF"/>
    <w:rsid w:val="0074785E"/>
    <w:rsid w:val="00752229"/>
    <w:rsid w:val="00760993"/>
    <w:rsid w:val="007669B3"/>
    <w:rsid w:val="00773169"/>
    <w:rsid w:val="00780112"/>
    <w:rsid w:val="00780C72"/>
    <w:rsid w:val="00780F32"/>
    <w:rsid w:val="00781D6E"/>
    <w:rsid w:val="00783FCA"/>
    <w:rsid w:val="00784659"/>
    <w:rsid w:val="00792787"/>
    <w:rsid w:val="007A2B28"/>
    <w:rsid w:val="007A61D3"/>
    <w:rsid w:val="007B29EF"/>
    <w:rsid w:val="007B51EC"/>
    <w:rsid w:val="007C176C"/>
    <w:rsid w:val="007C7F48"/>
    <w:rsid w:val="007D6417"/>
    <w:rsid w:val="007D642E"/>
    <w:rsid w:val="007E0052"/>
    <w:rsid w:val="007E32C6"/>
    <w:rsid w:val="007E3FD9"/>
    <w:rsid w:val="007E4DA9"/>
    <w:rsid w:val="007F3C65"/>
    <w:rsid w:val="007F414A"/>
    <w:rsid w:val="007F5E49"/>
    <w:rsid w:val="007F68C3"/>
    <w:rsid w:val="00801E4D"/>
    <w:rsid w:val="008035DA"/>
    <w:rsid w:val="00806678"/>
    <w:rsid w:val="00814073"/>
    <w:rsid w:val="00820D1B"/>
    <w:rsid w:val="00821B87"/>
    <w:rsid w:val="00821C16"/>
    <w:rsid w:val="00824297"/>
    <w:rsid w:val="00840811"/>
    <w:rsid w:val="00852A3A"/>
    <w:rsid w:val="0085324E"/>
    <w:rsid w:val="00856987"/>
    <w:rsid w:val="0086496D"/>
    <w:rsid w:val="00866A87"/>
    <w:rsid w:val="00874237"/>
    <w:rsid w:val="00883D5A"/>
    <w:rsid w:val="00890442"/>
    <w:rsid w:val="00891C3D"/>
    <w:rsid w:val="008A1091"/>
    <w:rsid w:val="008A2E84"/>
    <w:rsid w:val="008A4575"/>
    <w:rsid w:val="008A5D17"/>
    <w:rsid w:val="008A67F6"/>
    <w:rsid w:val="008B4333"/>
    <w:rsid w:val="008C28C1"/>
    <w:rsid w:val="008C2CD1"/>
    <w:rsid w:val="008C6C31"/>
    <w:rsid w:val="008D06DC"/>
    <w:rsid w:val="008D13B2"/>
    <w:rsid w:val="008D3EAD"/>
    <w:rsid w:val="008E0DB7"/>
    <w:rsid w:val="008E119A"/>
    <w:rsid w:val="008E5522"/>
    <w:rsid w:val="008E6352"/>
    <w:rsid w:val="008F676C"/>
    <w:rsid w:val="00904B91"/>
    <w:rsid w:val="00910785"/>
    <w:rsid w:val="00911CB8"/>
    <w:rsid w:val="00912290"/>
    <w:rsid w:val="0091553A"/>
    <w:rsid w:val="00922064"/>
    <w:rsid w:val="00925A25"/>
    <w:rsid w:val="00926E2B"/>
    <w:rsid w:val="0094274B"/>
    <w:rsid w:val="009444A2"/>
    <w:rsid w:val="009511A1"/>
    <w:rsid w:val="00965D81"/>
    <w:rsid w:val="009719C0"/>
    <w:rsid w:val="0097270F"/>
    <w:rsid w:val="009747BE"/>
    <w:rsid w:val="0097556E"/>
    <w:rsid w:val="00977B8C"/>
    <w:rsid w:val="00984060"/>
    <w:rsid w:val="009879F5"/>
    <w:rsid w:val="009946A8"/>
    <w:rsid w:val="009A20D1"/>
    <w:rsid w:val="009A2CB3"/>
    <w:rsid w:val="009A7777"/>
    <w:rsid w:val="009C4358"/>
    <w:rsid w:val="009C517F"/>
    <w:rsid w:val="009C6C1C"/>
    <w:rsid w:val="009D18E5"/>
    <w:rsid w:val="009D2CA8"/>
    <w:rsid w:val="009D433A"/>
    <w:rsid w:val="009E0980"/>
    <w:rsid w:val="009F03E3"/>
    <w:rsid w:val="009F6A0D"/>
    <w:rsid w:val="009F72E8"/>
    <w:rsid w:val="00A069EA"/>
    <w:rsid w:val="00A07738"/>
    <w:rsid w:val="00A104A2"/>
    <w:rsid w:val="00A110E0"/>
    <w:rsid w:val="00A1451F"/>
    <w:rsid w:val="00A1730C"/>
    <w:rsid w:val="00A30111"/>
    <w:rsid w:val="00A41351"/>
    <w:rsid w:val="00A442BF"/>
    <w:rsid w:val="00A4562B"/>
    <w:rsid w:val="00A46E35"/>
    <w:rsid w:val="00A5051E"/>
    <w:rsid w:val="00A50EE0"/>
    <w:rsid w:val="00A55505"/>
    <w:rsid w:val="00A56547"/>
    <w:rsid w:val="00A62563"/>
    <w:rsid w:val="00A841C3"/>
    <w:rsid w:val="00A91A39"/>
    <w:rsid w:val="00AA44BD"/>
    <w:rsid w:val="00AB3D0A"/>
    <w:rsid w:val="00AB55C7"/>
    <w:rsid w:val="00AC1B6B"/>
    <w:rsid w:val="00AD405B"/>
    <w:rsid w:val="00AD47D6"/>
    <w:rsid w:val="00AD6889"/>
    <w:rsid w:val="00AE3351"/>
    <w:rsid w:val="00AF1100"/>
    <w:rsid w:val="00AF14DD"/>
    <w:rsid w:val="00B179D6"/>
    <w:rsid w:val="00B2432D"/>
    <w:rsid w:val="00B42528"/>
    <w:rsid w:val="00B4429C"/>
    <w:rsid w:val="00B44630"/>
    <w:rsid w:val="00B5382E"/>
    <w:rsid w:val="00B5685A"/>
    <w:rsid w:val="00B60763"/>
    <w:rsid w:val="00B7091A"/>
    <w:rsid w:val="00B72511"/>
    <w:rsid w:val="00B742FA"/>
    <w:rsid w:val="00B74D8C"/>
    <w:rsid w:val="00B91050"/>
    <w:rsid w:val="00B9410D"/>
    <w:rsid w:val="00B9473B"/>
    <w:rsid w:val="00BA33DC"/>
    <w:rsid w:val="00BA3562"/>
    <w:rsid w:val="00BB5B69"/>
    <w:rsid w:val="00BD28A2"/>
    <w:rsid w:val="00BD7491"/>
    <w:rsid w:val="00BE289A"/>
    <w:rsid w:val="00BE76E0"/>
    <w:rsid w:val="00BF3D64"/>
    <w:rsid w:val="00BF507E"/>
    <w:rsid w:val="00C0180D"/>
    <w:rsid w:val="00C1572A"/>
    <w:rsid w:val="00C16C10"/>
    <w:rsid w:val="00C2131B"/>
    <w:rsid w:val="00C2197F"/>
    <w:rsid w:val="00C24C36"/>
    <w:rsid w:val="00C25BBC"/>
    <w:rsid w:val="00C26218"/>
    <w:rsid w:val="00C324DD"/>
    <w:rsid w:val="00C44F33"/>
    <w:rsid w:val="00C50DE6"/>
    <w:rsid w:val="00C60719"/>
    <w:rsid w:val="00C634F4"/>
    <w:rsid w:val="00C63F94"/>
    <w:rsid w:val="00C64511"/>
    <w:rsid w:val="00C77638"/>
    <w:rsid w:val="00C80217"/>
    <w:rsid w:val="00C8519C"/>
    <w:rsid w:val="00C940F3"/>
    <w:rsid w:val="00C94D67"/>
    <w:rsid w:val="00C96A7C"/>
    <w:rsid w:val="00CA7891"/>
    <w:rsid w:val="00CA7D8B"/>
    <w:rsid w:val="00CB21F6"/>
    <w:rsid w:val="00CB5763"/>
    <w:rsid w:val="00CB735F"/>
    <w:rsid w:val="00CC4011"/>
    <w:rsid w:val="00CC78A7"/>
    <w:rsid w:val="00CD1D9A"/>
    <w:rsid w:val="00CE3BE4"/>
    <w:rsid w:val="00CE4739"/>
    <w:rsid w:val="00CF376B"/>
    <w:rsid w:val="00CF5484"/>
    <w:rsid w:val="00D00241"/>
    <w:rsid w:val="00D016B9"/>
    <w:rsid w:val="00D04CF3"/>
    <w:rsid w:val="00D120F9"/>
    <w:rsid w:val="00D253BA"/>
    <w:rsid w:val="00D32CCF"/>
    <w:rsid w:val="00D34B05"/>
    <w:rsid w:val="00D40FF2"/>
    <w:rsid w:val="00D458E2"/>
    <w:rsid w:val="00D51686"/>
    <w:rsid w:val="00D51BB9"/>
    <w:rsid w:val="00D62088"/>
    <w:rsid w:val="00D677B0"/>
    <w:rsid w:val="00D770AB"/>
    <w:rsid w:val="00D81508"/>
    <w:rsid w:val="00D8755D"/>
    <w:rsid w:val="00D902DC"/>
    <w:rsid w:val="00D95144"/>
    <w:rsid w:val="00D95533"/>
    <w:rsid w:val="00D9768C"/>
    <w:rsid w:val="00DB1E67"/>
    <w:rsid w:val="00DB2156"/>
    <w:rsid w:val="00DB28BB"/>
    <w:rsid w:val="00DB3CD2"/>
    <w:rsid w:val="00DB40E2"/>
    <w:rsid w:val="00DE4A76"/>
    <w:rsid w:val="00DE6A92"/>
    <w:rsid w:val="00DE7781"/>
    <w:rsid w:val="00DF0C27"/>
    <w:rsid w:val="00DF0DAD"/>
    <w:rsid w:val="00E0069D"/>
    <w:rsid w:val="00E02999"/>
    <w:rsid w:val="00E059D4"/>
    <w:rsid w:val="00E10044"/>
    <w:rsid w:val="00E127B4"/>
    <w:rsid w:val="00E3508E"/>
    <w:rsid w:val="00E36322"/>
    <w:rsid w:val="00E522C8"/>
    <w:rsid w:val="00E56798"/>
    <w:rsid w:val="00E618C1"/>
    <w:rsid w:val="00E62217"/>
    <w:rsid w:val="00E67B4B"/>
    <w:rsid w:val="00E755BD"/>
    <w:rsid w:val="00E80671"/>
    <w:rsid w:val="00E80E37"/>
    <w:rsid w:val="00E84ACA"/>
    <w:rsid w:val="00E85D6A"/>
    <w:rsid w:val="00E9114B"/>
    <w:rsid w:val="00E9419D"/>
    <w:rsid w:val="00EA089F"/>
    <w:rsid w:val="00EB12B3"/>
    <w:rsid w:val="00EC190B"/>
    <w:rsid w:val="00EC6726"/>
    <w:rsid w:val="00EC7B50"/>
    <w:rsid w:val="00ED6581"/>
    <w:rsid w:val="00ED7E5B"/>
    <w:rsid w:val="00EE1211"/>
    <w:rsid w:val="00EE2194"/>
    <w:rsid w:val="00EE6C49"/>
    <w:rsid w:val="00F06612"/>
    <w:rsid w:val="00F10C63"/>
    <w:rsid w:val="00F10F5E"/>
    <w:rsid w:val="00F14BEA"/>
    <w:rsid w:val="00F21B05"/>
    <w:rsid w:val="00F239B4"/>
    <w:rsid w:val="00F277B2"/>
    <w:rsid w:val="00F30CD0"/>
    <w:rsid w:val="00F31022"/>
    <w:rsid w:val="00F333DF"/>
    <w:rsid w:val="00F60907"/>
    <w:rsid w:val="00F6109D"/>
    <w:rsid w:val="00F64EBF"/>
    <w:rsid w:val="00F85844"/>
    <w:rsid w:val="00F877D4"/>
    <w:rsid w:val="00F92296"/>
    <w:rsid w:val="00F930BC"/>
    <w:rsid w:val="00FB6565"/>
    <w:rsid w:val="00FC38F7"/>
    <w:rsid w:val="00FD2B60"/>
    <w:rsid w:val="00FD30CB"/>
    <w:rsid w:val="00FE1677"/>
    <w:rsid w:val="00FE26B8"/>
    <w:rsid w:val="00FE43FE"/>
    <w:rsid w:val="00FF0835"/>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39D2EF3-9F39-4C34-94ED-A0A6C393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rcia@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1B38-E52A-44D0-BE1D-83B704FE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mdiez</dc:creator>
  <cp:keywords/>
  <dc:description/>
  <cp:lastModifiedBy>Manuel Moreno</cp:lastModifiedBy>
  <cp:revision>2</cp:revision>
  <cp:lastPrinted>2018-07-03T12:11:00Z</cp:lastPrinted>
  <dcterms:created xsi:type="dcterms:W3CDTF">2018-09-05T12:19:00Z</dcterms:created>
  <dcterms:modified xsi:type="dcterms:W3CDTF">2018-09-05T12:19:00Z</dcterms:modified>
</cp:coreProperties>
</file>