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E5CAF" w14:textId="77777777" w:rsidR="001428F5" w:rsidRDefault="001428F5" w:rsidP="001428F5">
      <w:pPr>
        <w:rPr>
          <w:b/>
          <w:color w:val="000000" w:themeColor="text1"/>
          <w:szCs w:val="22"/>
          <w:u w:val="single"/>
        </w:rPr>
      </w:pPr>
    </w:p>
    <w:p w14:paraId="6C0532C0" w14:textId="35E0338D" w:rsidR="005B673C" w:rsidRDefault="00975DFB" w:rsidP="005B673C">
      <w:pPr>
        <w:jc w:val="center"/>
        <w:rPr>
          <w:rFonts w:eastAsia="Calibri"/>
          <w:b/>
          <w:color w:val="1C71B8"/>
          <w:sz w:val="18"/>
          <w:szCs w:val="22"/>
          <w:lang w:eastAsia="en-US"/>
        </w:rPr>
      </w:pPr>
      <w:r>
        <w:rPr>
          <w:b/>
          <w:color w:val="000000"/>
          <w:szCs w:val="22"/>
          <w:u w:val="single"/>
        </w:rPr>
        <w:t>Crónica primera</w:t>
      </w:r>
      <w:r w:rsidR="00232374" w:rsidRPr="00232374">
        <w:rPr>
          <w:b/>
          <w:color w:val="000000"/>
          <w:szCs w:val="22"/>
          <w:u w:val="single"/>
        </w:rPr>
        <w:t xml:space="preserve"> jornada de la 3</w:t>
      </w:r>
      <w:r w:rsidR="00F06948">
        <w:rPr>
          <w:b/>
          <w:color w:val="000000"/>
          <w:szCs w:val="22"/>
          <w:u w:val="single"/>
        </w:rPr>
        <w:t>4</w:t>
      </w:r>
      <w:r w:rsidR="00C16159">
        <w:rPr>
          <w:b/>
          <w:color w:val="000000"/>
          <w:szCs w:val="22"/>
          <w:u w:val="single"/>
        </w:rPr>
        <w:t>ª</w:t>
      </w:r>
      <w:r w:rsidR="006C3470">
        <w:rPr>
          <w:b/>
          <w:color w:val="000000"/>
          <w:szCs w:val="22"/>
          <w:u w:val="single"/>
        </w:rPr>
        <w:t xml:space="preserve"> </w:t>
      </w:r>
      <w:r w:rsidR="00232374" w:rsidRPr="00232374">
        <w:rPr>
          <w:b/>
          <w:color w:val="000000"/>
          <w:szCs w:val="22"/>
          <w:u w:val="single"/>
        </w:rPr>
        <w:t>edición del Encuentro de la Economía Digital y las Telecomunicaciones</w:t>
      </w:r>
      <w:r w:rsidR="00051609">
        <w:rPr>
          <w:b/>
          <w:color w:val="000000"/>
          <w:szCs w:val="22"/>
          <w:u w:val="single"/>
        </w:rPr>
        <w:t xml:space="preserve"> organizada por AMETIC</w:t>
      </w:r>
    </w:p>
    <w:p w14:paraId="518D922E" w14:textId="77777777" w:rsidR="005B673C" w:rsidRPr="005B673C" w:rsidRDefault="005B673C" w:rsidP="005B673C">
      <w:pPr>
        <w:jc w:val="center"/>
        <w:rPr>
          <w:rFonts w:eastAsia="Calibri"/>
          <w:b/>
          <w:color w:val="1C71B8"/>
          <w:sz w:val="18"/>
          <w:szCs w:val="22"/>
          <w:lang w:eastAsia="en-US"/>
        </w:rPr>
      </w:pPr>
    </w:p>
    <w:p w14:paraId="6397FCF6" w14:textId="69BA7F9A" w:rsidR="00FD0D4E" w:rsidRPr="00975DFB" w:rsidRDefault="00975DFB" w:rsidP="00975DFB">
      <w:pPr>
        <w:jc w:val="center"/>
        <w:rPr>
          <w:rFonts w:eastAsiaTheme="minorHAnsi"/>
          <w:b/>
          <w:color w:val="1C71B8"/>
          <w:sz w:val="36"/>
          <w:szCs w:val="36"/>
          <w:lang w:eastAsia="en-US"/>
        </w:rPr>
      </w:pPr>
      <w:r>
        <w:rPr>
          <w:rFonts w:eastAsiaTheme="minorHAnsi"/>
          <w:b/>
          <w:color w:val="1C71B8"/>
          <w:sz w:val="36"/>
          <w:szCs w:val="36"/>
          <w:lang w:eastAsia="en-US"/>
        </w:rPr>
        <w:t xml:space="preserve">Almeida, </w:t>
      </w:r>
      <w:proofErr w:type="spellStart"/>
      <w:r>
        <w:rPr>
          <w:rFonts w:eastAsiaTheme="minorHAnsi"/>
          <w:b/>
          <w:color w:val="1C71B8"/>
          <w:sz w:val="36"/>
          <w:szCs w:val="36"/>
          <w:lang w:eastAsia="en-US"/>
        </w:rPr>
        <w:t>Colau</w:t>
      </w:r>
      <w:proofErr w:type="spellEnd"/>
      <w:r>
        <w:rPr>
          <w:rFonts w:eastAsiaTheme="minorHAnsi"/>
          <w:b/>
          <w:color w:val="1C71B8"/>
          <w:sz w:val="36"/>
          <w:szCs w:val="36"/>
          <w:lang w:eastAsia="en-US"/>
        </w:rPr>
        <w:t>, De la Torre e Igual abogan por la</w:t>
      </w:r>
      <w:r w:rsidR="00EA3C27">
        <w:rPr>
          <w:rFonts w:eastAsiaTheme="minorHAnsi"/>
          <w:b/>
          <w:color w:val="1C71B8"/>
          <w:sz w:val="36"/>
          <w:szCs w:val="36"/>
          <w:lang w:eastAsia="en-US"/>
        </w:rPr>
        <w:t xml:space="preserve"> digitalización en </w:t>
      </w:r>
      <w:r w:rsidR="008B37AE">
        <w:rPr>
          <w:rFonts w:eastAsiaTheme="minorHAnsi"/>
          <w:b/>
          <w:color w:val="1C71B8"/>
          <w:sz w:val="36"/>
          <w:szCs w:val="36"/>
          <w:lang w:eastAsia="en-US"/>
        </w:rPr>
        <w:t xml:space="preserve">la reconstrucción </w:t>
      </w:r>
    </w:p>
    <w:p w14:paraId="0D7E20B1" w14:textId="77777777" w:rsidR="00B229BC" w:rsidRPr="00B229BC" w:rsidRDefault="00B229BC" w:rsidP="00B229BC">
      <w:pPr>
        <w:pStyle w:val="Prrafodelista"/>
        <w:rPr>
          <w:rFonts w:eastAsiaTheme="minorHAnsi"/>
          <w:b/>
          <w:color w:val="1C71B8"/>
          <w:szCs w:val="22"/>
          <w:lang w:eastAsia="en-US"/>
        </w:rPr>
      </w:pPr>
    </w:p>
    <w:p w14:paraId="2C57CC6E" w14:textId="6AE38154" w:rsidR="006A02BF" w:rsidRDefault="006A02BF" w:rsidP="006A02BF">
      <w:pPr>
        <w:pStyle w:val="Prrafodelista"/>
        <w:numPr>
          <w:ilvl w:val="0"/>
          <w:numId w:val="17"/>
        </w:numPr>
        <w:ind w:left="360"/>
        <w:jc w:val="both"/>
        <w:rPr>
          <w:rFonts w:eastAsiaTheme="minorHAnsi"/>
          <w:b/>
          <w:color w:val="1C71B8"/>
          <w:szCs w:val="22"/>
          <w:lang w:eastAsia="en-US"/>
        </w:rPr>
      </w:pPr>
      <w:r>
        <w:rPr>
          <w:rFonts w:eastAsiaTheme="minorHAnsi"/>
          <w:b/>
          <w:color w:val="1C71B8"/>
          <w:szCs w:val="22"/>
          <w:lang w:eastAsia="en-US"/>
        </w:rPr>
        <w:t xml:space="preserve">Las </w:t>
      </w:r>
      <w:r w:rsidR="00051609">
        <w:rPr>
          <w:rFonts w:eastAsiaTheme="minorHAnsi"/>
          <w:b/>
          <w:color w:val="1C71B8"/>
          <w:szCs w:val="22"/>
          <w:lang w:eastAsia="en-US"/>
        </w:rPr>
        <w:t>urbes</w:t>
      </w:r>
      <w:r>
        <w:rPr>
          <w:rFonts w:eastAsiaTheme="minorHAnsi"/>
          <w:b/>
          <w:color w:val="1C71B8"/>
          <w:szCs w:val="22"/>
          <w:lang w:eastAsia="en-US"/>
        </w:rPr>
        <w:t xml:space="preserve"> han tomado el liderazgo en la reconstrucción a través del desarrollo </w:t>
      </w:r>
      <w:proofErr w:type="gramStart"/>
      <w:r>
        <w:rPr>
          <w:rFonts w:eastAsiaTheme="minorHAnsi"/>
          <w:b/>
          <w:color w:val="1C71B8"/>
          <w:szCs w:val="22"/>
          <w:lang w:eastAsia="en-US"/>
        </w:rPr>
        <w:t xml:space="preserve">de </w:t>
      </w:r>
      <w:r w:rsidR="00EA3C27">
        <w:rPr>
          <w:rFonts w:eastAsiaTheme="minorHAnsi"/>
          <w:b/>
          <w:color w:val="1C71B8"/>
          <w:szCs w:val="22"/>
          <w:lang w:eastAsia="en-US"/>
        </w:rPr>
        <w:t xml:space="preserve"> la</w:t>
      </w:r>
      <w:proofErr w:type="gramEnd"/>
      <w:r w:rsidR="00EA3C27">
        <w:rPr>
          <w:rFonts w:eastAsiaTheme="minorHAnsi"/>
          <w:b/>
          <w:color w:val="1C71B8"/>
          <w:szCs w:val="22"/>
          <w:lang w:eastAsia="en-US"/>
        </w:rPr>
        <w:t xml:space="preserve"> digitalización</w:t>
      </w:r>
      <w:r w:rsidR="00051609">
        <w:rPr>
          <w:rFonts w:eastAsiaTheme="minorHAnsi"/>
          <w:b/>
          <w:color w:val="1C71B8"/>
          <w:szCs w:val="22"/>
          <w:lang w:eastAsia="en-US"/>
        </w:rPr>
        <w:t>,</w:t>
      </w:r>
      <w:r>
        <w:rPr>
          <w:rFonts w:eastAsiaTheme="minorHAnsi"/>
          <w:b/>
          <w:color w:val="1C71B8"/>
          <w:szCs w:val="22"/>
          <w:lang w:eastAsia="en-US"/>
        </w:rPr>
        <w:t xml:space="preserve"> tal y como se ha debatido en la mesa redonda con los alcaldes de Santander, Madrid, Málaga y Barcelona</w:t>
      </w:r>
      <w:r w:rsidR="00051609">
        <w:rPr>
          <w:rFonts w:eastAsiaTheme="minorHAnsi"/>
          <w:b/>
          <w:color w:val="1C71B8"/>
          <w:szCs w:val="22"/>
          <w:lang w:eastAsia="en-US"/>
        </w:rPr>
        <w:t>, donde</w:t>
      </w:r>
      <w:r>
        <w:rPr>
          <w:rFonts w:eastAsiaTheme="minorHAnsi"/>
          <w:b/>
          <w:color w:val="1C71B8"/>
          <w:szCs w:val="22"/>
          <w:lang w:eastAsia="en-US"/>
        </w:rPr>
        <w:t xml:space="preserve"> </w:t>
      </w:r>
      <w:r w:rsidR="00FD793A">
        <w:rPr>
          <w:rFonts w:eastAsiaTheme="minorHAnsi"/>
          <w:b/>
          <w:color w:val="1C71B8"/>
          <w:szCs w:val="22"/>
          <w:lang w:eastAsia="en-US"/>
        </w:rPr>
        <w:t>han apuntado el papel fundamental de los ayuntamientos en la gestión de los fondos europeos</w:t>
      </w:r>
      <w:r w:rsidR="0031796D">
        <w:rPr>
          <w:rFonts w:eastAsiaTheme="minorHAnsi"/>
          <w:b/>
          <w:color w:val="1C71B8"/>
          <w:szCs w:val="22"/>
          <w:lang w:eastAsia="en-US"/>
        </w:rPr>
        <w:t>.</w:t>
      </w:r>
    </w:p>
    <w:p w14:paraId="1C9673D7" w14:textId="77777777" w:rsidR="006A02BF" w:rsidRPr="006A02BF" w:rsidRDefault="006A02BF" w:rsidP="006A02BF">
      <w:pPr>
        <w:pStyle w:val="Prrafodelista"/>
        <w:rPr>
          <w:rFonts w:eastAsiaTheme="minorHAnsi"/>
          <w:b/>
          <w:color w:val="1C71B8"/>
          <w:szCs w:val="22"/>
          <w:lang w:eastAsia="en-US"/>
        </w:rPr>
      </w:pPr>
    </w:p>
    <w:p w14:paraId="30D29B42" w14:textId="52D1CBA2" w:rsidR="006A02BF" w:rsidRPr="001E304F" w:rsidRDefault="00FD793A" w:rsidP="001E304F">
      <w:pPr>
        <w:pStyle w:val="Prrafodelista"/>
        <w:numPr>
          <w:ilvl w:val="0"/>
          <w:numId w:val="17"/>
        </w:numPr>
        <w:ind w:left="360"/>
        <w:jc w:val="both"/>
        <w:rPr>
          <w:rFonts w:eastAsiaTheme="minorHAnsi"/>
          <w:b/>
          <w:color w:val="1C71B8"/>
          <w:szCs w:val="22"/>
          <w:lang w:eastAsia="en-US"/>
        </w:rPr>
      </w:pPr>
      <w:r w:rsidRPr="00FD793A">
        <w:rPr>
          <w:rFonts w:eastAsiaTheme="minorHAnsi"/>
          <w:b/>
          <w:color w:val="1C71B8"/>
          <w:szCs w:val="22"/>
          <w:lang w:eastAsia="en-US"/>
        </w:rPr>
        <w:t xml:space="preserve">La ministra de Industria, Comercio y Turismo, Reyes Maroto, ha recogido </w:t>
      </w:r>
      <w:r>
        <w:rPr>
          <w:rFonts w:eastAsiaTheme="minorHAnsi"/>
          <w:b/>
          <w:color w:val="1C71B8"/>
          <w:szCs w:val="22"/>
          <w:lang w:eastAsia="en-US"/>
        </w:rPr>
        <w:t xml:space="preserve">el Premio </w:t>
      </w:r>
      <w:r w:rsidR="00EA3C27">
        <w:rPr>
          <w:rFonts w:eastAsiaTheme="minorHAnsi"/>
          <w:b/>
          <w:color w:val="1C71B8"/>
          <w:szCs w:val="22"/>
          <w:lang w:eastAsia="en-US"/>
        </w:rPr>
        <w:t xml:space="preserve">Entidad Destacada del Año de </w:t>
      </w:r>
      <w:r>
        <w:rPr>
          <w:rFonts w:eastAsiaTheme="minorHAnsi"/>
          <w:b/>
          <w:color w:val="1C71B8"/>
          <w:szCs w:val="22"/>
          <w:lang w:eastAsia="en-US"/>
        </w:rPr>
        <w:t xml:space="preserve">AMETIC en nombre de la </w:t>
      </w:r>
      <w:r w:rsidRPr="00FD793A">
        <w:rPr>
          <w:rFonts w:eastAsiaTheme="minorHAnsi"/>
          <w:b/>
          <w:color w:val="1C71B8"/>
          <w:szCs w:val="22"/>
          <w:lang w:eastAsia="en-US"/>
        </w:rPr>
        <w:t>Secretaría de Industria y de la Pequeña y Mediana Empresa</w:t>
      </w:r>
      <w:r>
        <w:rPr>
          <w:rFonts w:eastAsiaTheme="minorHAnsi"/>
          <w:b/>
          <w:color w:val="1C71B8"/>
          <w:szCs w:val="22"/>
          <w:lang w:eastAsia="en-US"/>
        </w:rPr>
        <w:t xml:space="preserve"> por el proyecto de </w:t>
      </w:r>
      <w:r w:rsidRPr="00FD793A">
        <w:rPr>
          <w:rFonts w:eastAsiaTheme="minorHAnsi"/>
          <w:b/>
          <w:color w:val="1C71B8"/>
          <w:szCs w:val="22"/>
          <w:lang w:eastAsia="en-US"/>
        </w:rPr>
        <w:t>Proyecto Respiradores Covid-19</w:t>
      </w:r>
      <w:r>
        <w:rPr>
          <w:rFonts w:eastAsiaTheme="minorHAnsi"/>
          <w:b/>
          <w:color w:val="1C71B8"/>
          <w:szCs w:val="22"/>
          <w:lang w:eastAsia="en-US"/>
        </w:rPr>
        <w:t xml:space="preserve"> en el que ha colaborado con el </w:t>
      </w:r>
      <w:r w:rsidRPr="00FD793A">
        <w:rPr>
          <w:rFonts w:eastAsiaTheme="minorHAnsi"/>
          <w:b/>
          <w:color w:val="1C71B8"/>
          <w:szCs w:val="22"/>
          <w:lang w:eastAsia="en-US"/>
        </w:rPr>
        <w:t>Grupo Industrial de AMETIC</w:t>
      </w:r>
      <w:r w:rsidR="0031796D">
        <w:rPr>
          <w:rFonts w:eastAsiaTheme="minorHAnsi"/>
          <w:b/>
          <w:color w:val="1C71B8"/>
          <w:szCs w:val="22"/>
          <w:lang w:eastAsia="en-US"/>
        </w:rPr>
        <w:t>.</w:t>
      </w:r>
    </w:p>
    <w:p w14:paraId="7B8F5392" w14:textId="77777777" w:rsidR="00317F7E" w:rsidRPr="00317F7E" w:rsidRDefault="00317F7E" w:rsidP="00317F7E">
      <w:pPr>
        <w:jc w:val="both"/>
        <w:rPr>
          <w:b/>
          <w:i/>
          <w:color w:val="3C3C3C"/>
          <w:szCs w:val="22"/>
        </w:rPr>
      </w:pPr>
    </w:p>
    <w:p w14:paraId="19FCD2DE" w14:textId="74AB6FF6" w:rsidR="00F837E6" w:rsidRPr="008B37AE" w:rsidRDefault="00051609" w:rsidP="00D5204C">
      <w:pPr>
        <w:jc w:val="both"/>
        <w:rPr>
          <w:b/>
          <w:bCs/>
          <w:color w:val="3C3C3C"/>
          <w:szCs w:val="22"/>
        </w:rPr>
      </w:pPr>
      <w:r w:rsidRPr="00051609">
        <w:rPr>
          <w:b/>
          <w:color w:val="3C3C3C"/>
          <w:szCs w:val="22"/>
        </w:rPr>
        <w:t>Madrid</w:t>
      </w:r>
      <w:r w:rsidR="00965D81" w:rsidRPr="00051609">
        <w:rPr>
          <w:b/>
          <w:color w:val="3C3C3C"/>
          <w:szCs w:val="22"/>
        </w:rPr>
        <w:t xml:space="preserve">, </w:t>
      </w:r>
      <w:r w:rsidR="00DB3CD2" w:rsidRPr="00051609">
        <w:rPr>
          <w:b/>
          <w:color w:val="3C3C3C"/>
          <w:szCs w:val="22"/>
        </w:rPr>
        <w:t>0</w:t>
      </w:r>
      <w:r w:rsidR="00C16159" w:rsidRPr="00051609">
        <w:rPr>
          <w:b/>
          <w:color w:val="3C3C3C"/>
          <w:szCs w:val="22"/>
        </w:rPr>
        <w:t>3</w:t>
      </w:r>
      <w:r w:rsidR="00965D81" w:rsidRPr="00051609">
        <w:rPr>
          <w:b/>
          <w:color w:val="3C3C3C"/>
          <w:szCs w:val="22"/>
        </w:rPr>
        <w:t xml:space="preserve"> de </w:t>
      </w:r>
      <w:r w:rsidR="00DB3CD2" w:rsidRPr="00051609">
        <w:rPr>
          <w:b/>
          <w:color w:val="3C3C3C"/>
          <w:szCs w:val="22"/>
        </w:rPr>
        <w:t>septiembre</w:t>
      </w:r>
      <w:r w:rsidR="00792787" w:rsidRPr="00051609">
        <w:rPr>
          <w:b/>
          <w:color w:val="3C3C3C"/>
          <w:szCs w:val="22"/>
        </w:rPr>
        <w:t xml:space="preserve"> </w:t>
      </w:r>
      <w:r w:rsidR="00965D81" w:rsidRPr="00051609">
        <w:rPr>
          <w:b/>
          <w:color w:val="3C3C3C"/>
          <w:szCs w:val="22"/>
        </w:rPr>
        <w:t xml:space="preserve">de </w:t>
      </w:r>
      <w:r w:rsidR="00F06948" w:rsidRPr="00051609">
        <w:rPr>
          <w:b/>
          <w:color w:val="3C3C3C"/>
          <w:szCs w:val="22"/>
        </w:rPr>
        <w:t>2020</w:t>
      </w:r>
      <w:r w:rsidR="001467EA" w:rsidRPr="000D463C">
        <w:rPr>
          <w:b/>
          <w:i/>
          <w:color w:val="3C3C3C"/>
          <w:szCs w:val="22"/>
        </w:rPr>
        <w:t>.</w:t>
      </w:r>
      <w:r w:rsidR="00792787" w:rsidRPr="000D463C">
        <w:rPr>
          <w:color w:val="3C3C3C"/>
          <w:szCs w:val="22"/>
        </w:rPr>
        <w:t xml:space="preserve"> </w:t>
      </w:r>
      <w:r w:rsidR="00EA3C27">
        <w:rPr>
          <w:color w:val="3C3C3C"/>
          <w:szCs w:val="22"/>
        </w:rPr>
        <w:t>Una de las</w:t>
      </w:r>
      <w:r w:rsidR="008B15B0">
        <w:rPr>
          <w:color w:val="3C3C3C"/>
          <w:szCs w:val="22"/>
        </w:rPr>
        <w:t xml:space="preserve"> sesi</w:t>
      </w:r>
      <w:r w:rsidR="00454379">
        <w:rPr>
          <w:color w:val="3C3C3C"/>
          <w:szCs w:val="22"/>
        </w:rPr>
        <w:t>ones</w:t>
      </w:r>
      <w:r w:rsidR="008B15B0">
        <w:rPr>
          <w:color w:val="3C3C3C"/>
          <w:szCs w:val="22"/>
        </w:rPr>
        <w:t xml:space="preserve"> estrella de la tarde de la</w:t>
      </w:r>
      <w:r w:rsidR="00E617CB">
        <w:rPr>
          <w:color w:val="3C3C3C"/>
          <w:szCs w:val="22"/>
        </w:rPr>
        <w:t xml:space="preserve"> primera</w:t>
      </w:r>
      <w:r w:rsidR="008B15B0">
        <w:rPr>
          <w:color w:val="3C3C3C"/>
          <w:szCs w:val="22"/>
        </w:rPr>
        <w:t xml:space="preserve"> jornada </w:t>
      </w:r>
      <w:r w:rsidR="00712CE8">
        <w:rPr>
          <w:color w:val="3C3C3C"/>
          <w:szCs w:val="22"/>
        </w:rPr>
        <w:t xml:space="preserve">ha estado </w:t>
      </w:r>
      <w:r w:rsidR="008B15B0">
        <w:rPr>
          <w:color w:val="3C3C3C"/>
          <w:szCs w:val="22"/>
        </w:rPr>
        <w:t>protagonizada por la mesa redonda</w:t>
      </w:r>
      <w:r w:rsidR="008B15B0">
        <w:rPr>
          <w:b/>
          <w:bCs/>
          <w:color w:val="3C3C3C"/>
          <w:szCs w:val="22"/>
        </w:rPr>
        <w:t xml:space="preserve"> </w:t>
      </w:r>
      <w:r w:rsidR="008B15B0" w:rsidRPr="008B15B0">
        <w:rPr>
          <w:b/>
          <w:bCs/>
          <w:color w:val="3C3C3C"/>
          <w:szCs w:val="22"/>
        </w:rPr>
        <w:t>El papel de los Ayuntamientos en la Economía Digital</w:t>
      </w:r>
      <w:r w:rsidR="008B15B0">
        <w:rPr>
          <w:color w:val="3C3C3C"/>
          <w:szCs w:val="22"/>
        </w:rPr>
        <w:t xml:space="preserve">, en la que participaron </w:t>
      </w:r>
      <w:r w:rsidR="008B15B0" w:rsidRPr="008B15B0">
        <w:rPr>
          <w:b/>
          <w:bCs/>
          <w:color w:val="3C3C3C"/>
          <w:szCs w:val="22"/>
        </w:rPr>
        <w:t>los alcaldes de Santander, Gema Igual, Madrid, José Luis Martínez-</w:t>
      </w:r>
      <w:proofErr w:type="spellStart"/>
      <w:r w:rsidR="008B15B0" w:rsidRPr="008B15B0">
        <w:rPr>
          <w:b/>
          <w:bCs/>
          <w:color w:val="3C3C3C"/>
          <w:szCs w:val="22"/>
        </w:rPr>
        <w:t>Ameida</w:t>
      </w:r>
      <w:proofErr w:type="spellEnd"/>
      <w:r w:rsidR="008B15B0" w:rsidRPr="008B15B0">
        <w:rPr>
          <w:b/>
          <w:bCs/>
          <w:color w:val="3C3C3C"/>
          <w:szCs w:val="22"/>
        </w:rPr>
        <w:t xml:space="preserve">, Málaga, Francisco de la Torre, y Barcelona, Ada </w:t>
      </w:r>
      <w:proofErr w:type="spellStart"/>
      <w:r w:rsidR="008B15B0" w:rsidRPr="008B15B0">
        <w:rPr>
          <w:b/>
          <w:bCs/>
          <w:color w:val="3C3C3C"/>
          <w:szCs w:val="22"/>
        </w:rPr>
        <w:t>Colau</w:t>
      </w:r>
      <w:proofErr w:type="spellEnd"/>
      <w:r w:rsidR="008B15B0">
        <w:rPr>
          <w:color w:val="3C3C3C"/>
          <w:szCs w:val="22"/>
        </w:rPr>
        <w:t xml:space="preserve">, moderados por Pedro Mier, presidente de </w:t>
      </w:r>
      <w:r w:rsidR="008B15B0" w:rsidRPr="008B15B0">
        <w:rPr>
          <w:color w:val="3C3C3C"/>
          <w:szCs w:val="22"/>
        </w:rPr>
        <w:t>AMETIC</w:t>
      </w:r>
      <w:r w:rsidR="008B15B0">
        <w:rPr>
          <w:color w:val="3C3C3C"/>
          <w:szCs w:val="22"/>
        </w:rPr>
        <w:t xml:space="preserve">. En la mesa redonda se ha puesto en relieve el desafío al que se enfrentan las ciudades en el desarrollo de la economía digital de la que son los mejores ejemplos </w:t>
      </w:r>
      <w:r w:rsidR="00112498">
        <w:rPr>
          <w:color w:val="3C3C3C"/>
          <w:szCs w:val="22"/>
        </w:rPr>
        <w:t>de ciudades en transición hacia la digitalización.</w:t>
      </w:r>
    </w:p>
    <w:p w14:paraId="5EBD06ED" w14:textId="14BF9E4C" w:rsidR="00A92244" w:rsidRDefault="00A92244" w:rsidP="00D5204C">
      <w:pPr>
        <w:jc w:val="both"/>
        <w:rPr>
          <w:color w:val="3C3C3C"/>
          <w:szCs w:val="22"/>
        </w:rPr>
      </w:pPr>
    </w:p>
    <w:p w14:paraId="33415C2A" w14:textId="1942E88B" w:rsidR="00A92244" w:rsidRDefault="00A92244" w:rsidP="00D5204C">
      <w:pPr>
        <w:jc w:val="both"/>
        <w:rPr>
          <w:color w:val="3C3C3C"/>
          <w:szCs w:val="22"/>
        </w:rPr>
      </w:pPr>
      <w:r>
        <w:rPr>
          <w:color w:val="3C3C3C"/>
          <w:szCs w:val="22"/>
        </w:rPr>
        <w:t xml:space="preserve">La mesa puso en valor la situación de Santander, ciudad inmersa en un proyecto de Smart City desde el año 2007, la alcaldesa ha destacado que a raíz de la </w:t>
      </w:r>
      <w:r w:rsidR="00DA6895">
        <w:rPr>
          <w:color w:val="3C3C3C"/>
          <w:szCs w:val="22"/>
        </w:rPr>
        <w:t>C</w:t>
      </w:r>
      <w:r>
        <w:rPr>
          <w:color w:val="3C3C3C"/>
          <w:szCs w:val="22"/>
        </w:rPr>
        <w:t>ovid-19 y “g</w:t>
      </w:r>
      <w:r w:rsidRPr="00A92244">
        <w:rPr>
          <w:color w:val="3C3C3C"/>
          <w:szCs w:val="22"/>
        </w:rPr>
        <w:t>racias a los más de 12.000 sensores, hemos gestionado de una manera más inteligente, desde las basuras, al aparcamiento o el consumo de agua</w:t>
      </w:r>
      <w:r>
        <w:rPr>
          <w:color w:val="3C3C3C"/>
          <w:szCs w:val="22"/>
        </w:rPr>
        <w:t xml:space="preserve">”. Por su parte, Ada </w:t>
      </w:r>
      <w:proofErr w:type="spellStart"/>
      <w:r>
        <w:rPr>
          <w:color w:val="3C3C3C"/>
          <w:szCs w:val="22"/>
        </w:rPr>
        <w:t>Colau</w:t>
      </w:r>
      <w:proofErr w:type="spellEnd"/>
      <w:r>
        <w:rPr>
          <w:color w:val="3C3C3C"/>
          <w:szCs w:val="22"/>
        </w:rPr>
        <w:t>, alcaldesa de Barcelona, ha puesto en valor que “</w:t>
      </w:r>
      <w:r w:rsidRPr="00A92244">
        <w:rPr>
          <w:color w:val="3C3C3C"/>
          <w:szCs w:val="22"/>
        </w:rPr>
        <w:t>los alcaldes estamos viviendo la primera línea de la gestión de la crisis sanitaria, social y económica</w:t>
      </w:r>
      <w:r>
        <w:rPr>
          <w:color w:val="3C3C3C"/>
          <w:szCs w:val="22"/>
        </w:rPr>
        <w:t xml:space="preserve">”, haciendo énfasis en </w:t>
      </w:r>
      <w:r w:rsidRPr="00A92244">
        <w:rPr>
          <w:color w:val="3C3C3C"/>
          <w:szCs w:val="22"/>
        </w:rPr>
        <w:t xml:space="preserve">los fondos europeos </w:t>
      </w:r>
      <w:r>
        <w:rPr>
          <w:color w:val="3C3C3C"/>
          <w:szCs w:val="22"/>
        </w:rPr>
        <w:t>“</w:t>
      </w:r>
      <w:r w:rsidRPr="00A92244">
        <w:rPr>
          <w:color w:val="3C3C3C"/>
          <w:szCs w:val="22"/>
        </w:rPr>
        <w:t xml:space="preserve">destinados para las ciudades </w:t>
      </w:r>
      <w:r>
        <w:rPr>
          <w:color w:val="3C3C3C"/>
          <w:szCs w:val="22"/>
        </w:rPr>
        <w:t xml:space="preserve">y dirigidos a </w:t>
      </w:r>
      <w:r w:rsidRPr="00A92244">
        <w:rPr>
          <w:color w:val="3C3C3C"/>
          <w:szCs w:val="22"/>
        </w:rPr>
        <w:t>proyectos conjuntos de empoderamiento de los jóvenes</w:t>
      </w:r>
      <w:r>
        <w:rPr>
          <w:color w:val="3C3C3C"/>
          <w:szCs w:val="22"/>
        </w:rPr>
        <w:t xml:space="preserve"> y</w:t>
      </w:r>
      <w:r w:rsidRPr="00A92244">
        <w:rPr>
          <w:color w:val="3C3C3C"/>
          <w:szCs w:val="22"/>
        </w:rPr>
        <w:t xml:space="preserve"> de empresas</w:t>
      </w:r>
      <w:r>
        <w:rPr>
          <w:color w:val="3C3C3C"/>
          <w:szCs w:val="22"/>
        </w:rPr>
        <w:t>”. La gestión de los fondos europeos ha sido el punto de encuentro común de los corregidores</w:t>
      </w:r>
      <w:r w:rsidR="00106259">
        <w:rPr>
          <w:color w:val="3C3C3C"/>
          <w:szCs w:val="22"/>
        </w:rPr>
        <w:t>, a lo que de la Torre ha añadido “l</w:t>
      </w:r>
      <w:r w:rsidR="00106259" w:rsidRPr="00106259">
        <w:rPr>
          <w:color w:val="3C3C3C"/>
          <w:szCs w:val="22"/>
        </w:rPr>
        <w:t>os fondos europeos no se tienen que quedar en los niveles autonómicos, tienen que llegar al nivel local donde son más eficaces y más baratos</w:t>
      </w:r>
      <w:r w:rsidR="00106259">
        <w:rPr>
          <w:color w:val="3C3C3C"/>
          <w:szCs w:val="22"/>
        </w:rPr>
        <w:t>”.</w:t>
      </w:r>
    </w:p>
    <w:p w14:paraId="09187157" w14:textId="09C0DE8A" w:rsidR="00106259" w:rsidRDefault="00106259" w:rsidP="00D5204C">
      <w:pPr>
        <w:jc w:val="both"/>
        <w:rPr>
          <w:color w:val="3C3C3C"/>
          <w:szCs w:val="22"/>
        </w:rPr>
      </w:pPr>
    </w:p>
    <w:p w14:paraId="472615FF" w14:textId="57B3C26D" w:rsidR="00106259" w:rsidRDefault="00106259" w:rsidP="00D5204C">
      <w:pPr>
        <w:jc w:val="both"/>
        <w:rPr>
          <w:color w:val="3C3C3C"/>
          <w:szCs w:val="22"/>
        </w:rPr>
      </w:pPr>
      <w:r>
        <w:rPr>
          <w:color w:val="3C3C3C"/>
          <w:szCs w:val="22"/>
        </w:rPr>
        <w:t>El alcalde de Madrid, José Luis Martínez-Almeida, ha exp</w:t>
      </w:r>
      <w:r w:rsidR="00DA6895">
        <w:rPr>
          <w:color w:val="3C3C3C"/>
          <w:szCs w:val="22"/>
        </w:rPr>
        <w:t>l</w:t>
      </w:r>
      <w:r>
        <w:rPr>
          <w:color w:val="3C3C3C"/>
          <w:szCs w:val="22"/>
        </w:rPr>
        <w:t xml:space="preserve">icado, </w:t>
      </w:r>
      <w:proofErr w:type="gramStart"/>
      <w:r>
        <w:rPr>
          <w:color w:val="3C3C3C"/>
          <w:szCs w:val="22"/>
        </w:rPr>
        <w:t>en relación a</w:t>
      </w:r>
      <w:proofErr w:type="gramEnd"/>
      <w:r w:rsidR="006D011F">
        <w:rPr>
          <w:color w:val="3C3C3C"/>
          <w:szCs w:val="22"/>
        </w:rPr>
        <w:t xml:space="preserve"> l</w:t>
      </w:r>
      <w:r>
        <w:rPr>
          <w:color w:val="3C3C3C"/>
          <w:szCs w:val="22"/>
        </w:rPr>
        <w:t>a gestión de estos fondos que “l</w:t>
      </w:r>
      <w:r w:rsidRPr="00106259">
        <w:rPr>
          <w:color w:val="3C3C3C"/>
          <w:szCs w:val="22"/>
        </w:rPr>
        <w:t>os ayuntamientos necesitamos participación en los fondos europeos porque somos los que más y mejor conocemos las necesidades de los ciudadanos</w:t>
      </w:r>
      <w:r>
        <w:rPr>
          <w:color w:val="3C3C3C"/>
          <w:szCs w:val="22"/>
        </w:rPr>
        <w:t>”. Ha destacado también cómo la pandemia ha hecho, por un lado, saltar por los aires los planes de modernización de la administración local y, por el otro, acelerado la digitalización de los Ayuntamientos, en el caso de Madrid que implantó el “</w:t>
      </w:r>
      <w:r w:rsidRPr="00106259">
        <w:rPr>
          <w:color w:val="3C3C3C"/>
          <w:szCs w:val="22"/>
        </w:rPr>
        <w:t>teletrabajo</w:t>
      </w:r>
      <w:r>
        <w:rPr>
          <w:color w:val="3C3C3C"/>
          <w:szCs w:val="22"/>
        </w:rPr>
        <w:t xml:space="preserve"> el</w:t>
      </w:r>
      <w:r w:rsidRPr="00106259">
        <w:rPr>
          <w:color w:val="3C3C3C"/>
          <w:szCs w:val="22"/>
        </w:rPr>
        <w:t xml:space="preserve"> 10 de marzo, desde la incertidumbre, planteamos el teletrabajo y hemos tenido una experiencia muy satisfactoria</w:t>
      </w:r>
      <w:r>
        <w:rPr>
          <w:color w:val="3C3C3C"/>
          <w:szCs w:val="22"/>
        </w:rPr>
        <w:t xml:space="preserve">”. </w:t>
      </w:r>
    </w:p>
    <w:p w14:paraId="3A4EB7F5" w14:textId="78F410C9" w:rsidR="00A92244" w:rsidRDefault="00A92244" w:rsidP="00D5204C">
      <w:pPr>
        <w:jc w:val="both"/>
        <w:rPr>
          <w:color w:val="3C3C3C"/>
          <w:szCs w:val="22"/>
        </w:rPr>
      </w:pPr>
    </w:p>
    <w:p w14:paraId="536E03E1" w14:textId="48EF65C3" w:rsidR="00112498" w:rsidRDefault="00106259" w:rsidP="00D5204C">
      <w:pPr>
        <w:jc w:val="both"/>
        <w:rPr>
          <w:color w:val="3C3C3C"/>
          <w:szCs w:val="22"/>
        </w:rPr>
      </w:pPr>
      <w:r>
        <w:rPr>
          <w:color w:val="3C3C3C"/>
          <w:szCs w:val="22"/>
        </w:rPr>
        <w:t>Respecto a la digitalización de las ciudades, Francisco de la Torre, alcalde de Málaga ha destacado la posición de Málaga como capital de la Costa Blanca y en su función como polo de “</w:t>
      </w:r>
      <w:r w:rsidRPr="00106259">
        <w:rPr>
          <w:color w:val="3C3C3C"/>
          <w:szCs w:val="22"/>
        </w:rPr>
        <w:t xml:space="preserve">atracción, la retención de talento propio </w:t>
      </w:r>
      <w:r>
        <w:rPr>
          <w:color w:val="3C3C3C"/>
          <w:szCs w:val="22"/>
        </w:rPr>
        <w:t>de Málaga” gracias a su “</w:t>
      </w:r>
      <w:r w:rsidRPr="00106259">
        <w:rPr>
          <w:color w:val="3C3C3C"/>
          <w:szCs w:val="22"/>
        </w:rPr>
        <w:t>parque tecnológico y del atractivo de Málaga en todos los ámbitos</w:t>
      </w:r>
      <w:r>
        <w:rPr>
          <w:color w:val="3C3C3C"/>
          <w:szCs w:val="22"/>
        </w:rPr>
        <w:t xml:space="preserve">”. El alcalde de Málaga ha destacado la presencia de empresas digitales gracias al Parque Tecnológico de Málaga y al espíritu innovador de la ciudad y su posición como </w:t>
      </w:r>
      <w:proofErr w:type="spellStart"/>
      <w:r>
        <w:rPr>
          <w:color w:val="3C3C3C"/>
          <w:szCs w:val="22"/>
        </w:rPr>
        <w:t>sesde</w:t>
      </w:r>
      <w:proofErr w:type="spellEnd"/>
      <w:r>
        <w:rPr>
          <w:color w:val="3C3C3C"/>
          <w:szCs w:val="22"/>
        </w:rPr>
        <w:t xml:space="preserve"> de foros como Green </w:t>
      </w:r>
      <w:proofErr w:type="spellStart"/>
      <w:r>
        <w:rPr>
          <w:color w:val="3C3C3C"/>
          <w:szCs w:val="22"/>
        </w:rPr>
        <w:t>Cities</w:t>
      </w:r>
      <w:proofErr w:type="spellEnd"/>
      <w:r>
        <w:rPr>
          <w:color w:val="3C3C3C"/>
          <w:szCs w:val="22"/>
        </w:rPr>
        <w:t>.</w:t>
      </w:r>
    </w:p>
    <w:p w14:paraId="092B9006" w14:textId="77777777" w:rsidR="00106259" w:rsidRDefault="00106259" w:rsidP="00D5204C">
      <w:pPr>
        <w:jc w:val="both"/>
        <w:rPr>
          <w:color w:val="3C3C3C"/>
          <w:szCs w:val="22"/>
        </w:rPr>
      </w:pPr>
    </w:p>
    <w:p w14:paraId="10F17258" w14:textId="3AFD94FF" w:rsidR="00FA09BE" w:rsidRDefault="00112498" w:rsidP="00E068FD">
      <w:pPr>
        <w:jc w:val="both"/>
        <w:rPr>
          <w:color w:val="3C3C3C"/>
          <w:szCs w:val="22"/>
        </w:rPr>
      </w:pPr>
      <w:r>
        <w:rPr>
          <w:color w:val="3C3C3C"/>
          <w:szCs w:val="22"/>
        </w:rPr>
        <w:lastRenderedPageBreak/>
        <w:t xml:space="preserve">En línea con esta mesa redonda, la tarde acogió </w:t>
      </w:r>
      <w:r w:rsidR="004459E5">
        <w:rPr>
          <w:color w:val="3C3C3C"/>
          <w:szCs w:val="22"/>
        </w:rPr>
        <w:t xml:space="preserve">la ponencia </w:t>
      </w:r>
      <w:r w:rsidR="004459E5">
        <w:rPr>
          <w:b/>
          <w:bCs/>
          <w:color w:val="3C3C3C"/>
          <w:szCs w:val="22"/>
        </w:rPr>
        <w:t xml:space="preserve">La seguridad </w:t>
      </w:r>
      <w:proofErr w:type="spellStart"/>
      <w:r w:rsidR="004459E5">
        <w:rPr>
          <w:b/>
          <w:bCs/>
          <w:color w:val="3C3C3C"/>
          <w:szCs w:val="22"/>
        </w:rPr>
        <w:t>postCOVID</w:t>
      </w:r>
      <w:proofErr w:type="spellEnd"/>
      <w:r w:rsidR="004459E5">
        <w:rPr>
          <w:b/>
          <w:bCs/>
          <w:color w:val="3C3C3C"/>
          <w:szCs w:val="22"/>
        </w:rPr>
        <w:t xml:space="preserve"> en las ciudades inteligentes</w:t>
      </w:r>
      <w:r w:rsidR="004459E5">
        <w:rPr>
          <w:color w:val="3C3C3C"/>
          <w:szCs w:val="22"/>
        </w:rPr>
        <w:t xml:space="preserve">, </w:t>
      </w:r>
      <w:r w:rsidR="00FA09BE">
        <w:rPr>
          <w:color w:val="3C3C3C"/>
          <w:szCs w:val="22"/>
        </w:rPr>
        <w:t xml:space="preserve">moderada por el presidente de la Comisión de Smart </w:t>
      </w:r>
      <w:proofErr w:type="spellStart"/>
      <w:r w:rsidR="00FA09BE">
        <w:rPr>
          <w:color w:val="3C3C3C"/>
          <w:szCs w:val="22"/>
        </w:rPr>
        <w:t>Cities</w:t>
      </w:r>
      <w:proofErr w:type="spellEnd"/>
      <w:r w:rsidR="00FA09BE">
        <w:rPr>
          <w:color w:val="3C3C3C"/>
          <w:szCs w:val="22"/>
        </w:rPr>
        <w:t xml:space="preserve"> de AMETIC, Adolfo Borrero, </w:t>
      </w:r>
      <w:r w:rsidR="002C3D01">
        <w:rPr>
          <w:color w:val="3C3C3C"/>
          <w:szCs w:val="22"/>
        </w:rPr>
        <w:t>ha contado</w:t>
      </w:r>
      <w:r w:rsidR="00FA09BE">
        <w:rPr>
          <w:color w:val="3C3C3C"/>
          <w:szCs w:val="22"/>
        </w:rPr>
        <w:t xml:space="preserve"> con la participación de José Luis Fernández, director general de Estrategia de </w:t>
      </w:r>
      <w:proofErr w:type="spellStart"/>
      <w:r w:rsidR="00FA09BE">
        <w:rPr>
          <w:color w:val="3C3C3C"/>
          <w:szCs w:val="22"/>
        </w:rPr>
        <w:t>Televés</w:t>
      </w:r>
      <w:proofErr w:type="spellEnd"/>
      <w:r w:rsidR="00FA09BE">
        <w:rPr>
          <w:color w:val="3C3C3C"/>
          <w:szCs w:val="22"/>
        </w:rPr>
        <w:t>, Ángeles Villaescusa, directora general de ESRI, Tania Marcos, jefa de Calidad</w:t>
      </w:r>
      <w:r w:rsidR="003F045E">
        <w:rPr>
          <w:color w:val="3C3C3C"/>
          <w:szCs w:val="22"/>
        </w:rPr>
        <w:t xml:space="preserve"> </w:t>
      </w:r>
      <w:r w:rsidR="00FA09BE">
        <w:rPr>
          <w:color w:val="3C3C3C"/>
          <w:szCs w:val="22"/>
        </w:rPr>
        <w:t>y Ciudades Inteligentes de la Asociación Española de Normalización y Ramón Ferri Tormo, jefe de Oficina Inteligente del Ayuntamiento de Valencia.</w:t>
      </w:r>
      <w:r w:rsidR="00FA09BE" w:rsidRPr="00316F8B">
        <w:rPr>
          <w:color w:val="3C3C3C"/>
          <w:szCs w:val="22"/>
        </w:rPr>
        <w:t xml:space="preserve"> </w:t>
      </w:r>
      <w:r w:rsidR="001D253F">
        <w:rPr>
          <w:color w:val="3C3C3C"/>
          <w:szCs w:val="22"/>
        </w:rPr>
        <w:t xml:space="preserve">La mesa destacó que la </w:t>
      </w:r>
      <w:r w:rsidR="006D011F">
        <w:rPr>
          <w:color w:val="3C3C3C"/>
          <w:szCs w:val="22"/>
        </w:rPr>
        <w:t>C</w:t>
      </w:r>
      <w:r w:rsidR="001D253F">
        <w:rPr>
          <w:color w:val="3C3C3C"/>
          <w:szCs w:val="22"/>
        </w:rPr>
        <w:t xml:space="preserve">ovid-19 ha afectado en dos fases a las ciudades: la primera de emergencia sanitaria y de adaptación de los servicios para los ciudadanos </w:t>
      </w:r>
      <w:r w:rsidR="00AB0418">
        <w:rPr>
          <w:color w:val="3C3C3C"/>
          <w:szCs w:val="22"/>
        </w:rPr>
        <w:t>y la segunda, en la que estamos inmersos, de recuperación económica.</w:t>
      </w:r>
    </w:p>
    <w:p w14:paraId="1CFC3F43" w14:textId="1413B979" w:rsidR="006D011F" w:rsidRDefault="006D011F" w:rsidP="00E068FD">
      <w:pPr>
        <w:jc w:val="both"/>
        <w:rPr>
          <w:color w:val="3C3C3C"/>
          <w:szCs w:val="22"/>
        </w:rPr>
      </w:pPr>
    </w:p>
    <w:p w14:paraId="67784008" w14:textId="65BEF859" w:rsidR="001D253F" w:rsidRPr="00316F8B" w:rsidRDefault="00AB0418" w:rsidP="00E068FD">
      <w:pPr>
        <w:jc w:val="both"/>
        <w:rPr>
          <w:color w:val="3C3C3C"/>
          <w:szCs w:val="22"/>
        </w:rPr>
      </w:pPr>
      <w:r>
        <w:rPr>
          <w:color w:val="3C3C3C"/>
          <w:szCs w:val="22"/>
        </w:rPr>
        <w:t>Entre las conclusiones que extrajo la mesa destaca que la primera enseñanza de la emergencia sanitaria es la vivienda como piedra angular de la transformación digital y el distrito o el barrio como elemento central del seguimiento de la crisis gracias a los datos que se pueden extraer de estas unidades. En esta línea, es necesario una correcta monitorización del entorno, para lo cual AMETIC creó el grupo</w:t>
      </w:r>
      <w:r w:rsidR="006D011F">
        <w:rPr>
          <w:color w:val="3C3C3C"/>
          <w:szCs w:val="22"/>
        </w:rPr>
        <w:t xml:space="preserve"> de</w:t>
      </w:r>
      <w:r>
        <w:rPr>
          <w:color w:val="3C3C3C"/>
          <w:szCs w:val="22"/>
        </w:rPr>
        <w:t xml:space="preserve"> trabajo </w:t>
      </w:r>
      <w:proofErr w:type="spellStart"/>
      <w:r>
        <w:rPr>
          <w:color w:val="3C3C3C"/>
          <w:szCs w:val="22"/>
        </w:rPr>
        <w:t>GTiE</w:t>
      </w:r>
      <w:proofErr w:type="spellEnd"/>
      <w:r>
        <w:rPr>
          <w:color w:val="3C3C3C"/>
          <w:szCs w:val="22"/>
        </w:rPr>
        <w:t xml:space="preserve"> para digitalización de edificios y para ase</w:t>
      </w:r>
      <w:r w:rsidR="006D011F">
        <w:rPr>
          <w:color w:val="3C3C3C"/>
          <w:szCs w:val="22"/>
        </w:rPr>
        <w:t>g</w:t>
      </w:r>
      <w:r>
        <w:rPr>
          <w:color w:val="3C3C3C"/>
          <w:szCs w:val="22"/>
        </w:rPr>
        <w:t>urar los servicios en línea con el objetivo de mejorar las unidades de convivencia basadas en estándares con soporte reglamentado.</w:t>
      </w:r>
    </w:p>
    <w:p w14:paraId="2F69A275" w14:textId="47EC68E6" w:rsidR="00112498" w:rsidRDefault="00112498" w:rsidP="00D5204C">
      <w:pPr>
        <w:jc w:val="both"/>
        <w:rPr>
          <w:color w:val="3C3C3C"/>
          <w:szCs w:val="22"/>
        </w:rPr>
      </w:pPr>
    </w:p>
    <w:p w14:paraId="5381192B" w14:textId="7794AFA1" w:rsidR="00D31900" w:rsidRPr="00D31900" w:rsidRDefault="00D31900" w:rsidP="00D5204C">
      <w:pPr>
        <w:jc w:val="both"/>
        <w:rPr>
          <w:b/>
          <w:color w:val="3C3C3C"/>
          <w:szCs w:val="22"/>
        </w:rPr>
      </w:pPr>
      <w:r>
        <w:rPr>
          <w:b/>
          <w:color w:val="3C3C3C"/>
          <w:szCs w:val="22"/>
        </w:rPr>
        <w:t>Reto de la</w:t>
      </w:r>
      <w:r w:rsidRPr="00D31900">
        <w:rPr>
          <w:b/>
          <w:color w:val="3C3C3C"/>
          <w:szCs w:val="22"/>
        </w:rPr>
        <w:t xml:space="preserve"> movilidad sostenible </w:t>
      </w:r>
    </w:p>
    <w:p w14:paraId="5678D080" w14:textId="77777777" w:rsidR="00D31900" w:rsidRDefault="00D31900" w:rsidP="00D5204C">
      <w:pPr>
        <w:jc w:val="both"/>
        <w:rPr>
          <w:color w:val="3C3C3C"/>
          <w:szCs w:val="22"/>
        </w:rPr>
      </w:pPr>
    </w:p>
    <w:p w14:paraId="1650486B" w14:textId="758E95C5" w:rsidR="004459E5" w:rsidRDefault="004459E5" w:rsidP="004459E5">
      <w:pPr>
        <w:jc w:val="both"/>
        <w:rPr>
          <w:color w:val="3C3C3C"/>
          <w:szCs w:val="22"/>
        </w:rPr>
      </w:pPr>
      <w:r w:rsidRPr="00316F8B">
        <w:rPr>
          <w:color w:val="3C3C3C"/>
          <w:szCs w:val="22"/>
        </w:rPr>
        <w:t>La movilidad sostenible fue otro de los asuntos clave tratados durante la jornada con la intervención institucional de María José Rallo, secretaria General de Transportes y Movilidad Urbana</w:t>
      </w:r>
      <w:r w:rsidR="00316F8B" w:rsidRPr="00316F8B">
        <w:rPr>
          <w:color w:val="3C3C3C"/>
          <w:szCs w:val="22"/>
        </w:rPr>
        <w:t xml:space="preserve">, y de Josep M. Recasens, secretario general y jefe de Estrategia de SEAT que dieron paso a </w:t>
      </w:r>
      <w:r w:rsidR="00316F8B">
        <w:rPr>
          <w:color w:val="3C3C3C"/>
          <w:szCs w:val="22"/>
        </w:rPr>
        <w:t xml:space="preserve">la sesión </w:t>
      </w:r>
      <w:bookmarkStart w:id="0" w:name="_Hlk50015384"/>
      <w:r w:rsidR="00316F8B">
        <w:rPr>
          <w:b/>
          <w:bCs/>
          <w:color w:val="3C3C3C"/>
          <w:szCs w:val="22"/>
        </w:rPr>
        <w:t>El reto de la movilidad sostenible</w:t>
      </w:r>
      <w:bookmarkEnd w:id="0"/>
      <w:r w:rsidR="00316F8B">
        <w:rPr>
          <w:b/>
          <w:bCs/>
          <w:color w:val="3C3C3C"/>
          <w:szCs w:val="22"/>
        </w:rPr>
        <w:t>. Macroproyecto tractor</w:t>
      </w:r>
      <w:r w:rsidR="00316F8B">
        <w:rPr>
          <w:color w:val="3C3C3C"/>
          <w:szCs w:val="22"/>
        </w:rPr>
        <w:t xml:space="preserve">, moderada por Eduardo Valencia, director del </w:t>
      </w:r>
      <w:proofErr w:type="spellStart"/>
      <w:r w:rsidR="00316F8B">
        <w:rPr>
          <w:color w:val="3C3C3C"/>
          <w:szCs w:val="22"/>
        </w:rPr>
        <w:t>Think</w:t>
      </w:r>
      <w:proofErr w:type="spellEnd"/>
      <w:r w:rsidR="00316F8B">
        <w:rPr>
          <w:color w:val="3C3C3C"/>
          <w:szCs w:val="22"/>
        </w:rPr>
        <w:t xml:space="preserve"> </w:t>
      </w:r>
      <w:proofErr w:type="spellStart"/>
      <w:r w:rsidR="00316F8B">
        <w:rPr>
          <w:color w:val="3C3C3C"/>
          <w:szCs w:val="22"/>
        </w:rPr>
        <w:t>Tank</w:t>
      </w:r>
      <w:proofErr w:type="spellEnd"/>
      <w:r w:rsidR="00316F8B">
        <w:rPr>
          <w:color w:val="3C3C3C"/>
          <w:szCs w:val="22"/>
        </w:rPr>
        <w:t xml:space="preserve"> de Movilidad Sostenible de AMETIC y en la que participaron Antonio Rojas, Marketing y </w:t>
      </w:r>
      <w:proofErr w:type="spellStart"/>
      <w:r w:rsidR="00316F8B">
        <w:rPr>
          <w:color w:val="3C3C3C"/>
          <w:szCs w:val="22"/>
        </w:rPr>
        <w:t>Ecosystem</w:t>
      </w:r>
      <w:proofErr w:type="spellEnd"/>
      <w:r w:rsidR="00316F8B">
        <w:rPr>
          <w:color w:val="3C3C3C"/>
          <w:szCs w:val="22"/>
        </w:rPr>
        <w:t xml:space="preserve"> </w:t>
      </w:r>
      <w:proofErr w:type="gramStart"/>
      <w:r w:rsidR="00316F8B">
        <w:rPr>
          <w:color w:val="3C3C3C"/>
          <w:szCs w:val="22"/>
        </w:rPr>
        <w:t>manager</w:t>
      </w:r>
      <w:proofErr w:type="gramEnd"/>
      <w:r w:rsidR="00316F8B">
        <w:rPr>
          <w:color w:val="3C3C3C"/>
          <w:szCs w:val="22"/>
        </w:rPr>
        <w:t xml:space="preserve"> de PREMO y presidente de la Comisión de Vehículo Conectado y Movilidad Sostenible de AMETIC, el director general de ANFAC, José López </w:t>
      </w:r>
      <w:proofErr w:type="spellStart"/>
      <w:r w:rsidR="00316F8B">
        <w:rPr>
          <w:color w:val="3C3C3C"/>
          <w:szCs w:val="22"/>
        </w:rPr>
        <w:t>Tafall</w:t>
      </w:r>
      <w:proofErr w:type="spellEnd"/>
      <w:r w:rsidR="00316F8B">
        <w:rPr>
          <w:color w:val="3C3C3C"/>
          <w:szCs w:val="22"/>
        </w:rPr>
        <w:t xml:space="preserve">, </w:t>
      </w:r>
      <w:r w:rsidR="00E617CB" w:rsidRPr="00E617CB">
        <w:rPr>
          <w:color w:val="3C3C3C"/>
          <w:szCs w:val="22"/>
        </w:rPr>
        <w:t xml:space="preserve">directora de Relaciones </w:t>
      </w:r>
      <w:proofErr w:type="spellStart"/>
      <w:r w:rsidR="00E617CB" w:rsidRPr="00E617CB">
        <w:rPr>
          <w:color w:val="3C3C3C"/>
          <w:szCs w:val="22"/>
        </w:rPr>
        <w:t>Insitucinales</w:t>
      </w:r>
      <w:proofErr w:type="spellEnd"/>
      <w:r w:rsidR="00E617CB" w:rsidRPr="00E617CB">
        <w:rPr>
          <w:color w:val="3C3C3C"/>
          <w:szCs w:val="22"/>
        </w:rPr>
        <w:t xml:space="preserve"> e Innovación</w:t>
      </w:r>
      <w:r w:rsidR="00E617CB">
        <w:rPr>
          <w:color w:val="3C3C3C"/>
          <w:szCs w:val="22"/>
        </w:rPr>
        <w:t>, María Luisa Soria</w:t>
      </w:r>
      <w:r w:rsidR="00316F8B">
        <w:rPr>
          <w:color w:val="3C3C3C"/>
          <w:szCs w:val="22"/>
        </w:rPr>
        <w:t xml:space="preserve"> y Daniel Serra, director del Hub Sur de Innovación del EIT Urban </w:t>
      </w:r>
      <w:proofErr w:type="spellStart"/>
      <w:r w:rsidR="00316F8B">
        <w:rPr>
          <w:color w:val="3C3C3C"/>
          <w:szCs w:val="22"/>
        </w:rPr>
        <w:t>Mobility</w:t>
      </w:r>
      <w:proofErr w:type="spellEnd"/>
      <w:r w:rsidR="00316F8B">
        <w:rPr>
          <w:color w:val="3C3C3C"/>
          <w:szCs w:val="22"/>
        </w:rPr>
        <w:t>.</w:t>
      </w:r>
    </w:p>
    <w:p w14:paraId="5F53F9CC" w14:textId="33A2DD48" w:rsidR="00AB0418" w:rsidRDefault="00AB0418" w:rsidP="004459E5">
      <w:pPr>
        <w:jc w:val="both"/>
        <w:rPr>
          <w:color w:val="3C3C3C"/>
          <w:szCs w:val="22"/>
        </w:rPr>
      </w:pPr>
    </w:p>
    <w:p w14:paraId="0A0FD94B" w14:textId="32F3D42D" w:rsidR="00AB0418" w:rsidRPr="00316F8B" w:rsidRDefault="00AB0418" w:rsidP="004459E5">
      <w:pPr>
        <w:jc w:val="both"/>
        <w:rPr>
          <w:color w:val="3C3C3C"/>
          <w:szCs w:val="22"/>
        </w:rPr>
      </w:pPr>
      <w:r>
        <w:rPr>
          <w:color w:val="3C3C3C"/>
          <w:szCs w:val="22"/>
        </w:rPr>
        <w:t xml:space="preserve">Los ponentes centraron el macroproyecto como </w:t>
      </w:r>
      <w:r w:rsidR="006D011F">
        <w:rPr>
          <w:color w:val="3C3C3C"/>
          <w:szCs w:val="22"/>
        </w:rPr>
        <w:t>un plan</w:t>
      </w:r>
      <w:r>
        <w:rPr>
          <w:color w:val="3C3C3C"/>
          <w:szCs w:val="22"/>
        </w:rPr>
        <w:t xml:space="preserve"> </w:t>
      </w:r>
      <w:r w:rsidR="006D011F">
        <w:rPr>
          <w:color w:val="3C3C3C"/>
          <w:szCs w:val="22"/>
        </w:rPr>
        <w:t>a</w:t>
      </w:r>
      <w:r>
        <w:rPr>
          <w:color w:val="3C3C3C"/>
          <w:szCs w:val="22"/>
        </w:rPr>
        <w:t xml:space="preserve"> muy largo plazo, a </w:t>
      </w:r>
      <w:r w:rsidR="006D011F">
        <w:rPr>
          <w:color w:val="3C3C3C"/>
          <w:szCs w:val="22"/>
        </w:rPr>
        <w:t>30</w:t>
      </w:r>
      <w:r>
        <w:rPr>
          <w:color w:val="3C3C3C"/>
          <w:szCs w:val="22"/>
        </w:rPr>
        <w:t xml:space="preserve"> años, que se muev</w:t>
      </w:r>
      <w:r w:rsidR="006D011F">
        <w:rPr>
          <w:color w:val="3C3C3C"/>
          <w:szCs w:val="22"/>
        </w:rPr>
        <w:t xml:space="preserve">e </w:t>
      </w:r>
      <w:r>
        <w:rPr>
          <w:color w:val="3C3C3C"/>
          <w:szCs w:val="22"/>
        </w:rPr>
        <w:t xml:space="preserve">en torno a tres ejes fundamentales: accidentes cero, emisiones cero y congestión cero. Es un macroproyecto tractor que se </w:t>
      </w:r>
      <w:proofErr w:type="spellStart"/>
      <w:r>
        <w:rPr>
          <w:color w:val="3C3C3C"/>
          <w:szCs w:val="22"/>
        </w:rPr>
        <w:t>interrelacona</w:t>
      </w:r>
      <w:proofErr w:type="spellEnd"/>
      <w:r>
        <w:rPr>
          <w:color w:val="3C3C3C"/>
          <w:szCs w:val="22"/>
        </w:rPr>
        <w:t xml:space="preserve"> con múltiples sectores, desde la educación, a la sostenibilidad, la inteligencia artificial para el vehículo autónomo o la manufactura, no sólo de vehículos, sino de procesadores. Un macroproyecto que incumbe a toda la sociedad y para el que es necesario “testear la escalabilidad y observar las conexiones europeas para reforzar el ámbito de la movilidad” en palabras de </w:t>
      </w:r>
      <w:r w:rsidRPr="00AB0418">
        <w:rPr>
          <w:color w:val="3C3C3C"/>
          <w:szCs w:val="22"/>
        </w:rPr>
        <w:t xml:space="preserve">Daniel Serra, director del Hub Sur de Innovación del EIT Urban </w:t>
      </w:r>
      <w:proofErr w:type="spellStart"/>
      <w:r w:rsidRPr="00AB0418">
        <w:rPr>
          <w:color w:val="3C3C3C"/>
          <w:szCs w:val="22"/>
        </w:rPr>
        <w:t>Mobility</w:t>
      </w:r>
      <w:proofErr w:type="spellEnd"/>
      <w:r>
        <w:rPr>
          <w:color w:val="3C3C3C"/>
          <w:szCs w:val="22"/>
        </w:rPr>
        <w:t xml:space="preserve">. </w:t>
      </w:r>
      <w:r w:rsidR="006D011F">
        <w:rPr>
          <w:color w:val="3C3C3C"/>
          <w:szCs w:val="22"/>
        </w:rPr>
        <w:t>L</w:t>
      </w:r>
      <w:r>
        <w:rPr>
          <w:color w:val="3C3C3C"/>
          <w:szCs w:val="22"/>
        </w:rPr>
        <w:t xml:space="preserve">a mesa concluyó </w:t>
      </w:r>
      <w:r w:rsidR="006D011F">
        <w:rPr>
          <w:color w:val="3C3C3C"/>
          <w:szCs w:val="22"/>
        </w:rPr>
        <w:t>con una reflexión de los participantes que señalaron que</w:t>
      </w:r>
      <w:r>
        <w:rPr>
          <w:color w:val="3C3C3C"/>
          <w:szCs w:val="22"/>
        </w:rPr>
        <w:t xml:space="preserve"> a pesar de que estamos en la frontera del boom del coche eléctrico, todavía hay obstáculos a su pleno desarrollo y que el macroproyecto es más necesario que nunca por</w:t>
      </w:r>
      <w:r w:rsidR="006D011F">
        <w:rPr>
          <w:color w:val="3C3C3C"/>
          <w:szCs w:val="22"/>
        </w:rPr>
        <w:t xml:space="preserve"> </w:t>
      </w:r>
      <w:r>
        <w:rPr>
          <w:color w:val="3C3C3C"/>
          <w:szCs w:val="22"/>
        </w:rPr>
        <w:t>el peso del sector automovilístico en España, por el cual</w:t>
      </w:r>
      <w:r w:rsidR="006D011F">
        <w:rPr>
          <w:color w:val="3C3C3C"/>
          <w:szCs w:val="22"/>
        </w:rPr>
        <w:t>,</w:t>
      </w:r>
      <w:r>
        <w:rPr>
          <w:color w:val="3C3C3C"/>
          <w:szCs w:val="22"/>
        </w:rPr>
        <w:t xml:space="preserve"> hay que continuar avanzando de manera proactiva en el desarrollo de un ecosistema innovador partiendo del compromiso y la agilidad.</w:t>
      </w:r>
    </w:p>
    <w:p w14:paraId="0FBCDF47" w14:textId="77777777" w:rsidR="004459E5" w:rsidRDefault="004459E5" w:rsidP="004459E5">
      <w:pPr>
        <w:jc w:val="both"/>
        <w:rPr>
          <w:color w:val="3C3C3C"/>
          <w:szCs w:val="22"/>
        </w:rPr>
      </w:pPr>
    </w:p>
    <w:p w14:paraId="32579604" w14:textId="542AF0DC" w:rsidR="00D31900" w:rsidRPr="00D31900" w:rsidRDefault="00D31900" w:rsidP="004459E5">
      <w:pPr>
        <w:jc w:val="both"/>
        <w:rPr>
          <w:b/>
          <w:color w:val="3C3C3C"/>
          <w:szCs w:val="22"/>
        </w:rPr>
      </w:pPr>
      <w:r w:rsidRPr="00D31900">
        <w:rPr>
          <w:b/>
          <w:color w:val="3C3C3C"/>
          <w:szCs w:val="22"/>
        </w:rPr>
        <w:t>El futuro del turismo inteligente</w:t>
      </w:r>
    </w:p>
    <w:p w14:paraId="04E965F4" w14:textId="77777777" w:rsidR="00D31900" w:rsidRDefault="00D31900" w:rsidP="004459E5">
      <w:pPr>
        <w:jc w:val="both"/>
        <w:rPr>
          <w:color w:val="3C3C3C"/>
          <w:szCs w:val="22"/>
        </w:rPr>
      </w:pPr>
    </w:p>
    <w:p w14:paraId="5BCE56AC" w14:textId="457E1FB1" w:rsidR="004459E5" w:rsidRDefault="00783FEA" w:rsidP="004459E5">
      <w:pPr>
        <w:jc w:val="both"/>
        <w:rPr>
          <w:color w:val="3C3C3C"/>
          <w:szCs w:val="22"/>
        </w:rPr>
      </w:pPr>
      <w:r>
        <w:rPr>
          <w:color w:val="3C3C3C"/>
          <w:szCs w:val="22"/>
        </w:rPr>
        <w:t xml:space="preserve">El futuro del turismo inteligente, como uno de los pilares de la economía española y una de las industrias más afectadas por la Covid-19 también ha sido uno de los asuntos tratados durante la tarde y para ello contó con la conversación </w:t>
      </w:r>
      <w:r>
        <w:rPr>
          <w:b/>
          <w:bCs/>
          <w:color w:val="3C3C3C"/>
          <w:szCs w:val="22"/>
        </w:rPr>
        <w:t>Economía del Dato para el Turismo Inteligente</w:t>
      </w:r>
      <w:r w:rsidR="00EA3C27">
        <w:rPr>
          <w:b/>
          <w:bCs/>
          <w:color w:val="3C3C3C"/>
          <w:szCs w:val="22"/>
        </w:rPr>
        <w:t xml:space="preserve"> </w:t>
      </w:r>
      <w:r>
        <w:rPr>
          <w:color w:val="3C3C3C"/>
          <w:szCs w:val="22"/>
        </w:rPr>
        <w:t>entre Jaime Serrano, presidente y CEO de NEC y Enrique Martínez, presidente de SEGITTUR, dependiente del Ministerio de Industria, Comercio y Turismo.</w:t>
      </w:r>
      <w:r w:rsidR="00EC5E3D">
        <w:rPr>
          <w:color w:val="3C3C3C"/>
          <w:szCs w:val="22"/>
        </w:rPr>
        <w:t xml:space="preserve"> La conversación mantenida partió de que el turismo digital es el gran proyecto en el que SEGITTUR juega un papel fundamental. Enrique Martínez apuntó que “</w:t>
      </w:r>
      <w:r w:rsidR="00EC5E3D" w:rsidRPr="00EC5E3D">
        <w:rPr>
          <w:color w:val="3C3C3C"/>
          <w:szCs w:val="22"/>
        </w:rPr>
        <w:t xml:space="preserve">los datos de diferentes fuentes se están desagregando, incluyendo datos </w:t>
      </w:r>
      <w:proofErr w:type="gramStart"/>
      <w:r w:rsidR="00EC5E3D" w:rsidRPr="00EC5E3D">
        <w:rPr>
          <w:color w:val="3C3C3C"/>
          <w:szCs w:val="22"/>
        </w:rPr>
        <w:t>públicos</w:t>
      </w:r>
      <w:proofErr w:type="gramEnd"/>
      <w:r w:rsidR="00EC5E3D" w:rsidRPr="00EC5E3D">
        <w:rPr>
          <w:color w:val="3C3C3C"/>
          <w:szCs w:val="22"/>
        </w:rPr>
        <w:t xml:space="preserve"> pero también otros </w:t>
      </w:r>
      <w:r w:rsidR="00EC5E3D" w:rsidRPr="00EC5E3D">
        <w:rPr>
          <w:color w:val="3C3C3C"/>
          <w:szCs w:val="22"/>
        </w:rPr>
        <w:lastRenderedPageBreak/>
        <w:t>de algunas fuentes privadas (consumo de datos o tarjetas) que incluyen algunos sesgos territoriales</w:t>
      </w:r>
      <w:r w:rsidR="00EC5E3D">
        <w:rPr>
          <w:color w:val="3C3C3C"/>
          <w:szCs w:val="22"/>
        </w:rPr>
        <w:t xml:space="preserve">”. </w:t>
      </w:r>
    </w:p>
    <w:p w14:paraId="0DACB899" w14:textId="36327CBB" w:rsidR="00EC5E3D" w:rsidRDefault="00EC5E3D" w:rsidP="004459E5">
      <w:pPr>
        <w:jc w:val="both"/>
        <w:rPr>
          <w:color w:val="3C3C3C"/>
          <w:szCs w:val="22"/>
        </w:rPr>
      </w:pPr>
    </w:p>
    <w:p w14:paraId="06EDC8E1" w14:textId="22E90E6D" w:rsidR="00EC5E3D" w:rsidRDefault="00EC5E3D" w:rsidP="004459E5">
      <w:pPr>
        <w:jc w:val="both"/>
        <w:rPr>
          <w:color w:val="3C3C3C"/>
          <w:szCs w:val="22"/>
        </w:rPr>
      </w:pPr>
      <w:r>
        <w:rPr>
          <w:color w:val="3C3C3C"/>
          <w:szCs w:val="22"/>
        </w:rPr>
        <w:t xml:space="preserve">La mesa concluyó con </w:t>
      </w:r>
      <w:proofErr w:type="gramStart"/>
      <w:r>
        <w:rPr>
          <w:color w:val="3C3C3C"/>
          <w:szCs w:val="22"/>
        </w:rPr>
        <w:t>la necesidade</w:t>
      </w:r>
      <w:r w:rsidR="00D31900">
        <w:rPr>
          <w:color w:val="3C3C3C"/>
          <w:szCs w:val="22"/>
        </w:rPr>
        <w:t>s</w:t>
      </w:r>
      <w:proofErr w:type="gramEnd"/>
      <w:r>
        <w:rPr>
          <w:color w:val="3C3C3C"/>
          <w:szCs w:val="22"/>
        </w:rPr>
        <w:t xml:space="preserve"> que todos los actores turísticos planteen retos comunes que permitan dar solución a problemas más grandes y estos retos tienen que permitir identificar y crear nuevos productos para poder poner en marcha y potenciar la Smart City. Martínez, cerró la mesa destacando el papel fundamental que ha jugado el turismo en España y que apenas es reconocido.</w:t>
      </w:r>
    </w:p>
    <w:p w14:paraId="5EC3E431" w14:textId="77777777" w:rsidR="00783FEA" w:rsidRDefault="00783FEA" w:rsidP="00783FEA">
      <w:pPr>
        <w:jc w:val="both"/>
        <w:rPr>
          <w:color w:val="3C3C3C"/>
          <w:szCs w:val="22"/>
        </w:rPr>
      </w:pPr>
    </w:p>
    <w:p w14:paraId="6B0C7E61" w14:textId="0F0CDD30" w:rsidR="00D31900" w:rsidRPr="00D31900" w:rsidRDefault="00F91998" w:rsidP="00783FEA">
      <w:pPr>
        <w:jc w:val="both"/>
        <w:rPr>
          <w:b/>
          <w:color w:val="3C3C3C"/>
          <w:szCs w:val="22"/>
        </w:rPr>
      </w:pPr>
      <w:r>
        <w:rPr>
          <w:b/>
          <w:color w:val="3C3C3C"/>
          <w:szCs w:val="22"/>
        </w:rPr>
        <w:t xml:space="preserve">Internacionalización </w:t>
      </w:r>
      <w:r w:rsidRPr="00F91998">
        <w:rPr>
          <w:b/>
          <w:color w:val="3C3C3C"/>
          <w:szCs w:val="22"/>
        </w:rPr>
        <w:t>de las jornadas que miran hacia Latinoamérica</w:t>
      </w:r>
      <w:r>
        <w:rPr>
          <w:b/>
          <w:color w:val="3C3C3C"/>
          <w:szCs w:val="22"/>
        </w:rPr>
        <w:t xml:space="preserve"> </w:t>
      </w:r>
    </w:p>
    <w:p w14:paraId="504F8A8F" w14:textId="77777777" w:rsidR="00D31900" w:rsidRDefault="00D31900" w:rsidP="00783FEA">
      <w:pPr>
        <w:jc w:val="both"/>
        <w:rPr>
          <w:color w:val="3C3C3C"/>
          <w:szCs w:val="22"/>
        </w:rPr>
      </w:pPr>
    </w:p>
    <w:p w14:paraId="4FD6A4DF" w14:textId="370A28B7" w:rsidR="00783FEA" w:rsidRPr="00F91998" w:rsidRDefault="00CE0DCE" w:rsidP="00783FEA">
      <w:pPr>
        <w:jc w:val="both"/>
        <w:rPr>
          <w:color w:val="000000" w:themeColor="text1"/>
          <w:szCs w:val="22"/>
        </w:rPr>
      </w:pPr>
      <w:r w:rsidRPr="00F91998">
        <w:rPr>
          <w:color w:val="000000" w:themeColor="text1"/>
          <w:szCs w:val="22"/>
        </w:rPr>
        <w:t>Por primera vez</w:t>
      </w:r>
      <w:r w:rsidR="00783FEA" w:rsidRPr="00F91998">
        <w:rPr>
          <w:color w:val="000000" w:themeColor="text1"/>
          <w:szCs w:val="22"/>
        </w:rPr>
        <w:t>,</w:t>
      </w:r>
      <w:r w:rsidR="00F91998" w:rsidRPr="00F91998">
        <w:rPr>
          <w:color w:val="000000" w:themeColor="text1"/>
          <w:szCs w:val="22"/>
        </w:rPr>
        <w:t xml:space="preserve"> las jornadas de AMETIC acogían una mesa redonda</w:t>
      </w:r>
      <w:r w:rsidR="00F91998">
        <w:rPr>
          <w:color w:val="000000" w:themeColor="text1"/>
          <w:szCs w:val="22"/>
        </w:rPr>
        <w:t xml:space="preserve"> “</w:t>
      </w:r>
      <w:r w:rsidR="00F91998" w:rsidRPr="00F91998">
        <w:rPr>
          <w:b/>
          <w:bCs/>
          <w:color w:val="000000" w:themeColor="text1"/>
          <w:szCs w:val="22"/>
        </w:rPr>
        <w:t>Digitalización y Sostenibilidad en Latinoamérica</w:t>
      </w:r>
      <w:r w:rsidR="00F91998">
        <w:rPr>
          <w:b/>
          <w:bCs/>
          <w:color w:val="000000" w:themeColor="text1"/>
          <w:szCs w:val="22"/>
        </w:rPr>
        <w:t>”</w:t>
      </w:r>
      <w:r w:rsidR="00F91998" w:rsidRPr="00F91998">
        <w:rPr>
          <w:color w:val="000000" w:themeColor="text1"/>
          <w:szCs w:val="22"/>
        </w:rPr>
        <w:t xml:space="preserve"> de </w:t>
      </w:r>
      <w:r w:rsidR="00783FEA" w:rsidRPr="00F91998">
        <w:rPr>
          <w:color w:val="000000" w:themeColor="text1"/>
          <w:szCs w:val="22"/>
        </w:rPr>
        <w:t>la mano de la</w:t>
      </w:r>
      <w:r w:rsidR="00783FEA" w:rsidRPr="00F91998">
        <w:rPr>
          <w:b/>
          <w:bCs/>
          <w:color w:val="000000" w:themeColor="text1"/>
          <w:szCs w:val="22"/>
        </w:rPr>
        <w:t xml:space="preserve"> Federación de Asociaciones de América Latina, Caribe, España y Portugal de Tecnologías de la Información y la Comunicación</w:t>
      </w:r>
      <w:r w:rsidR="00F91998" w:rsidRPr="00F91998">
        <w:rPr>
          <w:b/>
          <w:bCs/>
          <w:color w:val="000000" w:themeColor="text1"/>
          <w:szCs w:val="22"/>
        </w:rPr>
        <w:t xml:space="preserve"> (ALETI),</w:t>
      </w:r>
      <w:r w:rsidR="00F91998">
        <w:rPr>
          <w:b/>
          <w:bCs/>
          <w:color w:val="000000" w:themeColor="text1"/>
          <w:szCs w:val="22"/>
        </w:rPr>
        <w:t xml:space="preserve"> </w:t>
      </w:r>
      <w:r w:rsidR="00F91998" w:rsidRPr="00F91998">
        <w:rPr>
          <w:bCs/>
          <w:color w:val="000000" w:themeColor="text1"/>
          <w:szCs w:val="22"/>
        </w:rPr>
        <w:t>donde el objetivo fue</w:t>
      </w:r>
      <w:r w:rsidR="00783FEA" w:rsidRPr="00F91998">
        <w:rPr>
          <w:color w:val="000000" w:themeColor="text1"/>
          <w:szCs w:val="22"/>
        </w:rPr>
        <w:t xml:space="preserve"> definir los retos a los que enfrenta</w:t>
      </w:r>
      <w:r w:rsidR="00F91998">
        <w:rPr>
          <w:color w:val="000000" w:themeColor="text1"/>
          <w:szCs w:val="22"/>
        </w:rPr>
        <w:t xml:space="preserve"> LATAM</w:t>
      </w:r>
      <w:r w:rsidR="00783FEA" w:rsidRPr="00F91998">
        <w:rPr>
          <w:color w:val="000000" w:themeColor="text1"/>
          <w:szCs w:val="22"/>
        </w:rPr>
        <w:t xml:space="preserve"> y las fortalezas del sector en unos países cuyos vínculos facilitarán la recuperación conjunta.</w:t>
      </w:r>
    </w:p>
    <w:p w14:paraId="1D363F56" w14:textId="452889E7" w:rsidR="005938D8" w:rsidRDefault="005938D8" w:rsidP="00783FEA">
      <w:pPr>
        <w:jc w:val="both"/>
        <w:rPr>
          <w:color w:val="3C3C3C"/>
          <w:szCs w:val="22"/>
        </w:rPr>
      </w:pPr>
    </w:p>
    <w:p w14:paraId="3F3F4BF8" w14:textId="195ABF0D" w:rsidR="005938D8" w:rsidRDefault="005938D8" w:rsidP="00783FEA">
      <w:pPr>
        <w:jc w:val="both"/>
        <w:rPr>
          <w:color w:val="3C3C3C"/>
          <w:szCs w:val="22"/>
        </w:rPr>
      </w:pPr>
      <w:r>
        <w:rPr>
          <w:color w:val="3C3C3C"/>
          <w:szCs w:val="22"/>
        </w:rPr>
        <w:t xml:space="preserve">Los 13 representantes del sector que se han dado cita junto con Antonio Cimorra, director de </w:t>
      </w:r>
      <w:r w:rsidRPr="005938D8">
        <w:rPr>
          <w:color w:val="3C3C3C"/>
          <w:szCs w:val="22"/>
        </w:rPr>
        <w:t>Tecnologías de la Información y la Agenda Digital</w:t>
      </w:r>
      <w:r w:rsidR="00F91998">
        <w:rPr>
          <w:color w:val="3C3C3C"/>
          <w:szCs w:val="22"/>
        </w:rPr>
        <w:t xml:space="preserve"> de AMETIC</w:t>
      </w:r>
      <w:r w:rsidRPr="005938D8">
        <w:rPr>
          <w:color w:val="3C3C3C"/>
          <w:szCs w:val="22"/>
        </w:rPr>
        <w:t>,</w:t>
      </w:r>
      <w:r>
        <w:rPr>
          <w:color w:val="3C3C3C"/>
          <w:szCs w:val="22"/>
        </w:rPr>
        <w:t xml:space="preserve"> han concluido que e</w:t>
      </w:r>
      <w:r w:rsidRPr="005938D8">
        <w:rPr>
          <w:color w:val="3C3C3C"/>
          <w:szCs w:val="22"/>
        </w:rPr>
        <w:t>l rol de ALETI es clave para poder generar el ambiente de colaboración necesario para que todos los países latinos puedan avanzar a una realidad digita</w:t>
      </w:r>
      <w:r w:rsidR="00F91998">
        <w:rPr>
          <w:color w:val="3C3C3C"/>
          <w:szCs w:val="22"/>
        </w:rPr>
        <w:t>l</w:t>
      </w:r>
      <w:r>
        <w:rPr>
          <w:color w:val="3C3C3C"/>
          <w:szCs w:val="22"/>
        </w:rPr>
        <w:t>, un paso que únicamente juntos pueden conseguir</w:t>
      </w:r>
      <w:r w:rsidRPr="005938D8">
        <w:rPr>
          <w:color w:val="3C3C3C"/>
          <w:szCs w:val="22"/>
        </w:rPr>
        <w:t>.</w:t>
      </w:r>
      <w:r>
        <w:rPr>
          <w:color w:val="3C3C3C"/>
          <w:szCs w:val="22"/>
        </w:rPr>
        <w:t xml:space="preserve"> Entre los retos que tienen que afrontar la región latinoamericana destacan el fortalecimiento de las fibras ópticas con el objetivo de conseguir que la tecnología sea más inclusiva y accesible, la adaptación del marco regulatorio a la realidad digital, el grado de madurez de la digitalización según países.</w:t>
      </w:r>
    </w:p>
    <w:p w14:paraId="03800F37" w14:textId="62D47384" w:rsidR="00F91998" w:rsidRDefault="00F91998" w:rsidP="00783FEA">
      <w:pPr>
        <w:jc w:val="both"/>
        <w:rPr>
          <w:color w:val="3C3C3C"/>
          <w:szCs w:val="22"/>
        </w:rPr>
      </w:pPr>
    </w:p>
    <w:p w14:paraId="0B60742F" w14:textId="2DF4782C" w:rsidR="00F91998" w:rsidRPr="00ED1404" w:rsidRDefault="00F91998" w:rsidP="00783FEA">
      <w:pPr>
        <w:jc w:val="both"/>
        <w:rPr>
          <w:b/>
          <w:color w:val="3C3C3C"/>
          <w:szCs w:val="22"/>
        </w:rPr>
      </w:pPr>
      <w:r w:rsidRPr="00ED1404">
        <w:rPr>
          <w:b/>
          <w:color w:val="3C3C3C"/>
          <w:szCs w:val="22"/>
        </w:rPr>
        <w:t xml:space="preserve">Mesa sobre </w:t>
      </w:r>
      <w:r w:rsidR="00ED1404" w:rsidRPr="00ED1404">
        <w:rPr>
          <w:b/>
          <w:color w:val="3C3C3C"/>
          <w:szCs w:val="22"/>
        </w:rPr>
        <w:t xml:space="preserve">sobre la </w:t>
      </w:r>
      <w:proofErr w:type="spellStart"/>
      <w:r w:rsidR="00ED1404" w:rsidRPr="00ED1404">
        <w:rPr>
          <w:b/>
          <w:color w:val="3C3C3C"/>
          <w:szCs w:val="22"/>
        </w:rPr>
        <w:t>intregaci</w:t>
      </w:r>
      <w:r w:rsidR="00ED1404">
        <w:rPr>
          <w:b/>
          <w:color w:val="3C3C3C"/>
          <w:szCs w:val="22"/>
        </w:rPr>
        <w:t>ón</w:t>
      </w:r>
      <w:proofErr w:type="spellEnd"/>
      <w:r w:rsidR="00ED1404">
        <w:rPr>
          <w:b/>
          <w:color w:val="3C3C3C"/>
          <w:szCs w:val="22"/>
        </w:rPr>
        <w:t xml:space="preserve"> digital a la red agroalimentaria</w:t>
      </w:r>
    </w:p>
    <w:p w14:paraId="7A4739C5" w14:textId="77777777" w:rsidR="00783FEA" w:rsidRPr="00ED1404" w:rsidRDefault="00783FEA" w:rsidP="00783FEA">
      <w:pPr>
        <w:jc w:val="both"/>
        <w:rPr>
          <w:color w:val="3C3C3C"/>
          <w:szCs w:val="22"/>
        </w:rPr>
      </w:pPr>
    </w:p>
    <w:p w14:paraId="5C4ADD37" w14:textId="579A6B9C" w:rsidR="004459E5" w:rsidRDefault="00783FEA" w:rsidP="004459E5">
      <w:pPr>
        <w:jc w:val="both"/>
        <w:rPr>
          <w:color w:val="3C3C3C"/>
          <w:szCs w:val="22"/>
        </w:rPr>
      </w:pPr>
      <w:r>
        <w:rPr>
          <w:color w:val="3C3C3C"/>
          <w:szCs w:val="22"/>
        </w:rPr>
        <w:t>Por último, la tarde fue testigo de otro de los Macroproyectos Tractores de AMETIC centrado en la revolución que está viviendo la agricultura. La mesa redonda</w:t>
      </w:r>
      <w:r>
        <w:rPr>
          <w:b/>
          <w:bCs/>
          <w:color w:val="3C3C3C"/>
          <w:szCs w:val="22"/>
        </w:rPr>
        <w:t xml:space="preserve"> </w:t>
      </w:r>
      <w:r w:rsidRPr="00783FEA">
        <w:rPr>
          <w:b/>
          <w:bCs/>
          <w:color w:val="3C3C3C"/>
          <w:szCs w:val="22"/>
        </w:rPr>
        <w:t xml:space="preserve">Smart Agro: </w:t>
      </w:r>
      <w:proofErr w:type="spellStart"/>
      <w:r w:rsidRPr="00783FEA">
        <w:rPr>
          <w:b/>
          <w:bCs/>
          <w:color w:val="3C3C3C"/>
          <w:szCs w:val="22"/>
        </w:rPr>
        <w:t>Farm</w:t>
      </w:r>
      <w:proofErr w:type="spellEnd"/>
      <w:r w:rsidRPr="00783FEA">
        <w:rPr>
          <w:b/>
          <w:bCs/>
          <w:color w:val="3C3C3C"/>
          <w:szCs w:val="22"/>
        </w:rPr>
        <w:t>-to-</w:t>
      </w:r>
      <w:proofErr w:type="spellStart"/>
      <w:r w:rsidRPr="00783FEA">
        <w:rPr>
          <w:b/>
          <w:bCs/>
          <w:color w:val="3C3C3C"/>
          <w:szCs w:val="22"/>
        </w:rPr>
        <w:t>Fork</w:t>
      </w:r>
      <w:proofErr w:type="spellEnd"/>
      <w:r w:rsidRPr="00783FEA">
        <w:rPr>
          <w:b/>
          <w:bCs/>
          <w:color w:val="3C3C3C"/>
          <w:szCs w:val="22"/>
        </w:rPr>
        <w:t>. Integración digital de la red agroalimentaria</w:t>
      </w:r>
      <w:r w:rsidR="003F045E">
        <w:rPr>
          <w:b/>
          <w:bCs/>
          <w:color w:val="3C3C3C"/>
          <w:szCs w:val="22"/>
        </w:rPr>
        <w:t>. Macroproyecto Tractor</w:t>
      </w:r>
      <w:r>
        <w:rPr>
          <w:color w:val="3C3C3C"/>
          <w:szCs w:val="22"/>
        </w:rPr>
        <w:t xml:space="preserve"> fue introducida por </w:t>
      </w:r>
      <w:r w:rsidRPr="00316F8B">
        <w:rPr>
          <w:color w:val="3C3C3C"/>
          <w:szCs w:val="22"/>
        </w:rPr>
        <w:t xml:space="preserve">Isabel Bombal, directora de Desarrollo Rural, Innovación y Formación Agroalimentaria dependiente del Ministerio de Agricultura, Pesca y Alimentación, </w:t>
      </w:r>
      <w:r>
        <w:rPr>
          <w:color w:val="3C3C3C"/>
          <w:szCs w:val="22"/>
        </w:rPr>
        <w:t xml:space="preserve">y </w:t>
      </w:r>
      <w:proofErr w:type="gramStart"/>
      <w:r>
        <w:rPr>
          <w:color w:val="3C3C3C"/>
          <w:szCs w:val="22"/>
        </w:rPr>
        <w:t xml:space="preserve">contó  </w:t>
      </w:r>
      <w:r w:rsidRPr="00316F8B">
        <w:rPr>
          <w:color w:val="3C3C3C"/>
          <w:szCs w:val="22"/>
        </w:rPr>
        <w:t>con</w:t>
      </w:r>
      <w:proofErr w:type="gramEnd"/>
      <w:r w:rsidRPr="00316F8B">
        <w:rPr>
          <w:color w:val="3C3C3C"/>
          <w:szCs w:val="22"/>
        </w:rPr>
        <w:t xml:space="preserve"> la participación José Luis Molina, CEO de </w:t>
      </w:r>
      <w:proofErr w:type="spellStart"/>
      <w:r w:rsidRPr="00316F8B">
        <w:rPr>
          <w:color w:val="3C3C3C"/>
          <w:szCs w:val="22"/>
        </w:rPr>
        <w:t>Hispatec</w:t>
      </w:r>
      <w:proofErr w:type="spellEnd"/>
      <w:r w:rsidRPr="00316F8B">
        <w:rPr>
          <w:color w:val="3C3C3C"/>
          <w:szCs w:val="22"/>
        </w:rPr>
        <w:t xml:space="preserve"> y responsable del MPT de la Cadena Alimentaria de A</w:t>
      </w:r>
      <w:r w:rsidR="003F045E">
        <w:rPr>
          <w:color w:val="3C3C3C"/>
          <w:szCs w:val="22"/>
        </w:rPr>
        <w:t>METIC</w:t>
      </w:r>
      <w:r w:rsidRPr="00316F8B">
        <w:rPr>
          <w:color w:val="3C3C3C"/>
          <w:szCs w:val="22"/>
        </w:rPr>
        <w:t>, Paloma Lara, directora de Innovación, Tecnología y Formación el ESRI y Manuel Pérez-Ruiz, profesor de la Escuela Técnica Superior de Ingeniería Agronómica de la Universidad de Sevilla</w:t>
      </w:r>
      <w:r w:rsidR="002C3D01">
        <w:rPr>
          <w:color w:val="3C3C3C"/>
          <w:szCs w:val="22"/>
        </w:rPr>
        <w:t xml:space="preserve">. La mesa redonda fue </w:t>
      </w:r>
      <w:r w:rsidRPr="00316F8B">
        <w:rPr>
          <w:color w:val="3C3C3C"/>
          <w:szCs w:val="22"/>
        </w:rPr>
        <w:t xml:space="preserve">moderada por Juan Sagarna de Cooperativas </w:t>
      </w:r>
      <w:proofErr w:type="spellStart"/>
      <w:r w:rsidRPr="00316F8B">
        <w:rPr>
          <w:color w:val="3C3C3C"/>
          <w:szCs w:val="22"/>
        </w:rPr>
        <w:t>Agroalimentairas</w:t>
      </w:r>
      <w:proofErr w:type="spellEnd"/>
      <w:r w:rsidRPr="00316F8B">
        <w:rPr>
          <w:color w:val="3C3C3C"/>
          <w:szCs w:val="22"/>
        </w:rPr>
        <w:t>.</w:t>
      </w:r>
    </w:p>
    <w:p w14:paraId="5A1F3515" w14:textId="7A4458AB" w:rsidR="001D253F" w:rsidRDefault="001D253F" w:rsidP="004459E5">
      <w:pPr>
        <w:jc w:val="both"/>
        <w:rPr>
          <w:color w:val="3C3C3C"/>
          <w:szCs w:val="22"/>
        </w:rPr>
      </w:pPr>
    </w:p>
    <w:p w14:paraId="6B27DABD" w14:textId="6F23F7F3" w:rsidR="001D253F" w:rsidRDefault="001D253F" w:rsidP="004459E5">
      <w:pPr>
        <w:jc w:val="both"/>
        <w:rPr>
          <w:color w:val="3C3C3C"/>
          <w:szCs w:val="22"/>
        </w:rPr>
      </w:pPr>
      <w:r>
        <w:rPr>
          <w:color w:val="3C3C3C"/>
          <w:szCs w:val="22"/>
        </w:rPr>
        <w:t xml:space="preserve">El foro de debate acordó que la llegada de la </w:t>
      </w:r>
      <w:proofErr w:type="spellStart"/>
      <w:r>
        <w:rPr>
          <w:color w:val="3C3C3C"/>
          <w:szCs w:val="22"/>
        </w:rPr>
        <w:t>revolucíon</w:t>
      </w:r>
      <w:proofErr w:type="spellEnd"/>
      <w:r>
        <w:rPr>
          <w:color w:val="3C3C3C"/>
          <w:szCs w:val="22"/>
        </w:rPr>
        <w:t xml:space="preserve"> digital al mundo agrario es fundamental en un sector q</w:t>
      </w:r>
      <w:r w:rsidR="00F91998">
        <w:rPr>
          <w:color w:val="3C3C3C"/>
          <w:szCs w:val="22"/>
        </w:rPr>
        <w:t>u</w:t>
      </w:r>
      <w:r>
        <w:rPr>
          <w:color w:val="3C3C3C"/>
          <w:szCs w:val="22"/>
        </w:rPr>
        <w:t>e pose</w:t>
      </w:r>
      <w:r w:rsidR="00F91998">
        <w:rPr>
          <w:color w:val="3C3C3C"/>
          <w:szCs w:val="22"/>
        </w:rPr>
        <w:t>e</w:t>
      </w:r>
      <w:r>
        <w:rPr>
          <w:color w:val="3C3C3C"/>
          <w:szCs w:val="22"/>
        </w:rPr>
        <w:t xml:space="preserve"> 900.000 explotaciones agrarias en España que vertebran la economía rural del país y son clave en la lucha contra la despoblación y para conseguir el objetivo de neutralidad en carbono para 2050. La mesa concluy</w:t>
      </w:r>
      <w:r w:rsidR="00F91998">
        <w:rPr>
          <w:color w:val="3C3C3C"/>
          <w:szCs w:val="22"/>
        </w:rPr>
        <w:t>ó</w:t>
      </w:r>
      <w:r>
        <w:rPr>
          <w:color w:val="3C3C3C"/>
          <w:szCs w:val="22"/>
        </w:rPr>
        <w:t xml:space="preserve"> destacando la necesidad del sector de adoptar las TIC y las competencias digitales. En este sentido, las relaciones público-privadas están siendo fundamentales, con un sector público que avanza en la correcta dirección y sector privado preparado para recibir los fondos europeos.</w:t>
      </w:r>
    </w:p>
    <w:p w14:paraId="38F24E47" w14:textId="77777777" w:rsidR="00D5204C" w:rsidRDefault="00D5204C" w:rsidP="00D5204C">
      <w:pPr>
        <w:jc w:val="both"/>
        <w:rPr>
          <w:color w:val="3C3C3C"/>
          <w:szCs w:val="22"/>
        </w:rPr>
      </w:pPr>
    </w:p>
    <w:p w14:paraId="42B1BD61" w14:textId="1207C0FF" w:rsidR="00D5204C" w:rsidRPr="001C0325" w:rsidRDefault="003F32DB" w:rsidP="00D5204C">
      <w:pPr>
        <w:jc w:val="both"/>
        <w:rPr>
          <w:b/>
          <w:bCs/>
          <w:color w:val="3C3C3C"/>
          <w:szCs w:val="22"/>
        </w:rPr>
      </w:pPr>
      <w:r>
        <w:rPr>
          <w:b/>
          <w:bCs/>
          <w:color w:val="3C3C3C"/>
          <w:szCs w:val="22"/>
        </w:rPr>
        <w:t>El Proyecto Respiradores Covid-19,</w:t>
      </w:r>
      <w:r w:rsidR="00D5204C">
        <w:rPr>
          <w:b/>
          <w:bCs/>
          <w:color w:val="3C3C3C"/>
          <w:szCs w:val="22"/>
        </w:rPr>
        <w:t xml:space="preserve"> </w:t>
      </w:r>
      <w:r w:rsidR="00F837E6">
        <w:rPr>
          <w:b/>
          <w:bCs/>
          <w:color w:val="3C3C3C"/>
          <w:szCs w:val="22"/>
        </w:rPr>
        <w:t>galardonad</w:t>
      </w:r>
      <w:r>
        <w:rPr>
          <w:b/>
          <w:bCs/>
          <w:color w:val="3C3C3C"/>
          <w:szCs w:val="22"/>
        </w:rPr>
        <w:t>o</w:t>
      </w:r>
      <w:r w:rsidR="00F837E6">
        <w:rPr>
          <w:b/>
          <w:bCs/>
          <w:color w:val="3C3C3C"/>
          <w:szCs w:val="22"/>
        </w:rPr>
        <w:t xml:space="preserve"> por </w:t>
      </w:r>
      <w:r>
        <w:rPr>
          <w:b/>
          <w:bCs/>
          <w:color w:val="3C3C3C"/>
          <w:szCs w:val="22"/>
        </w:rPr>
        <w:t>AMETIC</w:t>
      </w:r>
    </w:p>
    <w:p w14:paraId="37BB05EF" w14:textId="77777777" w:rsidR="00D5204C" w:rsidRDefault="00D5204C" w:rsidP="00D5204C">
      <w:pPr>
        <w:jc w:val="both"/>
        <w:rPr>
          <w:b/>
          <w:bCs/>
          <w:color w:val="3C3C3C"/>
          <w:szCs w:val="22"/>
        </w:rPr>
      </w:pPr>
    </w:p>
    <w:p w14:paraId="336D371B" w14:textId="7621371F" w:rsidR="003F32DB" w:rsidRDefault="008B15B0" w:rsidP="003F32DB">
      <w:pPr>
        <w:jc w:val="both"/>
        <w:rPr>
          <w:b/>
          <w:bCs/>
          <w:color w:val="3C3C3C"/>
          <w:szCs w:val="22"/>
        </w:rPr>
      </w:pPr>
      <w:r>
        <w:rPr>
          <w:color w:val="3C3C3C"/>
          <w:szCs w:val="22"/>
        </w:rPr>
        <w:t>Al final de</w:t>
      </w:r>
      <w:r w:rsidR="00F837E6">
        <w:rPr>
          <w:color w:val="3C3C3C"/>
          <w:szCs w:val="22"/>
        </w:rPr>
        <w:t xml:space="preserve"> la primera jornada de la </w:t>
      </w:r>
      <w:r w:rsidR="00F837E6" w:rsidRPr="00F837E6">
        <w:rPr>
          <w:color w:val="3C3C3C"/>
          <w:szCs w:val="22"/>
        </w:rPr>
        <w:t>34ª edición del Encuentro de la Economía Digital y las Telecomunicaciones</w:t>
      </w:r>
      <w:r w:rsidR="00F837E6">
        <w:rPr>
          <w:color w:val="3C3C3C"/>
          <w:szCs w:val="22"/>
        </w:rPr>
        <w:t xml:space="preserve"> se entregó el </w:t>
      </w:r>
      <w:r w:rsidR="00F837E6" w:rsidRPr="00F837E6">
        <w:rPr>
          <w:b/>
          <w:bCs/>
          <w:color w:val="3C3C3C"/>
          <w:szCs w:val="22"/>
        </w:rPr>
        <w:t xml:space="preserve">Premio </w:t>
      </w:r>
      <w:r w:rsidR="003F32DB">
        <w:rPr>
          <w:b/>
          <w:bCs/>
          <w:color w:val="3C3C3C"/>
          <w:szCs w:val="22"/>
        </w:rPr>
        <w:t xml:space="preserve">a la Entidad </w:t>
      </w:r>
      <w:r w:rsidR="00EA3C27">
        <w:rPr>
          <w:b/>
          <w:bCs/>
          <w:color w:val="3C3C3C"/>
          <w:szCs w:val="22"/>
        </w:rPr>
        <w:t xml:space="preserve">Destacada </w:t>
      </w:r>
      <w:r w:rsidR="003F32DB">
        <w:rPr>
          <w:b/>
          <w:bCs/>
          <w:color w:val="3C3C3C"/>
          <w:szCs w:val="22"/>
        </w:rPr>
        <w:t>del Año</w:t>
      </w:r>
      <w:r w:rsidR="00F837E6" w:rsidRPr="00F837E6">
        <w:rPr>
          <w:b/>
          <w:bCs/>
          <w:color w:val="3C3C3C"/>
          <w:szCs w:val="22"/>
        </w:rPr>
        <w:t xml:space="preserve"> </w:t>
      </w:r>
      <w:r w:rsidR="003F32DB">
        <w:rPr>
          <w:b/>
          <w:bCs/>
          <w:color w:val="3C3C3C"/>
          <w:szCs w:val="22"/>
        </w:rPr>
        <w:t xml:space="preserve">a </w:t>
      </w:r>
      <w:r w:rsidR="003F32DB" w:rsidRPr="003F32DB">
        <w:rPr>
          <w:b/>
          <w:bCs/>
          <w:color w:val="3C3C3C"/>
          <w:szCs w:val="22"/>
        </w:rPr>
        <w:t xml:space="preserve">la Secretaría de Industria y de la Pequeña y Mediana Empresa y al Grupo Industrial de </w:t>
      </w:r>
      <w:r w:rsidR="00FD793A" w:rsidRPr="003F32DB">
        <w:rPr>
          <w:b/>
          <w:bCs/>
          <w:color w:val="3C3C3C"/>
          <w:szCs w:val="22"/>
        </w:rPr>
        <w:t xml:space="preserve">AMETIC </w:t>
      </w:r>
      <w:r w:rsidR="003F32DB" w:rsidRPr="003F32DB">
        <w:rPr>
          <w:b/>
          <w:bCs/>
          <w:color w:val="3C3C3C"/>
          <w:szCs w:val="22"/>
        </w:rPr>
        <w:t xml:space="preserve">con </w:t>
      </w:r>
      <w:r w:rsidR="003F32DB" w:rsidRPr="003F32DB">
        <w:rPr>
          <w:color w:val="3C3C3C"/>
          <w:szCs w:val="22"/>
        </w:rPr>
        <w:t>motivo de la colaboración público-privada en el</w:t>
      </w:r>
      <w:r w:rsidR="003F32DB" w:rsidRPr="003F32DB">
        <w:rPr>
          <w:b/>
          <w:bCs/>
          <w:color w:val="3C3C3C"/>
          <w:szCs w:val="22"/>
        </w:rPr>
        <w:t xml:space="preserve"> Proyecto Respiradores Covid-19.</w:t>
      </w:r>
      <w:r w:rsidR="003F32DB">
        <w:rPr>
          <w:color w:val="3C3C3C"/>
          <w:szCs w:val="22"/>
        </w:rPr>
        <w:t xml:space="preserve"> </w:t>
      </w:r>
      <w:r w:rsidR="003F32DB" w:rsidRPr="003F32DB">
        <w:rPr>
          <w:color w:val="3C3C3C"/>
          <w:szCs w:val="22"/>
        </w:rPr>
        <w:t xml:space="preserve">La colaboración entre la Secretaría de Industria y de la Pequeña y Mediana Empresa y AMETIC se estableció desde la declaración del estado de alarma y tuvo como </w:t>
      </w:r>
      <w:r w:rsidR="003F32DB" w:rsidRPr="003F32DB">
        <w:rPr>
          <w:color w:val="3C3C3C"/>
          <w:szCs w:val="22"/>
        </w:rPr>
        <w:lastRenderedPageBreak/>
        <w:t>objetivo</w:t>
      </w:r>
      <w:r w:rsidR="003F32DB">
        <w:rPr>
          <w:color w:val="3C3C3C"/>
          <w:szCs w:val="22"/>
        </w:rPr>
        <w:t xml:space="preserve"> potenciar las capacidades de producción de las empresas españolas de diversos ámbitos tecnológicos con el fin de fabricar material sanitario de primera necesidad.</w:t>
      </w:r>
    </w:p>
    <w:p w14:paraId="79CAFE34" w14:textId="77777777" w:rsidR="003F32DB" w:rsidRDefault="003F32DB" w:rsidP="003F32DB">
      <w:pPr>
        <w:jc w:val="both"/>
        <w:rPr>
          <w:b/>
          <w:bCs/>
          <w:color w:val="3C3C3C"/>
          <w:szCs w:val="22"/>
        </w:rPr>
      </w:pPr>
    </w:p>
    <w:p w14:paraId="7E04EDE8" w14:textId="73AD5C95" w:rsidR="001C1C9F" w:rsidRDefault="003F32DB" w:rsidP="003F32DB">
      <w:pPr>
        <w:jc w:val="both"/>
        <w:rPr>
          <w:color w:val="3C3C3C"/>
          <w:szCs w:val="22"/>
        </w:rPr>
      </w:pPr>
      <w:r>
        <w:rPr>
          <w:color w:val="3C3C3C"/>
          <w:szCs w:val="22"/>
        </w:rPr>
        <w:t xml:space="preserve">La ministra de Industria, Comercio y Turismo, Reyes Maroto, ha recogido este reconocimiento en nombre de la Secretaría y ha destacado la consecución de objetivos gracias a la colaboración público-privada. </w:t>
      </w:r>
      <w:r w:rsidRPr="003F32DB">
        <w:rPr>
          <w:color w:val="3C3C3C"/>
          <w:szCs w:val="22"/>
        </w:rPr>
        <w:t>"El objetivo era disponer de material médico suficiente para abastecer al sistema nacional de salud y al conjunto de la población.</w:t>
      </w:r>
      <w:r w:rsidR="00122FCE">
        <w:rPr>
          <w:color w:val="3C3C3C"/>
          <w:szCs w:val="22"/>
        </w:rPr>
        <w:t>”</w:t>
      </w:r>
      <w:r w:rsidRPr="003F32DB">
        <w:rPr>
          <w:color w:val="3C3C3C"/>
          <w:szCs w:val="22"/>
        </w:rPr>
        <w:t xml:space="preserve"> </w:t>
      </w:r>
      <w:r w:rsidR="00EA3C27">
        <w:rPr>
          <w:color w:val="3C3C3C"/>
          <w:szCs w:val="22"/>
        </w:rPr>
        <w:t xml:space="preserve">Ezequiel Navarro, CEO del Grupo PREMO, fue en </w:t>
      </w:r>
      <w:proofErr w:type="spellStart"/>
      <w:r w:rsidR="00EA3C27">
        <w:rPr>
          <w:color w:val="3C3C3C"/>
          <w:szCs w:val="22"/>
        </w:rPr>
        <w:t>en</w:t>
      </w:r>
      <w:proofErr w:type="spellEnd"/>
      <w:r w:rsidR="00EA3C27">
        <w:rPr>
          <w:color w:val="3C3C3C"/>
          <w:szCs w:val="22"/>
        </w:rPr>
        <w:t xml:space="preserve"> representación del</w:t>
      </w:r>
      <w:r w:rsidR="00EA3C27" w:rsidRPr="00EA3C27">
        <w:rPr>
          <w:color w:val="3C3C3C"/>
          <w:szCs w:val="22"/>
        </w:rPr>
        <w:t xml:space="preserve"> Grupo Industrial de AMETI</w:t>
      </w:r>
      <w:r w:rsidR="00EA3C27">
        <w:rPr>
          <w:color w:val="3C3C3C"/>
          <w:szCs w:val="22"/>
        </w:rPr>
        <w:t>C a la entrega de premios.</w:t>
      </w:r>
    </w:p>
    <w:p w14:paraId="5FEE4018" w14:textId="77777777" w:rsidR="001C1C9F" w:rsidRDefault="001C1C9F" w:rsidP="003F32DB">
      <w:pPr>
        <w:jc w:val="both"/>
        <w:rPr>
          <w:color w:val="3C3C3C"/>
          <w:szCs w:val="22"/>
        </w:rPr>
      </w:pPr>
    </w:p>
    <w:p w14:paraId="30CBDB7D" w14:textId="73EC5A5B" w:rsidR="003F32DB" w:rsidRDefault="00122FCE" w:rsidP="003F32DB">
      <w:pPr>
        <w:jc w:val="both"/>
        <w:rPr>
          <w:color w:val="3C3C3C"/>
          <w:szCs w:val="22"/>
        </w:rPr>
      </w:pPr>
      <w:r>
        <w:rPr>
          <w:color w:val="3C3C3C"/>
          <w:szCs w:val="22"/>
        </w:rPr>
        <w:t>“</w:t>
      </w:r>
      <w:r w:rsidR="003F32DB" w:rsidRPr="003F32DB">
        <w:rPr>
          <w:color w:val="3C3C3C"/>
          <w:szCs w:val="22"/>
        </w:rPr>
        <w:t xml:space="preserve">Sin duda, la colaboración </w:t>
      </w:r>
      <w:proofErr w:type="gramStart"/>
      <w:r w:rsidR="003F32DB" w:rsidRPr="003F32DB">
        <w:rPr>
          <w:color w:val="3C3C3C"/>
          <w:szCs w:val="22"/>
        </w:rPr>
        <w:t>público privada</w:t>
      </w:r>
      <w:proofErr w:type="gramEnd"/>
      <w:r w:rsidR="003F32DB" w:rsidRPr="003F32DB">
        <w:rPr>
          <w:color w:val="3C3C3C"/>
          <w:szCs w:val="22"/>
        </w:rPr>
        <w:t xml:space="preserve"> ha respondido al desafío que teníamos: salvar vidas"</w:t>
      </w:r>
      <w:r w:rsidR="003F32DB">
        <w:rPr>
          <w:color w:val="3C3C3C"/>
          <w:szCs w:val="22"/>
        </w:rPr>
        <w:t>, ha explicado Maroto a lo que ha añadido, “</w:t>
      </w:r>
      <w:r w:rsidR="003F32DB" w:rsidRPr="003F32DB">
        <w:rPr>
          <w:color w:val="3C3C3C"/>
          <w:szCs w:val="22"/>
        </w:rPr>
        <w:t>La empresa española ha sabido estar a la altura de las circunstancias en uno de los momentos más difíciles que hemos vivido como país en los últimos años</w:t>
      </w:r>
      <w:r w:rsidR="003F32DB">
        <w:rPr>
          <w:color w:val="3C3C3C"/>
          <w:szCs w:val="22"/>
        </w:rPr>
        <w:t>”.</w:t>
      </w:r>
      <w:r w:rsidR="00EA3C27">
        <w:rPr>
          <w:color w:val="3C3C3C"/>
          <w:szCs w:val="22"/>
        </w:rPr>
        <w:t xml:space="preserve"> </w:t>
      </w:r>
    </w:p>
    <w:p w14:paraId="7EC67F54" w14:textId="200FAA36" w:rsidR="00EA3C27" w:rsidRDefault="00EA3C27" w:rsidP="003F32DB">
      <w:pPr>
        <w:jc w:val="both"/>
        <w:rPr>
          <w:color w:val="3C3C3C"/>
          <w:szCs w:val="22"/>
        </w:rPr>
      </w:pPr>
    </w:p>
    <w:p w14:paraId="4B213A4F" w14:textId="54C6B32D" w:rsidR="003F32DB" w:rsidRDefault="003F32DB" w:rsidP="003F32DB">
      <w:pPr>
        <w:jc w:val="both"/>
        <w:rPr>
          <w:color w:val="3C3C3C"/>
          <w:szCs w:val="22"/>
        </w:rPr>
      </w:pPr>
    </w:p>
    <w:p w14:paraId="707A53FE" w14:textId="77777777" w:rsidR="003F32DB" w:rsidRDefault="003F32DB" w:rsidP="00F837E6">
      <w:pPr>
        <w:spacing w:line="259" w:lineRule="auto"/>
        <w:jc w:val="both"/>
        <w:rPr>
          <w:color w:val="3C3C3C"/>
          <w:szCs w:val="22"/>
        </w:rPr>
      </w:pPr>
    </w:p>
    <w:p w14:paraId="130DB3BA" w14:textId="77777777" w:rsidR="005F0C23" w:rsidRDefault="005F0C23" w:rsidP="007E32C6">
      <w:pPr>
        <w:jc w:val="both"/>
        <w:rPr>
          <w:color w:val="3C3C3C"/>
          <w:sz w:val="20"/>
        </w:rPr>
      </w:pPr>
    </w:p>
    <w:p w14:paraId="0FB4A7D6" w14:textId="49CD0C89" w:rsidR="00DE6A92" w:rsidRDefault="00F06948" w:rsidP="007E32C6">
      <w:pPr>
        <w:jc w:val="both"/>
        <w:rPr>
          <w:color w:val="3C3C3C"/>
          <w:sz w:val="20"/>
        </w:rPr>
      </w:pPr>
      <w:r>
        <w:rPr>
          <w:noProof/>
        </w:rPr>
        <mc:AlternateContent>
          <mc:Choice Requires="wps">
            <w:drawing>
              <wp:anchor distT="45720" distB="45720" distL="114300" distR="114300" simplePos="0" relativeHeight="251659264" behindDoc="0" locked="0" layoutInCell="1" hidden="0" allowOverlap="1" wp14:anchorId="5A66AF12" wp14:editId="3057346F">
                <wp:simplePos x="0" y="0"/>
                <wp:positionH relativeFrom="margin">
                  <wp:posOffset>0</wp:posOffset>
                </wp:positionH>
                <wp:positionV relativeFrom="paragraph">
                  <wp:posOffset>190500</wp:posOffset>
                </wp:positionV>
                <wp:extent cx="5924550" cy="2164080"/>
                <wp:effectExtent l="0" t="0" r="19050" b="26670"/>
                <wp:wrapSquare wrapText="bothSides" distT="45720" distB="45720" distL="114300" distR="114300"/>
                <wp:docPr id="1" name="Rectángulo 1"/>
                <wp:cNvGraphicFramePr/>
                <a:graphic xmlns:a="http://schemas.openxmlformats.org/drawingml/2006/main">
                  <a:graphicData uri="http://schemas.microsoft.com/office/word/2010/wordprocessingShape">
                    <wps:wsp>
                      <wps:cNvSpPr/>
                      <wps:spPr>
                        <a:xfrm>
                          <a:off x="0" y="0"/>
                          <a:ext cx="5924550" cy="2164080"/>
                        </a:xfrm>
                        <a:prstGeom prst="rect">
                          <a:avLst/>
                        </a:prstGeom>
                        <a:solidFill>
                          <a:schemeClr val="lt2"/>
                        </a:solidFill>
                        <a:ln w="9525" cap="flat" cmpd="sng">
                          <a:solidFill>
                            <a:srgbClr val="3C3C3C"/>
                          </a:solidFill>
                          <a:prstDash val="solid"/>
                          <a:miter lim="800000"/>
                          <a:headEnd type="none" w="sm" len="sm"/>
                          <a:tailEnd type="none" w="sm" len="sm"/>
                        </a:ln>
                      </wps:spPr>
                      <wps:txbx>
                        <w:txbxContent>
                          <w:p w14:paraId="3F3EC013" w14:textId="77777777" w:rsidR="00D4787A" w:rsidRPr="00A53E20" w:rsidRDefault="00D4787A" w:rsidP="00F06948">
                            <w:pPr>
                              <w:jc w:val="both"/>
                              <w:textDirection w:val="btLr"/>
                              <w:rPr>
                                <w:b/>
                                <w:color w:val="3C3C3C"/>
                                <w:sz w:val="18"/>
                              </w:rPr>
                            </w:pPr>
                            <w:r w:rsidRPr="00A53E20">
                              <w:rPr>
                                <w:b/>
                                <w:color w:val="3C3C3C"/>
                                <w:sz w:val="18"/>
                              </w:rPr>
                              <w:t>Sobre AMETI</w:t>
                            </w:r>
                            <w:r>
                              <w:rPr>
                                <w:b/>
                                <w:color w:val="3C3C3C"/>
                                <w:sz w:val="18"/>
                              </w:rPr>
                              <w:t>C</w:t>
                            </w:r>
                          </w:p>
                          <w:p w14:paraId="655B7177" w14:textId="77777777" w:rsidR="00D4787A" w:rsidRPr="007853F3" w:rsidRDefault="00D4787A" w:rsidP="00F06948">
                            <w:pPr>
                              <w:jc w:val="both"/>
                              <w:textDirection w:val="btLr"/>
                            </w:pPr>
                          </w:p>
                          <w:p w14:paraId="001CD6E6" w14:textId="77777777" w:rsidR="00D4787A" w:rsidRPr="00A53E20" w:rsidRDefault="00D4787A" w:rsidP="00F06948">
                            <w:pPr>
                              <w:jc w:val="both"/>
                              <w:textDirection w:val="btLr"/>
                              <w:rPr>
                                <w:color w:val="3C3C3C"/>
                                <w:sz w:val="18"/>
                              </w:rPr>
                            </w:pPr>
                            <w:r w:rsidRPr="00A53E20">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w:t>
                            </w:r>
                            <w:proofErr w:type="spellStart"/>
                            <w:r w:rsidRPr="00A53E20">
                              <w:rPr>
                                <w:color w:val="3C3C3C"/>
                                <w:sz w:val="18"/>
                              </w:rPr>
                              <w:t>hipersector</w:t>
                            </w:r>
                            <w:proofErr w:type="spellEnd"/>
                            <w:r w:rsidRPr="00A53E20">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6D6CE1E9" w14:textId="77777777" w:rsidR="00D4787A" w:rsidRDefault="00D4787A" w:rsidP="00F06948">
                            <w:pPr>
                              <w:jc w:val="both"/>
                              <w:textDirection w:val="btLr"/>
                              <w:rPr>
                                <w:color w:val="3C3C3C"/>
                                <w:sz w:val="18"/>
                              </w:rPr>
                            </w:pPr>
                            <w:r w:rsidRPr="007853F3">
                              <w:rPr>
                                <w:sz w:val="18"/>
                              </w:rPr>
                              <w:br/>
                            </w:r>
                            <w:r w:rsidRPr="00A53E20">
                              <w:rPr>
                                <w:color w:val="3C3C3C"/>
                                <w:sz w:val="18"/>
                              </w:rPr>
                              <w:t xml:space="preserve">Más información: </w:t>
                            </w:r>
                            <w:hyperlink r:id="rId8" w:history="1">
                              <w:r w:rsidRPr="005533BA">
                                <w:rPr>
                                  <w:rStyle w:val="Hipervnculo"/>
                                  <w:sz w:val="18"/>
                                </w:rPr>
                                <w:t>www.ametic.es</w:t>
                              </w:r>
                            </w:hyperlink>
                          </w:p>
                          <w:p w14:paraId="052395DF" w14:textId="77777777" w:rsidR="00D4787A" w:rsidRPr="00A53E20" w:rsidRDefault="00D4787A" w:rsidP="00F06948">
                            <w:pPr>
                              <w:jc w:val="both"/>
                              <w:textDirection w:val="btLr"/>
                              <w:rPr>
                                <w:color w:val="3C3C3C"/>
                                <w:sz w:val="18"/>
                              </w:rPr>
                            </w:pPr>
                            <w:r w:rsidRPr="00A53E20">
                              <w:rPr>
                                <w:color w:val="3C3C3C"/>
                                <w:sz w:val="18"/>
                              </w:rPr>
                              <w:t xml:space="preserve"> </w:t>
                            </w:r>
                          </w:p>
                          <w:p w14:paraId="41392F01" w14:textId="77777777" w:rsidR="00D4787A" w:rsidRPr="00A53E20" w:rsidRDefault="00D4787A" w:rsidP="00F06948">
                            <w:pPr>
                              <w:textDirection w:val="btLr"/>
                              <w:rPr>
                                <w:color w:val="3C3C3C"/>
                                <w:sz w:val="18"/>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A66AF12" id="Rectángulo 1" o:spid="_x0000_s1026" style="position:absolute;left:0;text-align:left;margin-left:0;margin-top:15pt;width:466.5pt;height:170.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" fillcolor="#e7e6e6 [3203]" strokecolor="#3c3c3c">
                <v:stroke startarrowwidth="narrow" startarrowlength="short" endarrowwidth="narrow" endarrowlength="short"/>
                <v:textbox inset="2.53958mm,1.2694mm,2.53958mm,1.2694mm">
                  <w:txbxContent>
                    <w:p w14:paraId="3F3EC013" w14:textId="77777777" w:rsidR="00D4787A" w:rsidRPr="00A53E20" w:rsidRDefault="00D4787A" w:rsidP="00F06948">
                      <w:pPr>
                        <w:jc w:val="both"/>
                        <w:textDirection w:val="btLr"/>
                        <w:rPr>
                          <w:b/>
                          <w:color w:val="3C3C3C"/>
                          <w:sz w:val="18"/>
                        </w:rPr>
                      </w:pPr>
                      <w:r w:rsidRPr="00A53E20">
                        <w:rPr>
                          <w:b/>
                          <w:color w:val="3C3C3C"/>
                          <w:sz w:val="18"/>
                        </w:rPr>
                        <w:t>Sobre AMETI</w:t>
                      </w:r>
                      <w:r>
                        <w:rPr>
                          <w:b/>
                          <w:color w:val="3C3C3C"/>
                          <w:sz w:val="18"/>
                        </w:rPr>
                        <w:t>C</w:t>
                      </w:r>
                    </w:p>
                    <w:p w14:paraId="655B7177" w14:textId="77777777" w:rsidR="00D4787A" w:rsidRPr="007853F3" w:rsidRDefault="00D4787A" w:rsidP="00F06948">
                      <w:pPr>
                        <w:jc w:val="both"/>
                        <w:textDirection w:val="btLr"/>
                      </w:pPr>
                    </w:p>
                    <w:p w14:paraId="001CD6E6" w14:textId="77777777" w:rsidR="00D4787A" w:rsidRPr="00A53E20" w:rsidRDefault="00D4787A" w:rsidP="00F06948">
                      <w:pPr>
                        <w:jc w:val="both"/>
                        <w:textDirection w:val="btLr"/>
                        <w:rPr>
                          <w:color w:val="3C3C3C"/>
                          <w:sz w:val="18"/>
                        </w:rPr>
                      </w:pPr>
                      <w:r w:rsidRPr="00A53E20">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w:t>
                      </w:r>
                      <w:proofErr w:type="spellStart"/>
                      <w:r w:rsidRPr="00A53E20">
                        <w:rPr>
                          <w:color w:val="3C3C3C"/>
                          <w:sz w:val="18"/>
                        </w:rPr>
                        <w:t>hipersector</w:t>
                      </w:r>
                      <w:proofErr w:type="spellEnd"/>
                      <w:r w:rsidRPr="00A53E20">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6D6CE1E9" w14:textId="77777777" w:rsidR="00D4787A" w:rsidRDefault="00D4787A" w:rsidP="00F06948">
                      <w:pPr>
                        <w:jc w:val="both"/>
                        <w:textDirection w:val="btLr"/>
                        <w:rPr>
                          <w:color w:val="3C3C3C"/>
                          <w:sz w:val="18"/>
                        </w:rPr>
                      </w:pPr>
                      <w:r w:rsidRPr="007853F3">
                        <w:rPr>
                          <w:sz w:val="18"/>
                        </w:rPr>
                        <w:br/>
                      </w:r>
                      <w:r w:rsidRPr="00A53E20">
                        <w:rPr>
                          <w:color w:val="3C3C3C"/>
                          <w:sz w:val="18"/>
                        </w:rPr>
                        <w:t xml:space="preserve">Más información: </w:t>
                      </w:r>
                      <w:hyperlink r:id="rId13" w:history="1">
                        <w:r w:rsidRPr="005533BA">
                          <w:rPr>
                            <w:rStyle w:val="Hipervnculo"/>
                            <w:sz w:val="18"/>
                          </w:rPr>
                          <w:t>www.ametic.es</w:t>
                        </w:r>
                      </w:hyperlink>
                    </w:p>
                    <w:p w14:paraId="052395DF" w14:textId="77777777" w:rsidR="00D4787A" w:rsidRPr="00A53E20" w:rsidRDefault="00D4787A" w:rsidP="00F06948">
                      <w:pPr>
                        <w:jc w:val="both"/>
                        <w:textDirection w:val="btLr"/>
                        <w:rPr>
                          <w:color w:val="3C3C3C"/>
                          <w:sz w:val="18"/>
                        </w:rPr>
                      </w:pPr>
                      <w:r w:rsidRPr="00A53E20">
                        <w:rPr>
                          <w:color w:val="3C3C3C"/>
                          <w:sz w:val="18"/>
                        </w:rPr>
                        <w:t xml:space="preserve"> </w:t>
                      </w:r>
                    </w:p>
                    <w:p w14:paraId="41392F01" w14:textId="77777777" w:rsidR="00D4787A" w:rsidRPr="00A53E20" w:rsidRDefault="00D4787A" w:rsidP="00F06948">
                      <w:pPr>
                        <w:textDirection w:val="btLr"/>
                        <w:rPr>
                          <w:color w:val="3C3C3C"/>
                          <w:sz w:val="18"/>
                        </w:rPr>
                      </w:pPr>
                    </w:p>
                  </w:txbxContent>
                </v:textbox>
                <w10:wrap type="square" anchorx="margin"/>
              </v:rect>
            </w:pict>
          </mc:Fallback>
        </mc:AlternateContent>
      </w:r>
    </w:p>
    <w:p w14:paraId="2097783D" w14:textId="77777777" w:rsidR="00187E6A" w:rsidRDefault="00187E6A" w:rsidP="007E32C6">
      <w:pPr>
        <w:jc w:val="both"/>
      </w:pPr>
    </w:p>
    <w:p w14:paraId="593BFE14" w14:textId="77777777" w:rsidR="00FD73E6" w:rsidRDefault="00FD73E6" w:rsidP="00FD73E6">
      <w:pPr>
        <w:jc w:val="center"/>
        <w:rPr>
          <w:b/>
          <w:color w:val="3C3C3C"/>
          <w:sz w:val="20"/>
        </w:rPr>
      </w:pPr>
    </w:p>
    <w:p w14:paraId="5C2F2D8F" w14:textId="77777777" w:rsidR="00F06948" w:rsidRDefault="00F06948" w:rsidP="00F06948">
      <w:pPr>
        <w:jc w:val="center"/>
        <w:rPr>
          <w:color w:val="3C3C3C"/>
          <w:sz w:val="20"/>
          <w:szCs w:val="20"/>
        </w:rPr>
      </w:pPr>
      <w:r>
        <w:rPr>
          <w:b/>
          <w:color w:val="3C3C3C"/>
          <w:sz w:val="20"/>
          <w:szCs w:val="20"/>
        </w:rPr>
        <w:t xml:space="preserve">Más información: Roman </w:t>
      </w:r>
      <w:proofErr w:type="spellStart"/>
      <w:r>
        <w:rPr>
          <w:b/>
          <w:color w:val="3C3C3C"/>
          <w:sz w:val="20"/>
          <w:szCs w:val="20"/>
        </w:rPr>
        <w:t>Reputation</w:t>
      </w:r>
      <w:proofErr w:type="spellEnd"/>
      <w:r>
        <w:rPr>
          <w:b/>
          <w:color w:val="3C3C3C"/>
          <w:sz w:val="20"/>
          <w:szCs w:val="20"/>
        </w:rPr>
        <w:t xml:space="preserve"> </w:t>
      </w:r>
      <w:proofErr w:type="spellStart"/>
      <w:r>
        <w:rPr>
          <w:b/>
          <w:color w:val="3C3C3C"/>
          <w:sz w:val="20"/>
          <w:szCs w:val="20"/>
        </w:rPr>
        <w:t>Matters</w:t>
      </w:r>
      <w:proofErr w:type="spellEnd"/>
      <w:r>
        <w:rPr>
          <w:b/>
          <w:color w:val="3C3C3C"/>
          <w:sz w:val="20"/>
          <w:szCs w:val="20"/>
        </w:rPr>
        <w:t>.</w:t>
      </w:r>
      <w:r>
        <w:rPr>
          <w:color w:val="3C3C3C"/>
          <w:sz w:val="20"/>
          <w:szCs w:val="20"/>
        </w:rPr>
        <w:t xml:space="preserve"> Tel. 91 591 55 00</w:t>
      </w:r>
    </w:p>
    <w:p w14:paraId="18F3B506" w14:textId="77777777" w:rsidR="00F06948" w:rsidRPr="005003A8" w:rsidRDefault="00F06948" w:rsidP="00F06948">
      <w:pPr>
        <w:jc w:val="center"/>
        <w:rPr>
          <w:color w:val="3C3C3C"/>
          <w:sz w:val="20"/>
          <w:szCs w:val="20"/>
          <w:u w:val="single"/>
        </w:rPr>
      </w:pPr>
      <w:r w:rsidRPr="005003A8">
        <w:rPr>
          <w:b/>
          <w:color w:val="3C3C3C"/>
          <w:sz w:val="20"/>
          <w:szCs w:val="20"/>
        </w:rPr>
        <w:t>Laura Lá</w:t>
      </w:r>
      <w:r>
        <w:rPr>
          <w:b/>
          <w:color w:val="3C3C3C"/>
          <w:sz w:val="20"/>
          <w:szCs w:val="20"/>
        </w:rPr>
        <w:t>zaro</w:t>
      </w:r>
      <w:r w:rsidRPr="005003A8">
        <w:rPr>
          <w:b/>
          <w:color w:val="3C3C3C"/>
          <w:sz w:val="20"/>
          <w:szCs w:val="20"/>
        </w:rPr>
        <w:t xml:space="preserve">: </w:t>
      </w:r>
      <w:hyperlink r:id="rId14" w:history="1">
        <w:r w:rsidRPr="005003A8">
          <w:rPr>
            <w:color w:val="3C3C3C"/>
            <w:sz w:val="20"/>
            <w:szCs w:val="20"/>
            <w:u w:val="single"/>
          </w:rPr>
          <w:t>l.lazaro@romanrm.com</w:t>
        </w:r>
      </w:hyperlink>
      <w:r w:rsidRPr="005003A8">
        <w:rPr>
          <w:color w:val="3C3C3C"/>
          <w:sz w:val="20"/>
          <w:szCs w:val="20"/>
          <w:u w:val="single"/>
        </w:rPr>
        <w:t xml:space="preserve"> </w:t>
      </w:r>
    </w:p>
    <w:p w14:paraId="525778E6" w14:textId="011D8763" w:rsidR="00852A3A" w:rsidRPr="00E617CB" w:rsidRDefault="00F06948" w:rsidP="00E617CB">
      <w:pPr>
        <w:jc w:val="center"/>
        <w:rPr>
          <w:color w:val="3C3C3C"/>
          <w:sz w:val="20"/>
          <w:szCs w:val="20"/>
          <w:u w:val="single"/>
        </w:rPr>
      </w:pPr>
      <w:r>
        <w:rPr>
          <w:b/>
          <w:color w:val="3C3C3C"/>
          <w:sz w:val="20"/>
          <w:szCs w:val="20"/>
        </w:rPr>
        <w:t xml:space="preserve">Manu Portocarrero: </w:t>
      </w:r>
      <w:r>
        <w:rPr>
          <w:color w:val="3C3C3C"/>
          <w:sz w:val="20"/>
          <w:szCs w:val="20"/>
          <w:u w:val="single"/>
        </w:rPr>
        <w:t>m.portocarrero@romanrm.com</w:t>
      </w:r>
    </w:p>
    <w:sectPr w:rsidR="00852A3A" w:rsidRPr="00E617CB" w:rsidSect="00D143F5">
      <w:headerReference w:type="default" r:id="rId15"/>
      <w:footerReference w:type="default" r:id="rId16"/>
      <w:pgSz w:w="11906" w:h="16838" w:code="9"/>
      <w:pgMar w:top="1702" w:right="1558" w:bottom="284" w:left="154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DFF3A" w14:textId="77777777" w:rsidR="00D16F3F" w:rsidRDefault="00D16F3F" w:rsidP="00382D07">
      <w:r>
        <w:separator/>
      </w:r>
    </w:p>
  </w:endnote>
  <w:endnote w:type="continuationSeparator" w:id="0">
    <w:p w14:paraId="68E0DD38" w14:textId="77777777" w:rsidR="00D16F3F" w:rsidRDefault="00D16F3F" w:rsidP="0038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DF8FE" w14:textId="77777777" w:rsidR="00D4787A" w:rsidRDefault="00D4787A">
    <w:pPr>
      <w:pStyle w:val="Piedepgina"/>
    </w:pPr>
    <w:r>
      <w:rPr>
        <w:noProof/>
      </w:rPr>
      <w:drawing>
        <wp:anchor distT="0" distB="0" distL="114300" distR="114300" simplePos="0" relativeHeight="251659264" behindDoc="1" locked="0" layoutInCell="1" allowOverlap="1" wp14:anchorId="47D02CF3" wp14:editId="18592FA3">
          <wp:simplePos x="0" y="0"/>
          <wp:positionH relativeFrom="page">
            <wp:posOffset>409575</wp:posOffset>
          </wp:positionH>
          <wp:positionV relativeFrom="paragraph">
            <wp:posOffset>-289560</wp:posOffset>
          </wp:positionV>
          <wp:extent cx="7149779" cy="892810"/>
          <wp:effectExtent l="0" t="0" r="0" b="254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a 1ª.jpg"/>
                  <pic:cNvPicPr/>
                </pic:nvPicPr>
                <pic:blipFill rotWithShape="1">
                  <a:blip r:embed="rId1">
                    <a:extLst>
                      <a:ext uri="{28A0092B-C50C-407E-A947-70E740481C1C}">
                        <a14:useLocalDpi xmlns:a14="http://schemas.microsoft.com/office/drawing/2010/main" val="0"/>
                      </a:ext>
                    </a:extLst>
                  </a:blip>
                  <a:srcRect t="91166" b="-1"/>
                  <a:stretch/>
                </pic:blipFill>
                <pic:spPr bwMode="auto">
                  <a:xfrm>
                    <a:off x="0" y="0"/>
                    <a:ext cx="7152005" cy="8930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1E9983" w14:textId="77777777" w:rsidR="00D16F3F" w:rsidRDefault="00D16F3F" w:rsidP="00382D07">
      <w:r>
        <w:separator/>
      </w:r>
    </w:p>
  </w:footnote>
  <w:footnote w:type="continuationSeparator" w:id="0">
    <w:p w14:paraId="15256E56" w14:textId="77777777" w:rsidR="00D16F3F" w:rsidRDefault="00D16F3F" w:rsidP="00382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E4B98" w14:textId="078463A9" w:rsidR="00D4787A" w:rsidRDefault="00D4787A">
    <w:pPr>
      <w:pStyle w:val="Encabezado"/>
    </w:pPr>
    <w:r w:rsidRPr="003E713A">
      <w:rPr>
        <w:noProof/>
      </w:rPr>
      <w:drawing>
        <wp:anchor distT="0" distB="0" distL="114300" distR="114300" simplePos="0" relativeHeight="251661312" behindDoc="0" locked="0" layoutInCell="1" allowOverlap="1" wp14:anchorId="7CF00BCE" wp14:editId="72870DF7">
          <wp:simplePos x="0" y="0"/>
          <wp:positionH relativeFrom="column">
            <wp:posOffset>4225290</wp:posOffset>
          </wp:positionH>
          <wp:positionV relativeFrom="paragraph">
            <wp:posOffset>-267335</wp:posOffset>
          </wp:positionV>
          <wp:extent cx="1419225" cy="974090"/>
          <wp:effectExtent l="0" t="0" r="9525" b="0"/>
          <wp:wrapThrough wrapText="bothSides">
            <wp:wrapPolygon edited="0">
              <wp:start x="0" y="0"/>
              <wp:lineTo x="0" y="21121"/>
              <wp:lineTo x="21455" y="21121"/>
              <wp:lineTo x="2145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19225" cy="97409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2D2741F6" wp14:editId="6965F567">
          <wp:simplePos x="0" y="0"/>
          <wp:positionH relativeFrom="margin">
            <wp:posOffset>95250</wp:posOffset>
          </wp:positionH>
          <wp:positionV relativeFrom="paragraph">
            <wp:posOffset>-72390</wp:posOffset>
          </wp:positionV>
          <wp:extent cx="1290320" cy="581025"/>
          <wp:effectExtent l="0" t="0" r="5080" b="952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etic Logo_Mesa de trabajo 1.jpg"/>
                  <pic:cNvPicPr/>
                </pic:nvPicPr>
                <pic:blipFill rotWithShape="1">
                  <a:blip r:embed="rId2">
                    <a:extLst>
                      <a:ext uri="{28A0092B-C50C-407E-A947-70E740481C1C}">
                        <a14:useLocalDpi xmlns:a14="http://schemas.microsoft.com/office/drawing/2010/main" val="0"/>
                      </a:ext>
                    </a:extLst>
                  </a:blip>
                  <a:srcRect l="13284" t="20947" r="9912" b="30176"/>
                  <a:stretch/>
                </pic:blipFill>
                <pic:spPr bwMode="auto">
                  <a:xfrm>
                    <a:off x="0" y="0"/>
                    <a:ext cx="1290320" cy="581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D1BFD"/>
    <w:multiLevelType w:val="hybridMultilevel"/>
    <w:tmpl w:val="C8586DA6"/>
    <w:lvl w:ilvl="0" w:tplc="0528338E">
      <w:numFmt w:val="bullet"/>
      <w:lvlText w:val="-"/>
      <w:lvlJc w:val="left"/>
      <w:pPr>
        <w:ind w:left="720" w:hanging="360"/>
      </w:pPr>
      <w:rPr>
        <w:rFonts w:ascii="Arial" w:eastAsia="Times New Roman" w:hAnsi="Arial" w:cs="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A0B7A29"/>
    <w:multiLevelType w:val="hybridMultilevel"/>
    <w:tmpl w:val="F9EC9E4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B77773E"/>
    <w:multiLevelType w:val="hybridMultilevel"/>
    <w:tmpl w:val="91AE5FC6"/>
    <w:lvl w:ilvl="0" w:tplc="C1C2D420">
      <w:start w:val="1"/>
      <w:numFmt w:val="decimal"/>
      <w:lvlText w:val="%1."/>
      <w:lvlJc w:val="left"/>
      <w:pPr>
        <w:ind w:left="720" w:hanging="360"/>
      </w:pPr>
      <w:rPr>
        <w:rFonts w:asciiTheme="minorHAnsi" w:hAnsiTheme="minorHAnsi" w:hint="default"/>
      </w:rPr>
    </w:lvl>
    <w:lvl w:ilvl="1" w:tplc="0C0A0019">
      <w:start w:val="1"/>
      <w:numFmt w:val="lowerLetter"/>
      <w:lvlText w:val="%2."/>
      <w:lvlJc w:val="left"/>
      <w:pPr>
        <w:ind w:left="1440" w:hanging="360"/>
      </w:pPr>
    </w:lvl>
    <w:lvl w:ilvl="2" w:tplc="776CE9DA">
      <w:start w:val="3"/>
      <w:numFmt w:val="bullet"/>
      <w:lvlText w:val="-"/>
      <w:lvlJc w:val="left"/>
      <w:pPr>
        <w:ind w:left="2340" w:hanging="360"/>
      </w:pPr>
      <w:rPr>
        <w:rFonts w:ascii="Calibri" w:eastAsia="Times New Roman" w:hAnsi="Calibri"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D517402"/>
    <w:multiLevelType w:val="hybridMultilevel"/>
    <w:tmpl w:val="9DA2BF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1E427BC8"/>
    <w:multiLevelType w:val="hybridMultilevel"/>
    <w:tmpl w:val="9BB024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2E303F9"/>
    <w:multiLevelType w:val="hybridMultilevel"/>
    <w:tmpl w:val="23BEA4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23EB17CB"/>
    <w:multiLevelType w:val="hybridMultilevel"/>
    <w:tmpl w:val="F05485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2AC6168F"/>
    <w:multiLevelType w:val="hybridMultilevel"/>
    <w:tmpl w:val="31469E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167D2E"/>
    <w:multiLevelType w:val="hybridMultilevel"/>
    <w:tmpl w:val="4F447616"/>
    <w:lvl w:ilvl="0" w:tplc="0C0A000F">
      <w:start w:val="1"/>
      <w:numFmt w:val="decimal"/>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FC26478"/>
    <w:multiLevelType w:val="hybridMultilevel"/>
    <w:tmpl w:val="8856AE7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74B72CD"/>
    <w:multiLevelType w:val="hybridMultilevel"/>
    <w:tmpl w:val="F12252A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1" w15:restartNumberingAfterBreak="0">
    <w:nsid w:val="381378AC"/>
    <w:multiLevelType w:val="hybridMultilevel"/>
    <w:tmpl w:val="342CEB4E"/>
    <w:lvl w:ilvl="0" w:tplc="8670DFBE">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1EF3994"/>
    <w:multiLevelType w:val="hybridMultilevel"/>
    <w:tmpl w:val="3D2631DA"/>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FF223A"/>
    <w:multiLevelType w:val="hybridMultilevel"/>
    <w:tmpl w:val="18B06FFC"/>
    <w:lvl w:ilvl="0" w:tplc="7C52D5FA">
      <w:start w:val="1"/>
      <w:numFmt w:val="bullet"/>
      <w:lvlText w:val=""/>
      <w:lvlJc w:val="left"/>
      <w:pPr>
        <w:ind w:left="786" w:hanging="360"/>
      </w:pPr>
      <w:rPr>
        <w:rFonts w:ascii="Symbol" w:hAnsi="Symbol" w:hint="default"/>
        <w:color w:val="0070C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4" w15:restartNumberingAfterBreak="0">
    <w:nsid w:val="48A346E9"/>
    <w:multiLevelType w:val="hybridMultilevel"/>
    <w:tmpl w:val="27F66042"/>
    <w:lvl w:ilvl="0" w:tplc="36629C2E">
      <w:start w:val="13"/>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5" w15:restartNumberingAfterBreak="0">
    <w:nsid w:val="60C51EEB"/>
    <w:multiLevelType w:val="hybridMultilevel"/>
    <w:tmpl w:val="543E5E68"/>
    <w:lvl w:ilvl="0" w:tplc="B58AEE5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6FA57F7"/>
    <w:multiLevelType w:val="multilevel"/>
    <w:tmpl w:val="D8EA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A27825"/>
    <w:multiLevelType w:val="multilevel"/>
    <w:tmpl w:val="0C90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024BE1"/>
    <w:multiLevelType w:val="hybridMultilevel"/>
    <w:tmpl w:val="91BC58A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7EA960B9"/>
    <w:multiLevelType w:val="hybridMultilevel"/>
    <w:tmpl w:val="C75C9CC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2"/>
  </w:num>
  <w:num w:numId="4">
    <w:abstractNumId w:val="10"/>
  </w:num>
  <w:num w:numId="5">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num>
  <w:num w:numId="8">
    <w:abstractNumId w:val="6"/>
  </w:num>
  <w:num w:numId="9">
    <w:abstractNumId w:val="3"/>
  </w:num>
  <w:num w:numId="10">
    <w:abstractNumId w:val="16"/>
  </w:num>
  <w:num w:numId="11">
    <w:abstractNumId w:val="17"/>
  </w:num>
  <w:num w:numId="12">
    <w:abstractNumId w:val="15"/>
  </w:num>
  <w:num w:numId="13">
    <w:abstractNumId w:val="0"/>
  </w:num>
  <w:num w:numId="14">
    <w:abstractNumId w:val="2"/>
  </w:num>
  <w:num w:numId="15">
    <w:abstractNumId w:val="19"/>
  </w:num>
  <w:num w:numId="16">
    <w:abstractNumId w:val="7"/>
  </w:num>
  <w:num w:numId="17">
    <w:abstractNumId w:val="13"/>
  </w:num>
  <w:num w:numId="18">
    <w:abstractNumId w:val="14"/>
  </w:num>
  <w:num w:numId="19">
    <w:abstractNumId w:val="4"/>
  </w:num>
  <w:num w:numId="20">
    <w:abstractNumId w:val="18"/>
  </w:num>
  <w:num w:numId="21">
    <w:abstractNumId w:val="11"/>
  </w:num>
  <w:num w:numId="22">
    <w:abstractNumId w:val="9"/>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D07"/>
    <w:rsid w:val="000019DD"/>
    <w:rsid w:val="000021E4"/>
    <w:rsid w:val="000028D9"/>
    <w:rsid w:val="00003194"/>
    <w:rsid w:val="000042DB"/>
    <w:rsid w:val="000056C1"/>
    <w:rsid w:val="000114A2"/>
    <w:rsid w:val="00012B85"/>
    <w:rsid w:val="00012FA6"/>
    <w:rsid w:val="00014862"/>
    <w:rsid w:val="00014D5C"/>
    <w:rsid w:val="00022D16"/>
    <w:rsid w:val="00027921"/>
    <w:rsid w:val="00033B0F"/>
    <w:rsid w:val="00033C09"/>
    <w:rsid w:val="00037239"/>
    <w:rsid w:val="0003766D"/>
    <w:rsid w:val="0004719E"/>
    <w:rsid w:val="00051609"/>
    <w:rsid w:val="00053C78"/>
    <w:rsid w:val="00055135"/>
    <w:rsid w:val="000566C8"/>
    <w:rsid w:val="000610C7"/>
    <w:rsid w:val="00063886"/>
    <w:rsid w:val="00066956"/>
    <w:rsid w:val="00074518"/>
    <w:rsid w:val="00077AA7"/>
    <w:rsid w:val="000800DF"/>
    <w:rsid w:val="00080AAE"/>
    <w:rsid w:val="00080DE6"/>
    <w:rsid w:val="0008519F"/>
    <w:rsid w:val="00091E9A"/>
    <w:rsid w:val="00096D69"/>
    <w:rsid w:val="000A567D"/>
    <w:rsid w:val="000A5F96"/>
    <w:rsid w:val="000A6030"/>
    <w:rsid w:val="000A6127"/>
    <w:rsid w:val="000B5B49"/>
    <w:rsid w:val="000B7B58"/>
    <w:rsid w:val="000C49E3"/>
    <w:rsid w:val="000C7ED1"/>
    <w:rsid w:val="000D05C9"/>
    <w:rsid w:val="000D463C"/>
    <w:rsid w:val="000D6419"/>
    <w:rsid w:val="000E3DFB"/>
    <w:rsid w:val="000E7A10"/>
    <w:rsid w:val="000F1875"/>
    <w:rsid w:val="000F27F2"/>
    <w:rsid w:val="000F5055"/>
    <w:rsid w:val="00102360"/>
    <w:rsid w:val="00106259"/>
    <w:rsid w:val="00110C8D"/>
    <w:rsid w:val="00112498"/>
    <w:rsid w:val="00112A36"/>
    <w:rsid w:val="00115A4E"/>
    <w:rsid w:val="00116CF5"/>
    <w:rsid w:val="00122FCE"/>
    <w:rsid w:val="00127EC8"/>
    <w:rsid w:val="0013095C"/>
    <w:rsid w:val="00140928"/>
    <w:rsid w:val="001428F5"/>
    <w:rsid w:val="00146330"/>
    <w:rsid w:val="001467EA"/>
    <w:rsid w:val="00151C86"/>
    <w:rsid w:val="001552E9"/>
    <w:rsid w:val="00156D19"/>
    <w:rsid w:val="00161AE4"/>
    <w:rsid w:val="00167D79"/>
    <w:rsid w:val="00173D6D"/>
    <w:rsid w:val="001740FB"/>
    <w:rsid w:val="00176ED9"/>
    <w:rsid w:val="00181AA3"/>
    <w:rsid w:val="00181B07"/>
    <w:rsid w:val="001877C9"/>
    <w:rsid w:val="00187E6A"/>
    <w:rsid w:val="001940DA"/>
    <w:rsid w:val="001A0470"/>
    <w:rsid w:val="001A0F01"/>
    <w:rsid w:val="001A34A6"/>
    <w:rsid w:val="001A6CA6"/>
    <w:rsid w:val="001A6D5D"/>
    <w:rsid w:val="001B4C8E"/>
    <w:rsid w:val="001B675D"/>
    <w:rsid w:val="001B794C"/>
    <w:rsid w:val="001C0325"/>
    <w:rsid w:val="001C0FD6"/>
    <w:rsid w:val="001C11BA"/>
    <w:rsid w:val="001C1C9F"/>
    <w:rsid w:val="001C22B5"/>
    <w:rsid w:val="001C56A8"/>
    <w:rsid w:val="001C6B6B"/>
    <w:rsid w:val="001C7340"/>
    <w:rsid w:val="001C7953"/>
    <w:rsid w:val="001D253F"/>
    <w:rsid w:val="001D4E10"/>
    <w:rsid w:val="001E1CF2"/>
    <w:rsid w:val="001E304F"/>
    <w:rsid w:val="001E3B3C"/>
    <w:rsid w:val="001E4FCA"/>
    <w:rsid w:val="001E7C54"/>
    <w:rsid w:val="001F064F"/>
    <w:rsid w:val="001F47AC"/>
    <w:rsid w:val="001F5F49"/>
    <w:rsid w:val="001F6559"/>
    <w:rsid w:val="00202833"/>
    <w:rsid w:val="002037C1"/>
    <w:rsid w:val="00207741"/>
    <w:rsid w:val="00225C5C"/>
    <w:rsid w:val="00232374"/>
    <w:rsid w:val="00233B95"/>
    <w:rsid w:val="002340DB"/>
    <w:rsid w:val="00235BF9"/>
    <w:rsid w:val="002363E2"/>
    <w:rsid w:val="00237452"/>
    <w:rsid w:val="00243EB0"/>
    <w:rsid w:val="00244849"/>
    <w:rsid w:val="00251995"/>
    <w:rsid w:val="0025604F"/>
    <w:rsid w:val="002561C3"/>
    <w:rsid w:val="002622CF"/>
    <w:rsid w:val="00265FED"/>
    <w:rsid w:val="00266061"/>
    <w:rsid w:val="0026790F"/>
    <w:rsid w:val="00273769"/>
    <w:rsid w:val="002749D0"/>
    <w:rsid w:val="00276020"/>
    <w:rsid w:val="00277539"/>
    <w:rsid w:val="002813E7"/>
    <w:rsid w:val="00281B38"/>
    <w:rsid w:val="00283769"/>
    <w:rsid w:val="002858C2"/>
    <w:rsid w:val="0029075F"/>
    <w:rsid w:val="00292362"/>
    <w:rsid w:val="00293170"/>
    <w:rsid w:val="002A4933"/>
    <w:rsid w:val="002B22A7"/>
    <w:rsid w:val="002B4AE2"/>
    <w:rsid w:val="002B540C"/>
    <w:rsid w:val="002C1344"/>
    <w:rsid w:val="002C2B59"/>
    <w:rsid w:val="002C3769"/>
    <w:rsid w:val="002C3D01"/>
    <w:rsid w:val="002C6A3B"/>
    <w:rsid w:val="002D3232"/>
    <w:rsid w:val="002E1EC5"/>
    <w:rsid w:val="002E230E"/>
    <w:rsid w:val="002F38E0"/>
    <w:rsid w:val="002F4A05"/>
    <w:rsid w:val="002F4B64"/>
    <w:rsid w:val="002F50F2"/>
    <w:rsid w:val="002F53ED"/>
    <w:rsid w:val="002F5789"/>
    <w:rsid w:val="00302916"/>
    <w:rsid w:val="0030519D"/>
    <w:rsid w:val="00316F8B"/>
    <w:rsid w:val="0031796D"/>
    <w:rsid w:val="00317F7E"/>
    <w:rsid w:val="00320453"/>
    <w:rsid w:val="00320AAD"/>
    <w:rsid w:val="00322FF0"/>
    <w:rsid w:val="0032708F"/>
    <w:rsid w:val="0033061B"/>
    <w:rsid w:val="00336A4C"/>
    <w:rsid w:val="00343554"/>
    <w:rsid w:val="00351007"/>
    <w:rsid w:val="00353EFF"/>
    <w:rsid w:val="003614D7"/>
    <w:rsid w:val="003654C0"/>
    <w:rsid w:val="00371FF7"/>
    <w:rsid w:val="00382D07"/>
    <w:rsid w:val="00382EF9"/>
    <w:rsid w:val="00384A47"/>
    <w:rsid w:val="0038648F"/>
    <w:rsid w:val="00391DC9"/>
    <w:rsid w:val="00394F3D"/>
    <w:rsid w:val="003963B9"/>
    <w:rsid w:val="00397FEF"/>
    <w:rsid w:val="003A3D1B"/>
    <w:rsid w:val="003A6DFB"/>
    <w:rsid w:val="003B2416"/>
    <w:rsid w:val="003B534F"/>
    <w:rsid w:val="003C1CDC"/>
    <w:rsid w:val="003C39E6"/>
    <w:rsid w:val="003C5A7D"/>
    <w:rsid w:val="003D12CD"/>
    <w:rsid w:val="003D1D33"/>
    <w:rsid w:val="003D22D8"/>
    <w:rsid w:val="003D5D0C"/>
    <w:rsid w:val="003E3733"/>
    <w:rsid w:val="003F045E"/>
    <w:rsid w:val="003F0BE6"/>
    <w:rsid w:val="003F1803"/>
    <w:rsid w:val="003F2347"/>
    <w:rsid w:val="003F29F6"/>
    <w:rsid w:val="003F32DB"/>
    <w:rsid w:val="00401FB5"/>
    <w:rsid w:val="00404B64"/>
    <w:rsid w:val="00406D95"/>
    <w:rsid w:val="00413569"/>
    <w:rsid w:val="00414399"/>
    <w:rsid w:val="0042057C"/>
    <w:rsid w:val="0042573B"/>
    <w:rsid w:val="00431485"/>
    <w:rsid w:val="0043596A"/>
    <w:rsid w:val="00436CBF"/>
    <w:rsid w:val="004456C3"/>
    <w:rsid w:val="004459E5"/>
    <w:rsid w:val="00454379"/>
    <w:rsid w:val="00454FC7"/>
    <w:rsid w:val="004567C6"/>
    <w:rsid w:val="00460C18"/>
    <w:rsid w:val="00461379"/>
    <w:rsid w:val="00465693"/>
    <w:rsid w:val="004802BB"/>
    <w:rsid w:val="0048374F"/>
    <w:rsid w:val="00491462"/>
    <w:rsid w:val="00494559"/>
    <w:rsid w:val="004B00CD"/>
    <w:rsid w:val="004B58C6"/>
    <w:rsid w:val="004B5F35"/>
    <w:rsid w:val="004B7B6E"/>
    <w:rsid w:val="004C063B"/>
    <w:rsid w:val="004C3E1E"/>
    <w:rsid w:val="004D1D41"/>
    <w:rsid w:val="004D5580"/>
    <w:rsid w:val="004E4172"/>
    <w:rsid w:val="004F0C4B"/>
    <w:rsid w:val="004F536B"/>
    <w:rsid w:val="0050224C"/>
    <w:rsid w:val="00502F1A"/>
    <w:rsid w:val="00512090"/>
    <w:rsid w:val="00512179"/>
    <w:rsid w:val="00512C0C"/>
    <w:rsid w:val="0052111B"/>
    <w:rsid w:val="005257E9"/>
    <w:rsid w:val="00541CA7"/>
    <w:rsid w:val="00545988"/>
    <w:rsid w:val="0054658D"/>
    <w:rsid w:val="00553A3D"/>
    <w:rsid w:val="005613F9"/>
    <w:rsid w:val="005646B1"/>
    <w:rsid w:val="0056659D"/>
    <w:rsid w:val="00586AA1"/>
    <w:rsid w:val="00592879"/>
    <w:rsid w:val="0059355B"/>
    <w:rsid w:val="005938D8"/>
    <w:rsid w:val="00593BB6"/>
    <w:rsid w:val="00594033"/>
    <w:rsid w:val="005951DB"/>
    <w:rsid w:val="0059534C"/>
    <w:rsid w:val="005A6520"/>
    <w:rsid w:val="005B14A9"/>
    <w:rsid w:val="005B673C"/>
    <w:rsid w:val="005C5279"/>
    <w:rsid w:val="005C5B12"/>
    <w:rsid w:val="005C6D8A"/>
    <w:rsid w:val="005C6FE7"/>
    <w:rsid w:val="005C7DE4"/>
    <w:rsid w:val="005D398B"/>
    <w:rsid w:val="005D6009"/>
    <w:rsid w:val="005E2607"/>
    <w:rsid w:val="005E3C62"/>
    <w:rsid w:val="005E4158"/>
    <w:rsid w:val="005E57BC"/>
    <w:rsid w:val="005E684A"/>
    <w:rsid w:val="005F0C23"/>
    <w:rsid w:val="005F26C1"/>
    <w:rsid w:val="005F3D50"/>
    <w:rsid w:val="005F6BD4"/>
    <w:rsid w:val="005F7233"/>
    <w:rsid w:val="005F7EC6"/>
    <w:rsid w:val="00601759"/>
    <w:rsid w:val="00627F79"/>
    <w:rsid w:val="0063073D"/>
    <w:rsid w:val="00635B2F"/>
    <w:rsid w:val="00640980"/>
    <w:rsid w:val="00641413"/>
    <w:rsid w:val="00641493"/>
    <w:rsid w:val="00645B78"/>
    <w:rsid w:val="0064722E"/>
    <w:rsid w:val="0065178A"/>
    <w:rsid w:val="00652A6B"/>
    <w:rsid w:val="00663761"/>
    <w:rsid w:val="0066457C"/>
    <w:rsid w:val="00664A66"/>
    <w:rsid w:val="0067072C"/>
    <w:rsid w:val="00671558"/>
    <w:rsid w:val="00674453"/>
    <w:rsid w:val="006826DD"/>
    <w:rsid w:val="006858B5"/>
    <w:rsid w:val="00687058"/>
    <w:rsid w:val="00687611"/>
    <w:rsid w:val="00691AC8"/>
    <w:rsid w:val="00694964"/>
    <w:rsid w:val="006958CD"/>
    <w:rsid w:val="00697589"/>
    <w:rsid w:val="00697C81"/>
    <w:rsid w:val="006A02BF"/>
    <w:rsid w:val="006A0302"/>
    <w:rsid w:val="006B0891"/>
    <w:rsid w:val="006B33C8"/>
    <w:rsid w:val="006B5422"/>
    <w:rsid w:val="006B62D9"/>
    <w:rsid w:val="006C1AD5"/>
    <w:rsid w:val="006C1FA7"/>
    <w:rsid w:val="006C2599"/>
    <w:rsid w:val="006C3470"/>
    <w:rsid w:val="006C59E3"/>
    <w:rsid w:val="006C5EB8"/>
    <w:rsid w:val="006D011F"/>
    <w:rsid w:val="006D13F7"/>
    <w:rsid w:val="006D5FD6"/>
    <w:rsid w:val="006D7445"/>
    <w:rsid w:val="006F32FC"/>
    <w:rsid w:val="006F4A79"/>
    <w:rsid w:val="006F73FA"/>
    <w:rsid w:val="007005E0"/>
    <w:rsid w:val="00701661"/>
    <w:rsid w:val="0070202A"/>
    <w:rsid w:val="00705C30"/>
    <w:rsid w:val="00712CE8"/>
    <w:rsid w:val="0071400F"/>
    <w:rsid w:val="007155AD"/>
    <w:rsid w:val="00717150"/>
    <w:rsid w:val="00717B80"/>
    <w:rsid w:val="00721C6F"/>
    <w:rsid w:val="00733E35"/>
    <w:rsid w:val="00735146"/>
    <w:rsid w:val="00735757"/>
    <w:rsid w:val="00744D6A"/>
    <w:rsid w:val="00745C7C"/>
    <w:rsid w:val="0074647A"/>
    <w:rsid w:val="007472DF"/>
    <w:rsid w:val="0074785E"/>
    <w:rsid w:val="00752229"/>
    <w:rsid w:val="00760993"/>
    <w:rsid w:val="007669B3"/>
    <w:rsid w:val="0077212B"/>
    <w:rsid w:val="00773169"/>
    <w:rsid w:val="00780112"/>
    <w:rsid w:val="00780E5A"/>
    <w:rsid w:val="00780F32"/>
    <w:rsid w:val="00781D6E"/>
    <w:rsid w:val="00783FEA"/>
    <w:rsid w:val="00784659"/>
    <w:rsid w:val="007908E0"/>
    <w:rsid w:val="00792787"/>
    <w:rsid w:val="00794790"/>
    <w:rsid w:val="00797FDD"/>
    <w:rsid w:val="007A2B28"/>
    <w:rsid w:val="007A61D3"/>
    <w:rsid w:val="007B266D"/>
    <w:rsid w:val="007B29EF"/>
    <w:rsid w:val="007B51EC"/>
    <w:rsid w:val="007C11C5"/>
    <w:rsid w:val="007C176C"/>
    <w:rsid w:val="007C7F48"/>
    <w:rsid w:val="007D17DE"/>
    <w:rsid w:val="007D642E"/>
    <w:rsid w:val="007E0052"/>
    <w:rsid w:val="007E286C"/>
    <w:rsid w:val="007E32C6"/>
    <w:rsid w:val="007E3FD9"/>
    <w:rsid w:val="007E4DA9"/>
    <w:rsid w:val="007F3C65"/>
    <w:rsid w:val="007F414A"/>
    <w:rsid w:val="007F5E49"/>
    <w:rsid w:val="00801E4D"/>
    <w:rsid w:val="008035DA"/>
    <w:rsid w:val="00806678"/>
    <w:rsid w:val="00820D1B"/>
    <w:rsid w:val="00821B87"/>
    <w:rsid w:val="00821C16"/>
    <w:rsid w:val="00824297"/>
    <w:rsid w:val="00840811"/>
    <w:rsid w:val="00851533"/>
    <w:rsid w:val="00852A3A"/>
    <w:rsid w:val="0085324E"/>
    <w:rsid w:val="00856987"/>
    <w:rsid w:val="0086496D"/>
    <w:rsid w:val="00866A87"/>
    <w:rsid w:val="00874237"/>
    <w:rsid w:val="0088053B"/>
    <w:rsid w:val="00885E6E"/>
    <w:rsid w:val="00890442"/>
    <w:rsid w:val="00891C3D"/>
    <w:rsid w:val="0089744D"/>
    <w:rsid w:val="008A1091"/>
    <w:rsid w:val="008A1CBC"/>
    <w:rsid w:val="008A2E84"/>
    <w:rsid w:val="008A4575"/>
    <w:rsid w:val="008A5D17"/>
    <w:rsid w:val="008A67F6"/>
    <w:rsid w:val="008B15B0"/>
    <w:rsid w:val="008B37AE"/>
    <w:rsid w:val="008B4333"/>
    <w:rsid w:val="008C232F"/>
    <w:rsid w:val="008C28C1"/>
    <w:rsid w:val="008C2CD1"/>
    <w:rsid w:val="008C6C31"/>
    <w:rsid w:val="008D12E8"/>
    <w:rsid w:val="008D13B2"/>
    <w:rsid w:val="008D3EAD"/>
    <w:rsid w:val="008E0154"/>
    <w:rsid w:val="008E0DB7"/>
    <w:rsid w:val="008E119A"/>
    <w:rsid w:val="008E3AB3"/>
    <w:rsid w:val="008E5522"/>
    <w:rsid w:val="008E6352"/>
    <w:rsid w:val="008F676C"/>
    <w:rsid w:val="00902AF8"/>
    <w:rsid w:val="00904B91"/>
    <w:rsid w:val="00904F73"/>
    <w:rsid w:val="00910785"/>
    <w:rsid w:val="00911CB8"/>
    <w:rsid w:val="0091202D"/>
    <w:rsid w:val="00912290"/>
    <w:rsid w:val="00912499"/>
    <w:rsid w:val="009152CD"/>
    <w:rsid w:val="0091553A"/>
    <w:rsid w:val="00922064"/>
    <w:rsid w:val="00925A25"/>
    <w:rsid w:val="0092651D"/>
    <w:rsid w:val="00926E2B"/>
    <w:rsid w:val="009305D9"/>
    <w:rsid w:val="00931D57"/>
    <w:rsid w:val="00937336"/>
    <w:rsid w:val="0094274B"/>
    <w:rsid w:val="009444A2"/>
    <w:rsid w:val="009511A1"/>
    <w:rsid w:val="009538E8"/>
    <w:rsid w:val="00961A0D"/>
    <w:rsid w:val="00962AB5"/>
    <w:rsid w:val="00965D81"/>
    <w:rsid w:val="00966E23"/>
    <w:rsid w:val="009719C0"/>
    <w:rsid w:val="0097270F"/>
    <w:rsid w:val="009747BE"/>
    <w:rsid w:val="0097556E"/>
    <w:rsid w:val="009759EF"/>
    <w:rsid w:val="00975DFB"/>
    <w:rsid w:val="00977B8C"/>
    <w:rsid w:val="00984060"/>
    <w:rsid w:val="009879F5"/>
    <w:rsid w:val="00993865"/>
    <w:rsid w:val="009946A8"/>
    <w:rsid w:val="009A198E"/>
    <w:rsid w:val="009A20D1"/>
    <w:rsid w:val="009A2CB3"/>
    <w:rsid w:val="009C078E"/>
    <w:rsid w:val="009C4358"/>
    <w:rsid w:val="009C517F"/>
    <w:rsid w:val="009C6C1C"/>
    <w:rsid w:val="009D18E5"/>
    <w:rsid w:val="009D2CA8"/>
    <w:rsid w:val="009D433A"/>
    <w:rsid w:val="009E0917"/>
    <w:rsid w:val="009E0980"/>
    <w:rsid w:val="009F03E3"/>
    <w:rsid w:val="009F6A0D"/>
    <w:rsid w:val="009F72E8"/>
    <w:rsid w:val="00A069EA"/>
    <w:rsid w:val="00A07738"/>
    <w:rsid w:val="00A110E0"/>
    <w:rsid w:val="00A1451F"/>
    <w:rsid w:val="00A1730C"/>
    <w:rsid w:val="00A30111"/>
    <w:rsid w:val="00A330FF"/>
    <w:rsid w:val="00A41351"/>
    <w:rsid w:val="00A442BF"/>
    <w:rsid w:val="00A452AE"/>
    <w:rsid w:val="00A4562B"/>
    <w:rsid w:val="00A46E35"/>
    <w:rsid w:val="00A5051E"/>
    <w:rsid w:val="00A50EE0"/>
    <w:rsid w:val="00A5350D"/>
    <w:rsid w:val="00A55505"/>
    <w:rsid w:val="00A56547"/>
    <w:rsid w:val="00A5755A"/>
    <w:rsid w:val="00A610AC"/>
    <w:rsid w:val="00A62563"/>
    <w:rsid w:val="00A71EE9"/>
    <w:rsid w:val="00A75724"/>
    <w:rsid w:val="00A841C3"/>
    <w:rsid w:val="00A91A39"/>
    <w:rsid w:val="00A92244"/>
    <w:rsid w:val="00AA0F81"/>
    <w:rsid w:val="00AA348B"/>
    <w:rsid w:val="00AA44BD"/>
    <w:rsid w:val="00AA49A6"/>
    <w:rsid w:val="00AB0418"/>
    <w:rsid w:val="00AB3D0A"/>
    <w:rsid w:val="00AB55C7"/>
    <w:rsid w:val="00AB7381"/>
    <w:rsid w:val="00AC182B"/>
    <w:rsid w:val="00AC1B6B"/>
    <w:rsid w:val="00AD1D12"/>
    <w:rsid w:val="00AD405B"/>
    <w:rsid w:val="00AD6889"/>
    <w:rsid w:val="00AF1100"/>
    <w:rsid w:val="00AF14DD"/>
    <w:rsid w:val="00B061E9"/>
    <w:rsid w:val="00B128A0"/>
    <w:rsid w:val="00B179D6"/>
    <w:rsid w:val="00B229BC"/>
    <w:rsid w:val="00B43F2B"/>
    <w:rsid w:val="00B4429C"/>
    <w:rsid w:val="00B44630"/>
    <w:rsid w:val="00B502F2"/>
    <w:rsid w:val="00B5382E"/>
    <w:rsid w:val="00B5685A"/>
    <w:rsid w:val="00B60763"/>
    <w:rsid w:val="00B7091A"/>
    <w:rsid w:val="00B72511"/>
    <w:rsid w:val="00B742FA"/>
    <w:rsid w:val="00B74D8C"/>
    <w:rsid w:val="00B77C38"/>
    <w:rsid w:val="00B91050"/>
    <w:rsid w:val="00B91EE6"/>
    <w:rsid w:val="00B9410D"/>
    <w:rsid w:val="00B943D3"/>
    <w:rsid w:val="00B9473B"/>
    <w:rsid w:val="00BA32A4"/>
    <w:rsid w:val="00BA33DC"/>
    <w:rsid w:val="00BB5B69"/>
    <w:rsid w:val="00BC2740"/>
    <w:rsid w:val="00BD07F4"/>
    <w:rsid w:val="00BD28A2"/>
    <w:rsid w:val="00BD7491"/>
    <w:rsid w:val="00BE289A"/>
    <w:rsid w:val="00BE7814"/>
    <w:rsid w:val="00BF3D64"/>
    <w:rsid w:val="00BF507E"/>
    <w:rsid w:val="00C0180D"/>
    <w:rsid w:val="00C10081"/>
    <w:rsid w:val="00C1188C"/>
    <w:rsid w:val="00C127A6"/>
    <w:rsid w:val="00C12EC9"/>
    <w:rsid w:val="00C16159"/>
    <w:rsid w:val="00C16C10"/>
    <w:rsid w:val="00C2131B"/>
    <w:rsid w:val="00C2197F"/>
    <w:rsid w:val="00C23218"/>
    <w:rsid w:val="00C24C36"/>
    <w:rsid w:val="00C25BBC"/>
    <w:rsid w:val="00C332D2"/>
    <w:rsid w:val="00C35488"/>
    <w:rsid w:val="00C44F33"/>
    <w:rsid w:val="00C45A34"/>
    <w:rsid w:val="00C50DE6"/>
    <w:rsid w:val="00C52594"/>
    <w:rsid w:val="00C57799"/>
    <w:rsid w:val="00C60719"/>
    <w:rsid w:val="00C634F4"/>
    <w:rsid w:val="00C63F94"/>
    <w:rsid w:val="00C64511"/>
    <w:rsid w:val="00C6546A"/>
    <w:rsid w:val="00C74330"/>
    <w:rsid w:val="00C77638"/>
    <w:rsid w:val="00C80217"/>
    <w:rsid w:val="00C8519C"/>
    <w:rsid w:val="00C872FE"/>
    <w:rsid w:val="00C940F3"/>
    <w:rsid w:val="00C94D67"/>
    <w:rsid w:val="00C96A7C"/>
    <w:rsid w:val="00CA2BC1"/>
    <w:rsid w:val="00CA703A"/>
    <w:rsid w:val="00CA7891"/>
    <w:rsid w:val="00CB1CF7"/>
    <w:rsid w:val="00CB21F6"/>
    <w:rsid w:val="00CB5763"/>
    <w:rsid w:val="00CB735F"/>
    <w:rsid w:val="00CC0D48"/>
    <w:rsid w:val="00CC33AF"/>
    <w:rsid w:val="00CC4011"/>
    <w:rsid w:val="00CD1D9A"/>
    <w:rsid w:val="00CE0DCE"/>
    <w:rsid w:val="00CE2441"/>
    <w:rsid w:val="00CE3BE4"/>
    <w:rsid w:val="00CE4739"/>
    <w:rsid w:val="00CF376B"/>
    <w:rsid w:val="00CF5484"/>
    <w:rsid w:val="00D00241"/>
    <w:rsid w:val="00D016B9"/>
    <w:rsid w:val="00D04510"/>
    <w:rsid w:val="00D04585"/>
    <w:rsid w:val="00D04CF3"/>
    <w:rsid w:val="00D143F5"/>
    <w:rsid w:val="00D16F3F"/>
    <w:rsid w:val="00D20971"/>
    <w:rsid w:val="00D253BA"/>
    <w:rsid w:val="00D25A59"/>
    <w:rsid w:val="00D27181"/>
    <w:rsid w:val="00D31900"/>
    <w:rsid w:val="00D32CCF"/>
    <w:rsid w:val="00D34B05"/>
    <w:rsid w:val="00D40FF2"/>
    <w:rsid w:val="00D458E2"/>
    <w:rsid w:val="00D46966"/>
    <w:rsid w:val="00D4787A"/>
    <w:rsid w:val="00D51686"/>
    <w:rsid w:val="00D51BB9"/>
    <w:rsid w:val="00D5204C"/>
    <w:rsid w:val="00D5703A"/>
    <w:rsid w:val="00D62088"/>
    <w:rsid w:val="00D677B0"/>
    <w:rsid w:val="00D72D51"/>
    <w:rsid w:val="00D770AB"/>
    <w:rsid w:val="00D81508"/>
    <w:rsid w:val="00D822F3"/>
    <w:rsid w:val="00D8755D"/>
    <w:rsid w:val="00D902DC"/>
    <w:rsid w:val="00D95144"/>
    <w:rsid w:val="00D95533"/>
    <w:rsid w:val="00D9768C"/>
    <w:rsid w:val="00DA6895"/>
    <w:rsid w:val="00DB0D0B"/>
    <w:rsid w:val="00DB1E67"/>
    <w:rsid w:val="00DB2156"/>
    <w:rsid w:val="00DB3CD2"/>
    <w:rsid w:val="00DB40E2"/>
    <w:rsid w:val="00DB6398"/>
    <w:rsid w:val="00DB6920"/>
    <w:rsid w:val="00DE2C32"/>
    <w:rsid w:val="00DE6A92"/>
    <w:rsid w:val="00DE7781"/>
    <w:rsid w:val="00DF0C27"/>
    <w:rsid w:val="00DF0DAD"/>
    <w:rsid w:val="00E0069D"/>
    <w:rsid w:val="00E02999"/>
    <w:rsid w:val="00E059D4"/>
    <w:rsid w:val="00E068FD"/>
    <w:rsid w:val="00E10044"/>
    <w:rsid w:val="00E127B4"/>
    <w:rsid w:val="00E21824"/>
    <w:rsid w:val="00E3508E"/>
    <w:rsid w:val="00E522C8"/>
    <w:rsid w:val="00E56798"/>
    <w:rsid w:val="00E617CB"/>
    <w:rsid w:val="00E618C1"/>
    <w:rsid w:val="00E62217"/>
    <w:rsid w:val="00E65BEF"/>
    <w:rsid w:val="00E67B4B"/>
    <w:rsid w:val="00E755BD"/>
    <w:rsid w:val="00E80671"/>
    <w:rsid w:val="00E85D6A"/>
    <w:rsid w:val="00E8614C"/>
    <w:rsid w:val="00E9114B"/>
    <w:rsid w:val="00E92EAD"/>
    <w:rsid w:val="00E9419D"/>
    <w:rsid w:val="00EA089F"/>
    <w:rsid w:val="00EA3C27"/>
    <w:rsid w:val="00EA725A"/>
    <w:rsid w:val="00EB12B3"/>
    <w:rsid w:val="00EC190B"/>
    <w:rsid w:val="00EC28A5"/>
    <w:rsid w:val="00EC5E3D"/>
    <w:rsid w:val="00EC7B50"/>
    <w:rsid w:val="00ED1404"/>
    <w:rsid w:val="00ED38E0"/>
    <w:rsid w:val="00ED4F4F"/>
    <w:rsid w:val="00ED6581"/>
    <w:rsid w:val="00ED7E5B"/>
    <w:rsid w:val="00EE1211"/>
    <w:rsid w:val="00EE2194"/>
    <w:rsid w:val="00EE6C49"/>
    <w:rsid w:val="00EF0BD5"/>
    <w:rsid w:val="00F03149"/>
    <w:rsid w:val="00F06612"/>
    <w:rsid w:val="00F06948"/>
    <w:rsid w:val="00F10C63"/>
    <w:rsid w:val="00F10F5E"/>
    <w:rsid w:val="00F13C5A"/>
    <w:rsid w:val="00F13DB2"/>
    <w:rsid w:val="00F14BEA"/>
    <w:rsid w:val="00F21B05"/>
    <w:rsid w:val="00F2379E"/>
    <w:rsid w:val="00F239B4"/>
    <w:rsid w:val="00F277B2"/>
    <w:rsid w:val="00F30CD0"/>
    <w:rsid w:val="00F333DF"/>
    <w:rsid w:val="00F359F1"/>
    <w:rsid w:val="00F60907"/>
    <w:rsid w:val="00F6109D"/>
    <w:rsid w:val="00F64EBF"/>
    <w:rsid w:val="00F82DC0"/>
    <w:rsid w:val="00F837E6"/>
    <w:rsid w:val="00F85844"/>
    <w:rsid w:val="00F877D4"/>
    <w:rsid w:val="00F91998"/>
    <w:rsid w:val="00F92296"/>
    <w:rsid w:val="00F930BC"/>
    <w:rsid w:val="00FA09BE"/>
    <w:rsid w:val="00FA0D24"/>
    <w:rsid w:val="00FA5B20"/>
    <w:rsid w:val="00FB35A4"/>
    <w:rsid w:val="00FB6565"/>
    <w:rsid w:val="00FC21AE"/>
    <w:rsid w:val="00FC38F7"/>
    <w:rsid w:val="00FD0D4E"/>
    <w:rsid w:val="00FD3FA4"/>
    <w:rsid w:val="00FD73E6"/>
    <w:rsid w:val="00FD793A"/>
    <w:rsid w:val="00FE0045"/>
    <w:rsid w:val="00FE1677"/>
    <w:rsid w:val="00FE26B8"/>
    <w:rsid w:val="00FE381B"/>
    <w:rsid w:val="00FE38E7"/>
    <w:rsid w:val="00FE43FE"/>
    <w:rsid w:val="00FE5715"/>
    <w:rsid w:val="00FF0835"/>
    <w:rsid w:val="00FF2682"/>
    <w:rsid w:val="00FF566A"/>
    <w:rsid w:val="00FF5C4D"/>
    <w:rsid w:val="00FF6E02"/>
    <w:rsid w:val="00FF70B8"/>
    <w:rsid w:val="00FF72CE"/>
    <w:rsid w:val="00FF7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9ECBC"/>
  <w15:docId w15:val="{FA5A08E6-4680-44D6-9B34-752C4E7F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F8B"/>
    <w:pPr>
      <w:spacing w:after="0" w:line="240" w:lineRule="auto"/>
    </w:pPr>
    <w:rPr>
      <w:rFonts w:ascii="Arial" w:eastAsia="Times New Roman" w:hAnsi="Arial" w:cs="Arial"/>
      <w:szCs w:val="24"/>
      <w:lang w:val="es-ES" w:eastAsia="es-ES"/>
    </w:rPr>
  </w:style>
  <w:style w:type="paragraph" w:styleId="Ttulo1">
    <w:name w:val="heading 1"/>
    <w:basedOn w:val="Normal"/>
    <w:next w:val="Normal"/>
    <w:link w:val="Ttulo1Car"/>
    <w:qFormat/>
    <w:rsid w:val="00382D07"/>
    <w:pPr>
      <w:keepNext/>
      <w:outlineLvl w:val="0"/>
    </w:pPr>
    <w:rPr>
      <w:rFonts w:ascii="Gill Sans MT" w:hAnsi="Gill Sans MT"/>
      <w:b/>
      <w:bCs/>
      <w:i/>
      <w:iCs/>
    </w:rPr>
  </w:style>
  <w:style w:type="paragraph" w:styleId="Ttulo5">
    <w:name w:val="heading 5"/>
    <w:basedOn w:val="Normal"/>
    <w:next w:val="Normal"/>
    <w:link w:val="Ttulo5Car"/>
    <w:qFormat/>
    <w:rsid w:val="00382D07"/>
    <w:pPr>
      <w:keepNext/>
      <w:ind w:left="2124" w:firstLine="708"/>
      <w:outlineLvl w:val="4"/>
    </w:pPr>
    <w:rPr>
      <w:rFonts w:ascii="Verdana" w:hAnsi="Verdana"/>
      <w:b/>
      <w:bCs/>
      <w:sz w:val="20"/>
      <w:lang w:val="es-ES_tradnl"/>
    </w:rPr>
  </w:style>
  <w:style w:type="paragraph" w:styleId="Ttulo6">
    <w:name w:val="heading 6"/>
    <w:basedOn w:val="Normal"/>
    <w:next w:val="Normal"/>
    <w:link w:val="Ttulo6Car"/>
    <w:qFormat/>
    <w:rsid w:val="00382D07"/>
    <w:pPr>
      <w:keepNext/>
      <w:ind w:right="-407"/>
      <w:outlineLvl w:val="5"/>
    </w:pPr>
    <w:rPr>
      <w:rFonts w:ascii="Verdana" w:hAnsi="Verdana"/>
      <w:b/>
      <w:bCs/>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82D07"/>
    <w:pPr>
      <w:tabs>
        <w:tab w:val="center" w:pos="4252"/>
        <w:tab w:val="right" w:pos="8504"/>
      </w:tabs>
    </w:pPr>
  </w:style>
  <w:style w:type="character" w:customStyle="1" w:styleId="EncabezadoCar">
    <w:name w:val="Encabezado Car"/>
    <w:basedOn w:val="Fuentedeprrafopredeter"/>
    <w:link w:val="Encabezado"/>
    <w:uiPriority w:val="99"/>
    <w:rsid w:val="00382D07"/>
  </w:style>
  <w:style w:type="paragraph" w:styleId="Piedepgina">
    <w:name w:val="footer"/>
    <w:basedOn w:val="Normal"/>
    <w:link w:val="PiedepginaCar"/>
    <w:uiPriority w:val="99"/>
    <w:unhideWhenUsed/>
    <w:rsid w:val="00382D07"/>
    <w:pPr>
      <w:tabs>
        <w:tab w:val="center" w:pos="4252"/>
        <w:tab w:val="right" w:pos="8504"/>
      </w:tabs>
    </w:pPr>
  </w:style>
  <w:style w:type="character" w:customStyle="1" w:styleId="PiedepginaCar">
    <w:name w:val="Pie de página Car"/>
    <w:basedOn w:val="Fuentedeprrafopredeter"/>
    <w:link w:val="Piedepgina"/>
    <w:uiPriority w:val="99"/>
    <w:rsid w:val="00382D07"/>
  </w:style>
  <w:style w:type="character" w:customStyle="1" w:styleId="Ttulo1Car">
    <w:name w:val="Título 1 Car"/>
    <w:basedOn w:val="Fuentedeprrafopredeter"/>
    <w:link w:val="Ttulo1"/>
    <w:rsid w:val="00382D07"/>
    <w:rPr>
      <w:rFonts w:ascii="Gill Sans MT" w:eastAsia="Times New Roman" w:hAnsi="Gill Sans MT" w:cs="Arial"/>
      <w:b/>
      <w:bCs/>
      <w:i/>
      <w:iCs/>
      <w:szCs w:val="24"/>
      <w:lang w:val="es-ES" w:eastAsia="es-ES"/>
    </w:rPr>
  </w:style>
  <w:style w:type="character" w:customStyle="1" w:styleId="Ttulo5Car">
    <w:name w:val="Título 5 Car"/>
    <w:basedOn w:val="Fuentedeprrafopredeter"/>
    <w:link w:val="Ttulo5"/>
    <w:rsid w:val="00382D07"/>
    <w:rPr>
      <w:rFonts w:ascii="Verdana" w:eastAsia="Times New Roman" w:hAnsi="Verdana" w:cs="Arial"/>
      <w:b/>
      <w:bCs/>
      <w:sz w:val="20"/>
      <w:szCs w:val="24"/>
      <w:lang w:val="es-ES_tradnl" w:eastAsia="es-ES"/>
    </w:rPr>
  </w:style>
  <w:style w:type="character" w:customStyle="1" w:styleId="Ttulo6Car">
    <w:name w:val="Título 6 Car"/>
    <w:basedOn w:val="Fuentedeprrafopredeter"/>
    <w:link w:val="Ttulo6"/>
    <w:rsid w:val="00382D07"/>
    <w:rPr>
      <w:rFonts w:ascii="Verdana" w:eastAsia="Times New Roman" w:hAnsi="Verdana" w:cs="Arial"/>
      <w:b/>
      <w:bCs/>
      <w:sz w:val="20"/>
      <w:szCs w:val="24"/>
      <w:lang w:val="es-ES_tradnl" w:eastAsia="es-ES"/>
    </w:rPr>
  </w:style>
  <w:style w:type="character" w:styleId="Hipervnculo">
    <w:name w:val="Hyperlink"/>
    <w:uiPriority w:val="99"/>
    <w:rsid w:val="00382D07"/>
    <w:rPr>
      <w:color w:val="0000FF"/>
      <w:u w:val="single"/>
    </w:rPr>
  </w:style>
  <w:style w:type="paragraph" w:styleId="Prrafodelista">
    <w:name w:val="List Paragraph"/>
    <w:aliases w:val="Párrafo de titulo 3,UEDAŞ Bullet,abc siralı,Use Case List Paragraph,Heading2,Body Bullet,BULLET,Bullet 1,lp1,Arial 8"/>
    <w:basedOn w:val="Normal"/>
    <w:link w:val="PrrafodelistaCar"/>
    <w:uiPriority w:val="34"/>
    <w:qFormat/>
    <w:rsid w:val="00382D07"/>
    <w:pPr>
      <w:ind w:left="708"/>
    </w:pPr>
  </w:style>
  <w:style w:type="paragraph" w:styleId="Textodeglobo">
    <w:name w:val="Balloon Text"/>
    <w:basedOn w:val="Normal"/>
    <w:link w:val="TextodegloboCar"/>
    <w:uiPriority w:val="99"/>
    <w:semiHidden/>
    <w:unhideWhenUsed/>
    <w:rsid w:val="003F0B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0BE6"/>
    <w:rPr>
      <w:rFonts w:ascii="Segoe UI" w:eastAsia="Times New Roman" w:hAnsi="Segoe UI" w:cs="Segoe UI"/>
      <w:sz w:val="18"/>
      <w:szCs w:val="18"/>
      <w:lang w:val="es-ES" w:eastAsia="es-ES"/>
    </w:rPr>
  </w:style>
  <w:style w:type="character" w:customStyle="1" w:styleId="Mencinsinresolver1">
    <w:name w:val="Mención sin resolver1"/>
    <w:basedOn w:val="Fuentedeprrafopredeter"/>
    <w:uiPriority w:val="99"/>
    <w:semiHidden/>
    <w:unhideWhenUsed/>
    <w:rsid w:val="00B74D8C"/>
    <w:rPr>
      <w:color w:val="808080"/>
      <w:shd w:val="clear" w:color="auto" w:fill="E6E6E6"/>
    </w:rPr>
  </w:style>
  <w:style w:type="character" w:customStyle="1" w:styleId="PrrafodelistaCar">
    <w:name w:val="Párrafo de lista Car"/>
    <w:aliases w:val="Párrafo de titulo 3 Car,UEDAŞ Bullet Car,abc siralı Car,Use Case List Paragraph Car,Heading2 Car,Body Bullet Car,BULLET Car,Bullet 1 Car,lp1 Car,Arial 8 Car"/>
    <w:link w:val="Prrafodelista"/>
    <w:uiPriority w:val="34"/>
    <w:rsid w:val="00A07738"/>
    <w:rPr>
      <w:rFonts w:ascii="Arial" w:eastAsia="Times New Roman" w:hAnsi="Arial" w:cs="Arial"/>
      <w:szCs w:val="24"/>
      <w:lang w:val="es-ES" w:eastAsia="es-ES"/>
    </w:rPr>
  </w:style>
  <w:style w:type="paragraph" w:customStyle="1" w:styleId="Default">
    <w:name w:val="Default"/>
    <w:rsid w:val="00733E35"/>
    <w:pPr>
      <w:autoSpaceDE w:val="0"/>
      <w:autoSpaceDN w:val="0"/>
      <w:adjustRightInd w:val="0"/>
      <w:spacing w:after="0" w:line="240" w:lineRule="auto"/>
    </w:pPr>
    <w:rPr>
      <w:rFonts w:ascii="Verdana" w:hAnsi="Verdana" w:cs="Verdana"/>
      <w:color w:val="000000"/>
      <w:sz w:val="24"/>
      <w:szCs w:val="24"/>
      <w:lang w:val="es-ES"/>
    </w:rPr>
  </w:style>
  <w:style w:type="paragraph" w:styleId="NormalWeb">
    <w:name w:val="Normal (Web)"/>
    <w:basedOn w:val="Normal"/>
    <w:uiPriority w:val="99"/>
    <w:unhideWhenUsed/>
    <w:rsid w:val="002F53ED"/>
    <w:pPr>
      <w:spacing w:before="100" w:beforeAutospacing="1" w:after="100" w:afterAutospacing="1"/>
    </w:pPr>
    <w:rPr>
      <w:rFonts w:ascii="Times New Roman" w:hAnsi="Times New Roman" w:cs="Times New Roman"/>
      <w:sz w:val="24"/>
    </w:rPr>
  </w:style>
  <w:style w:type="character" w:styleId="Textoennegrita">
    <w:name w:val="Strong"/>
    <w:basedOn w:val="Fuentedeprrafopredeter"/>
    <w:uiPriority w:val="22"/>
    <w:qFormat/>
    <w:rsid w:val="002F53ED"/>
    <w:rPr>
      <w:b/>
      <w:bCs/>
    </w:rPr>
  </w:style>
  <w:style w:type="paragraph" w:customStyle="1" w:styleId="rtejustify">
    <w:name w:val="rtejustify"/>
    <w:basedOn w:val="Normal"/>
    <w:rsid w:val="002F53ED"/>
    <w:pPr>
      <w:spacing w:before="100" w:beforeAutospacing="1" w:after="100" w:afterAutospacing="1"/>
    </w:pPr>
    <w:rPr>
      <w:rFonts w:ascii="Times New Roman" w:hAnsi="Times New Roman" w:cs="Times New Roman"/>
      <w:sz w:val="24"/>
    </w:rPr>
  </w:style>
  <w:style w:type="character" w:styleId="Refdecomentario">
    <w:name w:val="annotation reference"/>
    <w:basedOn w:val="Fuentedeprrafopredeter"/>
    <w:uiPriority w:val="99"/>
    <w:semiHidden/>
    <w:unhideWhenUsed/>
    <w:rsid w:val="005E2607"/>
    <w:rPr>
      <w:sz w:val="16"/>
      <w:szCs w:val="16"/>
    </w:rPr>
  </w:style>
  <w:style w:type="paragraph" w:styleId="Textocomentario">
    <w:name w:val="annotation text"/>
    <w:basedOn w:val="Normal"/>
    <w:link w:val="TextocomentarioCar"/>
    <w:uiPriority w:val="99"/>
    <w:semiHidden/>
    <w:unhideWhenUsed/>
    <w:rsid w:val="005E2607"/>
    <w:rPr>
      <w:sz w:val="20"/>
      <w:szCs w:val="20"/>
    </w:rPr>
  </w:style>
  <w:style w:type="character" w:customStyle="1" w:styleId="TextocomentarioCar">
    <w:name w:val="Texto comentario Car"/>
    <w:basedOn w:val="Fuentedeprrafopredeter"/>
    <w:link w:val="Textocomentario"/>
    <w:uiPriority w:val="99"/>
    <w:semiHidden/>
    <w:rsid w:val="005E2607"/>
    <w:rPr>
      <w:rFonts w:ascii="Arial" w:eastAsia="Times New Roman" w:hAnsi="Arial"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E2607"/>
    <w:rPr>
      <w:b/>
      <w:bCs/>
    </w:rPr>
  </w:style>
  <w:style w:type="character" w:customStyle="1" w:styleId="AsuntodelcomentarioCar">
    <w:name w:val="Asunto del comentario Car"/>
    <w:basedOn w:val="TextocomentarioCar"/>
    <w:link w:val="Asuntodelcomentario"/>
    <w:uiPriority w:val="99"/>
    <w:semiHidden/>
    <w:rsid w:val="005E2607"/>
    <w:rPr>
      <w:rFonts w:ascii="Arial" w:eastAsia="Times New Roman" w:hAnsi="Arial" w:cs="Arial"/>
      <w:b/>
      <w:bCs/>
      <w:sz w:val="20"/>
      <w:szCs w:val="20"/>
      <w:lang w:val="es-ES" w:eastAsia="es-ES"/>
    </w:rPr>
  </w:style>
  <w:style w:type="character" w:customStyle="1" w:styleId="Mencinsinresolver2">
    <w:name w:val="Mención sin resolver2"/>
    <w:basedOn w:val="Fuentedeprrafopredeter"/>
    <w:uiPriority w:val="99"/>
    <w:semiHidden/>
    <w:unhideWhenUsed/>
    <w:rsid w:val="00B60763"/>
    <w:rPr>
      <w:color w:val="808080"/>
      <w:shd w:val="clear" w:color="auto" w:fill="E6E6E6"/>
    </w:rPr>
  </w:style>
  <w:style w:type="character" w:customStyle="1" w:styleId="Mencinsinresolver3">
    <w:name w:val="Mención sin resolver3"/>
    <w:basedOn w:val="Fuentedeprrafopredeter"/>
    <w:uiPriority w:val="99"/>
    <w:semiHidden/>
    <w:unhideWhenUsed/>
    <w:rsid w:val="00404B64"/>
    <w:rPr>
      <w:color w:val="808080"/>
      <w:shd w:val="clear" w:color="auto" w:fill="E6E6E6"/>
    </w:rPr>
  </w:style>
  <w:style w:type="paragraph" w:customStyle="1" w:styleId="xxmsolistparagraph">
    <w:name w:val="x_xmsolistparagraph"/>
    <w:basedOn w:val="Normal"/>
    <w:rsid w:val="000056C1"/>
    <w:pPr>
      <w:ind w:left="720"/>
    </w:pPr>
    <w:rPr>
      <w:rFonts w:ascii="Calibri" w:eastAsiaTheme="minorHAnsi" w:hAnsi="Calibri" w:cs="Times New Roman"/>
      <w:szCs w:val="22"/>
    </w:rPr>
  </w:style>
  <w:style w:type="paragraph" w:customStyle="1" w:styleId="xxmsonormal">
    <w:name w:val="x_xmsonormal"/>
    <w:basedOn w:val="Normal"/>
    <w:rsid w:val="000056C1"/>
    <w:rPr>
      <w:rFonts w:ascii="Calibri" w:eastAsiaTheme="minorHAnsi" w:hAnsi="Calibri" w:cs="Times New Roman"/>
      <w:szCs w:val="22"/>
    </w:rPr>
  </w:style>
  <w:style w:type="paragraph" w:styleId="Revisin">
    <w:name w:val="Revision"/>
    <w:hidden/>
    <w:uiPriority w:val="99"/>
    <w:semiHidden/>
    <w:rsid w:val="0030519D"/>
    <w:pPr>
      <w:spacing w:after="0" w:line="240" w:lineRule="auto"/>
    </w:pPr>
    <w:rPr>
      <w:rFonts w:ascii="Arial" w:eastAsia="Times New Roman" w:hAnsi="Arial" w:cs="Arial"/>
      <w:szCs w:val="24"/>
      <w:lang w:val="es-ES" w:eastAsia="es-ES"/>
    </w:rPr>
  </w:style>
  <w:style w:type="paragraph" w:styleId="HTMLconformatoprevio">
    <w:name w:val="HTML Preformatted"/>
    <w:basedOn w:val="Normal"/>
    <w:link w:val="HTMLconformatoprevioCar"/>
    <w:uiPriority w:val="99"/>
    <w:semiHidden/>
    <w:unhideWhenUsed/>
    <w:rsid w:val="00ED7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ED7E5B"/>
    <w:rPr>
      <w:rFonts w:ascii="Courier New" w:eastAsia="Times New Roman" w:hAnsi="Courier New" w:cs="Courier New"/>
      <w:sz w:val="20"/>
      <w:szCs w:val="20"/>
      <w:lang w:val="es-ES" w:eastAsia="es-ES"/>
    </w:rPr>
  </w:style>
  <w:style w:type="character" w:styleId="nfasis">
    <w:name w:val="Emphasis"/>
    <w:basedOn w:val="Fuentedeprrafopredeter"/>
    <w:uiPriority w:val="20"/>
    <w:qFormat/>
    <w:rsid w:val="001D4E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8258">
      <w:bodyDiv w:val="1"/>
      <w:marLeft w:val="0"/>
      <w:marRight w:val="0"/>
      <w:marTop w:val="0"/>
      <w:marBottom w:val="0"/>
      <w:divBdr>
        <w:top w:val="none" w:sz="0" w:space="0" w:color="auto"/>
        <w:left w:val="none" w:sz="0" w:space="0" w:color="auto"/>
        <w:bottom w:val="none" w:sz="0" w:space="0" w:color="auto"/>
        <w:right w:val="none" w:sz="0" w:space="0" w:color="auto"/>
      </w:divBdr>
    </w:div>
    <w:div w:id="41371572">
      <w:bodyDiv w:val="1"/>
      <w:marLeft w:val="0"/>
      <w:marRight w:val="0"/>
      <w:marTop w:val="0"/>
      <w:marBottom w:val="0"/>
      <w:divBdr>
        <w:top w:val="none" w:sz="0" w:space="0" w:color="auto"/>
        <w:left w:val="none" w:sz="0" w:space="0" w:color="auto"/>
        <w:bottom w:val="none" w:sz="0" w:space="0" w:color="auto"/>
        <w:right w:val="none" w:sz="0" w:space="0" w:color="auto"/>
      </w:divBdr>
    </w:div>
    <w:div w:id="72705217">
      <w:bodyDiv w:val="1"/>
      <w:marLeft w:val="0"/>
      <w:marRight w:val="0"/>
      <w:marTop w:val="0"/>
      <w:marBottom w:val="0"/>
      <w:divBdr>
        <w:top w:val="none" w:sz="0" w:space="0" w:color="auto"/>
        <w:left w:val="none" w:sz="0" w:space="0" w:color="auto"/>
        <w:bottom w:val="none" w:sz="0" w:space="0" w:color="auto"/>
        <w:right w:val="none" w:sz="0" w:space="0" w:color="auto"/>
      </w:divBdr>
    </w:div>
    <w:div w:id="88084552">
      <w:bodyDiv w:val="1"/>
      <w:marLeft w:val="0"/>
      <w:marRight w:val="0"/>
      <w:marTop w:val="0"/>
      <w:marBottom w:val="0"/>
      <w:divBdr>
        <w:top w:val="none" w:sz="0" w:space="0" w:color="auto"/>
        <w:left w:val="none" w:sz="0" w:space="0" w:color="auto"/>
        <w:bottom w:val="none" w:sz="0" w:space="0" w:color="auto"/>
        <w:right w:val="none" w:sz="0" w:space="0" w:color="auto"/>
      </w:divBdr>
    </w:div>
    <w:div w:id="96098959">
      <w:bodyDiv w:val="1"/>
      <w:marLeft w:val="0"/>
      <w:marRight w:val="0"/>
      <w:marTop w:val="0"/>
      <w:marBottom w:val="0"/>
      <w:divBdr>
        <w:top w:val="none" w:sz="0" w:space="0" w:color="auto"/>
        <w:left w:val="none" w:sz="0" w:space="0" w:color="auto"/>
        <w:bottom w:val="none" w:sz="0" w:space="0" w:color="auto"/>
        <w:right w:val="none" w:sz="0" w:space="0" w:color="auto"/>
      </w:divBdr>
    </w:div>
    <w:div w:id="175190109">
      <w:bodyDiv w:val="1"/>
      <w:marLeft w:val="0"/>
      <w:marRight w:val="0"/>
      <w:marTop w:val="0"/>
      <w:marBottom w:val="0"/>
      <w:divBdr>
        <w:top w:val="none" w:sz="0" w:space="0" w:color="auto"/>
        <w:left w:val="none" w:sz="0" w:space="0" w:color="auto"/>
        <w:bottom w:val="none" w:sz="0" w:space="0" w:color="auto"/>
        <w:right w:val="none" w:sz="0" w:space="0" w:color="auto"/>
      </w:divBdr>
    </w:div>
    <w:div w:id="192426236">
      <w:bodyDiv w:val="1"/>
      <w:marLeft w:val="0"/>
      <w:marRight w:val="0"/>
      <w:marTop w:val="0"/>
      <w:marBottom w:val="0"/>
      <w:divBdr>
        <w:top w:val="none" w:sz="0" w:space="0" w:color="auto"/>
        <w:left w:val="none" w:sz="0" w:space="0" w:color="auto"/>
        <w:bottom w:val="none" w:sz="0" w:space="0" w:color="auto"/>
        <w:right w:val="none" w:sz="0" w:space="0" w:color="auto"/>
      </w:divBdr>
    </w:div>
    <w:div w:id="224536070">
      <w:bodyDiv w:val="1"/>
      <w:marLeft w:val="0"/>
      <w:marRight w:val="0"/>
      <w:marTop w:val="0"/>
      <w:marBottom w:val="0"/>
      <w:divBdr>
        <w:top w:val="none" w:sz="0" w:space="0" w:color="auto"/>
        <w:left w:val="none" w:sz="0" w:space="0" w:color="auto"/>
        <w:bottom w:val="none" w:sz="0" w:space="0" w:color="auto"/>
        <w:right w:val="none" w:sz="0" w:space="0" w:color="auto"/>
      </w:divBdr>
    </w:div>
    <w:div w:id="231351037">
      <w:bodyDiv w:val="1"/>
      <w:marLeft w:val="0"/>
      <w:marRight w:val="0"/>
      <w:marTop w:val="0"/>
      <w:marBottom w:val="0"/>
      <w:divBdr>
        <w:top w:val="none" w:sz="0" w:space="0" w:color="auto"/>
        <w:left w:val="none" w:sz="0" w:space="0" w:color="auto"/>
        <w:bottom w:val="none" w:sz="0" w:space="0" w:color="auto"/>
        <w:right w:val="none" w:sz="0" w:space="0" w:color="auto"/>
      </w:divBdr>
    </w:div>
    <w:div w:id="315454378">
      <w:bodyDiv w:val="1"/>
      <w:marLeft w:val="0"/>
      <w:marRight w:val="0"/>
      <w:marTop w:val="0"/>
      <w:marBottom w:val="0"/>
      <w:divBdr>
        <w:top w:val="none" w:sz="0" w:space="0" w:color="auto"/>
        <w:left w:val="none" w:sz="0" w:space="0" w:color="auto"/>
        <w:bottom w:val="none" w:sz="0" w:space="0" w:color="auto"/>
        <w:right w:val="none" w:sz="0" w:space="0" w:color="auto"/>
      </w:divBdr>
    </w:div>
    <w:div w:id="325397880">
      <w:bodyDiv w:val="1"/>
      <w:marLeft w:val="0"/>
      <w:marRight w:val="0"/>
      <w:marTop w:val="0"/>
      <w:marBottom w:val="0"/>
      <w:divBdr>
        <w:top w:val="none" w:sz="0" w:space="0" w:color="auto"/>
        <w:left w:val="none" w:sz="0" w:space="0" w:color="auto"/>
        <w:bottom w:val="none" w:sz="0" w:space="0" w:color="auto"/>
        <w:right w:val="none" w:sz="0" w:space="0" w:color="auto"/>
      </w:divBdr>
    </w:div>
    <w:div w:id="340015259">
      <w:bodyDiv w:val="1"/>
      <w:marLeft w:val="0"/>
      <w:marRight w:val="0"/>
      <w:marTop w:val="0"/>
      <w:marBottom w:val="0"/>
      <w:divBdr>
        <w:top w:val="none" w:sz="0" w:space="0" w:color="auto"/>
        <w:left w:val="none" w:sz="0" w:space="0" w:color="auto"/>
        <w:bottom w:val="none" w:sz="0" w:space="0" w:color="auto"/>
        <w:right w:val="none" w:sz="0" w:space="0" w:color="auto"/>
      </w:divBdr>
    </w:div>
    <w:div w:id="477918770">
      <w:bodyDiv w:val="1"/>
      <w:marLeft w:val="0"/>
      <w:marRight w:val="0"/>
      <w:marTop w:val="0"/>
      <w:marBottom w:val="0"/>
      <w:divBdr>
        <w:top w:val="none" w:sz="0" w:space="0" w:color="auto"/>
        <w:left w:val="none" w:sz="0" w:space="0" w:color="auto"/>
        <w:bottom w:val="none" w:sz="0" w:space="0" w:color="auto"/>
        <w:right w:val="none" w:sz="0" w:space="0" w:color="auto"/>
      </w:divBdr>
    </w:div>
    <w:div w:id="514420146">
      <w:bodyDiv w:val="1"/>
      <w:marLeft w:val="0"/>
      <w:marRight w:val="0"/>
      <w:marTop w:val="0"/>
      <w:marBottom w:val="0"/>
      <w:divBdr>
        <w:top w:val="none" w:sz="0" w:space="0" w:color="auto"/>
        <w:left w:val="none" w:sz="0" w:space="0" w:color="auto"/>
        <w:bottom w:val="none" w:sz="0" w:space="0" w:color="auto"/>
        <w:right w:val="none" w:sz="0" w:space="0" w:color="auto"/>
      </w:divBdr>
    </w:div>
    <w:div w:id="559831511">
      <w:bodyDiv w:val="1"/>
      <w:marLeft w:val="0"/>
      <w:marRight w:val="0"/>
      <w:marTop w:val="0"/>
      <w:marBottom w:val="0"/>
      <w:divBdr>
        <w:top w:val="none" w:sz="0" w:space="0" w:color="auto"/>
        <w:left w:val="none" w:sz="0" w:space="0" w:color="auto"/>
        <w:bottom w:val="none" w:sz="0" w:space="0" w:color="auto"/>
        <w:right w:val="none" w:sz="0" w:space="0" w:color="auto"/>
      </w:divBdr>
    </w:div>
    <w:div w:id="705907043">
      <w:bodyDiv w:val="1"/>
      <w:marLeft w:val="0"/>
      <w:marRight w:val="0"/>
      <w:marTop w:val="0"/>
      <w:marBottom w:val="0"/>
      <w:divBdr>
        <w:top w:val="none" w:sz="0" w:space="0" w:color="auto"/>
        <w:left w:val="none" w:sz="0" w:space="0" w:color="auto"/>
        <w:bottom w:val="none" w:sz="0" w:space="0" w:color="auto"/>
        <w:right w:val="none" w:sz="0" w:space="0" w:color="auto"/>
      </w:divBdr>
    </w:div>
    <w:div w:id="727806242">
      <w:bodyDiv w:val="1"/>
      <w:marLeft w:val="0"/>
      <w:marRight w:val="0"/>
      <w:marTop w:val="0"/>
      <w:marBottom w:val="0"/>
      <w:divBdr>
        <w:top w:val="none" w:sz="0" w:space="0" w:color="auto"/>
        <w:left w:val="none" w:sz="0" w:space="0" w:color="auto"/>
        <w:bottom w:val="none" w:sz="0" w:space="0" w:color="auto"/>
        <w:right w:val="none" w:sz="0" w:space="0" w:color="auto"/>
      </w:divBdr>
    </w:div>
    <w:div w:id="778060334">
      <w:bodyDiv w:val="1"/>
      <w:marLeft w:val="0"/>
      <w:marRight w:val="0"/>
      <w:marTop w:val="0"/>
      <w:marBottom w:val="0"/>
      <w:divBdr>
        <w:top w:val="none" w:sz="0" w:space="0" w:color="auto"/>
        <w:left w:val="none" w:sz="0" w:space="0" w:color="auto"/>
        <w:bottom w:val="none" w:sz="0" w:space="0" w:color="auto"/>
        <w:right w:val="none" w:sz="0" w:space="0" w:color="auto"/>
      </w:divBdr>
    </w:div>
    <w:div w:id="803691584">
      <w:bodyDiv w:val="1"/>
      <w:marLeft w:val="0"/>
      <w:marRight w:val="0"/>
      <w:marTop w:val="0"/>
      <w:marBottom w:val="0"/>
      <w:divBdr>
        <w:top w:val="none" w:sz="0" w:space="0" w:color="auto"/>
        <w:left w:val="none" w:sz="0" w:space="0" w:color="auto"/>
        <w:bottom w:val="none" w:sz="0" w:space="0" w:color="auto"/>
        <w:right w:val="none" w:sz="0" w:space="0" w:color="auto"/>
      </w:divBdr>
    </w:div>
    <w:div w:id="858200753">
      <w:bodyDiv w:val="1"/>
      <w:marLeft w:val="0"/>
      <w:marRight w:val="0"/>
      <w:marTop w:val="0"/>
      <w:marBottom w:val="0"/>
      <w:divBdr>
        <w:top w:val="none" w:sz="0" w:space="0" w:color="auto"/>
        <w:left w:val="none" w:sz="0" w:space="0" w:color="auto"/>
        <w:bottom w:val="none" w:sz="0" w:space="0" w:color="auto"/>
        <w:right w:val="none" w:sz="0" w:space="0" w:color="auto"/>
      </w:divBdr>
    </w:div>
    <w:div w:id="875509147">
      <w:bodyDiv w:val="1"/>
      <w:marLeft w:val="0"/>
      <w:marRight w:val="0"/>
      <w:marTop w:val="0"/>
      <w:marBottom w:val="0"/>
      <w:divBdr>
        <w:top w:val="none" w:sz="0" w:space="0" w:color="auto"/>
        <w:left w:val="none" w:sz="0" w:space="0" w:color="auto"/>
        <w:bottom w:val="none" w:sz="0" w:space="0" w:color="auto"/>
        <w:right w:val="none" w:sz="0" w:space="0" w:color="auto"/>
      </w:divBdr>
    </w:div>
    <w:div w:id="879056213">
      <w:bodyDiv w:val="1"/>
      <w:marLeft w:val="0"/>
      <w:marRight w:val="0"/>
      <w:marTop w:val="0"/>
      <w:marBottom w:val="0"/>
      <w:divBdr>
        <w:top w:val="none" w:sz="0" w:space="0" w:color="auto"/>
        <w:left w:val="none" w:sz="0" w:space="0" w:color="auto"/>
        <w:bottom w:val="none" w:sz="0" w:space="0" w:color="auto"/>
        <w:right w:val="none" w:sz="0" w:space="0" w:color="auto"/>
      </w:divBdr>
    </w:div>
    <w:div w:id="916748537">
      <w:bodyDiv w:val="1"/>
      <w:marLeft w:val="0"/>
      <w:marRight w:val="0"/>
      <w:marTop w:val="0"/>
      <w:marBottom w:val="0"/>
      <w:divBdr>
        <w:top w:val="none" w:sz="0" w:space="0" w:color="auto"/>
        <w:left w:val="none" w:sz="0" w:space="0" w:color="auto"/>
        <w:bottom w:val="none" w:sz="0" w:space="0" w:color="auto"/>
        <w:right w:val="none" w:sz="0" w:space="0" w:color="auto"/>
      </w:divBdr>
    </w:div>
    <w:div w:id="979765529">
      <w:bodyDiv w:val="1"/>
      <w:marLeft w:val="0"/>
      <w:marRight w:val="0"/>
      <w:marTop w:val="0"/>
      <w:marBottom w:val="0"/>
      <w:divBdr>
        <w:top w:val="none" w:sz="0" w:space="0" w:color="auto"/>
        <w:left w:val="none" w:sz="0" w:space="0" w:color="auto"/>
        <w:bottom w:val="none" w:sz="0" w:space="0" w:color="auto"/>
        <w:right w:val="none" w:sz="0" w:space="0" w:color="auto"/>
      </w:divBdr>
    </w:div>
    <w:div w:id="1012413110">
      <w:bodyDiv w:val="1"/>
      <w:marLeft w:val="0"/>
      <w:marRight w:val="0"/>
      <w:marTop w:val="0"/>
      <w:marBottom w:val="0"/>
      <w:divBdr>
        <w:top w:val="none" w:sz="0" w:space="0" w:color="auto"/>
        <w:left w:val="none" w:sz="0" w:space="0" w:color="auto"/>
        <w:bottom w:val="none" w:sz="0" w:space="0" w:color="auto"/>
        <w:right w:val="none" w:sz="0" w:space="0" w:color="auto"/>
      </w:divBdr>
    </w:div>
    <w:div w:id="1047073530">
      <w:bodyDiv w:val="1"/>
      <w:marLeft w:val="0"/>
      <w:marRight w:val="0"/>
      <w:marTop w:val="0"/>
      <w:marBottom w:val="0"/>
      <w:divBdr>
        <w:top w:val="none" w:sz="0" w:space="0" w:color="auto"/>
        <w:left w:val="none" w:sz="0" w:space="0" w:color="auto"/>
        <w:bottom w:val="none" w:sz="0" w:space="0" w:color="auto"/>
        <w:right w:val="none" w:sz="0" w:space="0" w:color="auto"/>
      </w:divBdr>
    </w:div>
    <w:div w:id="1073045852">
      <w:bodyDiv w:val="1"/>
      <w:marLeft w:val="0"/>
      <w:marRight w:val="0"/>
      <w:marTop w:val="0"/>
      <w:marBottom w:val="0"/>
      <w:divBdr>
        <w:top w:val="none" w:sz="0" w:space="0" w:color="auto"/>
        <w:left w:val="none" w:sz="0" w:space="0" w:color="auto"/>
        <w:bottom w:val="none" w:sz="0" w:space="0" w:color="auto"/>
        <w:right w:val="none" w:sz="0" w:space="0" w:color="auto"/>
      </w:divBdr>
    </w:div>
    <w:div w:id="1135759461">
      <w:bodyDiv w:val="1"/>
      <w:marLeft w:val="0"/>
      <w:marRight w:val="0"/>
      <w:marTop w:val="0"/>
      <w:marBottom w:val="0"/>
      <w:divBdr>
        <w:top w:val="none" w:sz="0" w:space="0" w:color="auto"/>
        <w:left w:val="none" w:sz="0" w:space="0" w:color="auto"/>
        <w:bottom w:val="none" w:sz="0" w:space="0" w:color="auto"/>
        <w:right w:val="none" w:sz="0" w:space="0" w:color="auto"/>
      </w:divBdr>
    </w:div>
    <w:div w:id="1142232928">
      <w:bodyDiv w:val="1"/>
      <w:marLeft w:val="0"/>
      <w:marRight w:val="0"/>
      <w:marTop w:val="0"/>
      <w:marBottom w:val="0"/>
      <w:divBdr>
        <w:top w:val="none" w:sz="0" w:space="0" w:color="auto"/>
        <w:left w:val="none" w:sz="0" w:space="0" w:color="auto"/>
        <w:bottom w:val="none" w:sz="0" w:space="0" w:color="auto"/>
        <w:right w:val="none" w:sz="0" w:space="0" w:color="auto"/>
      </w:divBdr>
    </w:div>
    <w:div w:id="1181318099">
      <w:bodyDiv w:val="1"/>
      <w:marLeft w:val="0"/>
      <w:marRight w:val="0"/>
      <w:marTop w:val="0"/>
      <w:marBottom w:val="0"/>
      <w:divBdr>
        <w:top w:val="none" w:sz="0" w:space="0" w:color="auto"/>
        <w:left w:val="none" w:sz="0" w:space="0" w:color="auto"/>
        <w:bottom w:val="none" w:sz="0" w:space="0" w:color="auto"/>
        <w:right w:val="none" w:sz="0" w:space="0" w:color="auto"/>
      </w:divBdr>
    </w:div>
    <w:div w:id="1192231238">
      <w:bodyDiv w:val="1"/>
      <w:marLeft w:val="0"/>
      <w:marRight w:val="0"/>
      <w:marTop w:val="0"/>
      <w:marBottom w:val="0"/>
      <w:divBdr>
        <w:top w:val="none" w:sz="0" w:space="0" w:color="auto"/>
        <w:left w:val="none" w:sz="0" w:space="0" w:color="auto"/>
        <w:bottom w:val="none" w:sz="0" w:space="0" w:color="auto"/>
        <w:right w:val="none" w:sz="0" w:space="0" w:color="auto"/>
      </w:divBdr>
    </w:div>
    <w:div w:id="1241988490">
      <w:bodyDiv w:val="1"/>
      <w:marLeft w:val="0"/>
      <w:marRight w:val="0"/>
      <w:marTop w:val="0"/>
      <w:marBottom w:val="0"/>
      <w:divBdr>
        <w:top w:val="none" w:sz="0" w:space="0" w:color="auto"/>
        <w:left w:val="none" w:sz="0" w:space="0" w:color="auto"/>
        <w:bottom w:val="none" w:sz="0" w:space="0" w:color="auto"/>
        <w:right w:val="none" w:sz="0" w:space="0" w:color="auto"/>
      </w:divBdr>
    </w:div>
    <w:div w:id="1268779241">
      <w:bodyDiv w:val="1"/>
      <w:marLeft w:val="0"/>
      <w:marRight w:val="0"/>
      <w:marTop w:val="0"/>
      <w:marBottom w:val="0"/>
      <w:divBdr>
        <w:top w:val="none" w:sz="0" w:space="0" w:color="auto"/>
        <w:left w:val="none" w:sz="0" w:space="0" w:color="auto"/>
        <w:bottom w:val="none" w:sz="0" w:space="0" w:color="auto"/>
        <w:right w:val="none" w:sz="0" w:space="0" w:color="auto"/>
      </w:divBdr>
    </w:div>
    <w:div w:id="1316300566">
      <w:bodyDiv w:val="1"/>
      <w:marLeft w:val="0"/>
      <w:marRight w:val="0"/>
      <w:marTop w:val="0"/>
      <w:marBottom w:val="0"/>
      <w:divBdr>
        <w:top w:val="none" w:sz="0" w:space="0" w:color="auto"/>
        <w:left w:val="none" w:sz="0" w:space="0" w:color="auto"/>
        <w:bottom w:val="none" w:sz="0" w:space="0" w:color="auto"/>
        <w:right w:val="none" w:sz="0" w:space="0" w:color="auto"/>
      </w:divBdr>
    </w:div>
    <w:div w:id="1327050317">
      <w:bodyDiv w:val="1"/>
      <w:marLeft w:val="0"/>
      <w:marRight w:val="0"/>
      <w:marTop w:val="0"/>
      <w:marBottom w:val="0"/>
      <w:divBdr>
        <w:top w:val="none" w:sz="0" w:space="0" w:color="auto"/>
        <w:left w:val="none" w:sz="0" w:space="0" w:color="auto"/>
        <w:bottom w:val="none" w:sz="0" w:space="0" w:color="auto"/>
        <w:right w:val="none" w:sz="0" w:space="0" w:color="auto"/>
      </w:divBdr>
    </w:div>
    <w:div w:id="1468477444">
      <w:bodyDiv w:val="1"/>
      <w:marLeft w:val="0"/>
      <w:marRight w:val="0"/>
      <w:marTop w:val="0"/>
      <w:marBottom w:val="0"/>
      <w:divBdr>
        <w:top w:val="none" w:sz="0" w:space="0" w:color="auto"/>
        <w:left w:val="none" w:sz="0" w:space="0" w:color="auto"/>
        <w:bottom w:val="none" w:sz="0" w:space="0" w:color="auto"/>
        <w:right w:val="none" w:sz="0" w:space="0" w:color="auto"/>
      </w:divBdr>
    </w:div>
    <w:div w:id="1569876255">
      <w:bodyDiv w:val="1"/>
      <w:marLeft w:val="0"/>
      <w:marRight w:val="0"/>
      <w:marTop w:val="0"/>
      <w:marBottom w:val="0"/>
      <w:divBdr>
        <w:top w:val="none" w:sz="0" w:space="0" w:color="auto"/>
        <w:left w:val="none" w:sz="0" w:space="0" w:color="auto"/>
        <w:bottom w:val="none" w:sz="0" w:space="0" w:color="auto"/>
        <w:right w:val="none" w:sz="0" w:space="0" w:color="auto"/>
      </w:divBdr>
    </w:div>
    <w:div w:id="1645282428">
      <w:bodyDiv w:val="1"/>
      <w:marLeft w:val="0"/>
      <w:marRight w:val="0"/>
      <w:marTop w:val="0"/>
      <w:marBottom w:val="0"/>
      <w:divBdr>
        <w:top w:val="none" w:sz="0" w:space="0" w:color="auto"/>
        <w:left w:val="none" w:sz="0" w:space="0" w:color="auto"/>
        <w:bottom w:val="none" w:sz="0" w:space="0" w:color="auto"/>
        <w:right w:val="none" w:sz="0" w:space="0" w:color="auto"/>
      </w:divBdr>
    </w:div>
    <w:div w:id="1702709007">
      <w:bodyDiv w:val="1"/>
      <w:marLeft w:val="0"/>
      <w:marRight w:val="0"/>
      <w:marTop w:val="0"/>
      <w:marBottom w:val="0"/>
      <w:divBdr>
        <w:top w:val="none" w:sz="0" w:space="0" w:color="auto"/>
        <w:left w:val="none" w:sz="0" w:space="0" w:color="auto"/>
        <w:bottom w:val="none" w:sz="0" w:space="0" w:color="auto"/>
        <w:right w:val="none" w:sz="0" w:space="0" w:color="auto"/>
      </w:divBdr>
    </w:div>
    <w:div w:id="1730496770">
      <w:bodyDiv w:val="1"/>
      <w:marLeft w:val="0"/>
      <w:marRight w:val="0"/>
      <w:marTop w:val="0"/>
      <w:marBottom w:val="0"/>
      <w:divBdr>
        <w:top w:val="none" w:sz="0" w:space="0" w:color="auto"/>
        <w:left w:val="none" w:sz="0" w:space="0" w:color="auto"/>
        <w:bottom w:val="none" w:sz="0" w:space="0" w:color="auto"/>
        <w:right w:val="none" w:sz="0" w:space="0" w:color="auto"/>
      </w:divBdr>
    </w:div>
    <w:div w:id="1775319510">
      <w:bodyDiv w:val="1"/>
      <w:marLeft w:val="0"/>
      <w:marRight w:val="0"/>
      <w:marTop w:val="0"/>
      <w:marBottom w:val="0"/>
      <w:divBdr>
        <w:top w:val="none" w:sz="0" w:space="0" w:color="auto"/>
        <w:left w:val="none" w:sz="0" w:space="0" w:color="auto"/>
        <w:bottom w:val="none" w:sz="0" w:space="0" w:color="auto"/>
        <w:right w:val="none" w:sz="0" w:space="0" w:color="auto"/>
      </w:divBdr>
    </w:div>
    <w:div w:id="1812402904">
      <w:bodyDiv w:val="1"/>
      <w:marLeft w:val="0"/>
      <w:marRight w:val="0"/>
      <w:marTop w:val="0"/>
      <w:marBottom w:val="0"/>
      <w:divBdr>
        <w:top w:val="none" w:sz="0" w:space="0" w:color="auto"/>
        <w:left w:val="none" w:sz="0" w:space="0" w:color="auto"/>
        <w:bottom w:val="none" w:sz="0" w:space="0" w:color="auto"/>
        <w:right w:val="none" w:sz="0" w:space="0" w:color="auto"/>
      </w:divBdr>
    </w:div>
    <w:div w:id="1822309996">
      <w:bodyDiv w:val="1"/>
      <w:marLeft w:val="0"/>
      <w:marRight w:val="0"/>
      <w:marTop w:val="0"/>
      <w:marBottom w:val="0"/>
      <w:divBdr>
        <w:top w:val="none" w:sz="0" w:space="0" w:color="auto"/>
        <w:left w:val="none" w:sz="0" w:space="0" w:color="auto"/>
        <w:bottom w:val="none" w:sz="0" w:space="0" w:color="auto"/>
        <w:right w:val="none" w:sz="0" w:space="0" w:color="auto"/>
      </w:divBdr>
    </w:div>
    <w:div w:id="1828007789">
      <w:bodyDiv w:val="1"/>
      <w:marLeft w:val="0"/>
      <w:marRight w:val="0"/>
      <w:marTop w:val="0"/>
      <w:marBottom w:val="0"/>
      <w:divBdr>
        <w:top w:val="none" w:sz="0" w:space="0" w:color="auto"/>
        <w:left w:val="none" w:sz="0" w:space="0" w:color="auto"/>
        <w:bottom w:val="none" w:sz="0" w:space="0" w:color="auto"/>
        <w:right w:val="none" w:sz="0" w:space="0" w:color="auto"/>
      </w:divBdr>
    </w:div>
    <w:div w:id="1864854608">
      <w:bodyDiv w:val="1"/>
      <w:marLeft w:val="0"/>
      <w:marRight w:val="0"/>
      <w:marTop w:val="0"/>
      <w:marBottom w:val="0"/>
      <w:divBdr>
        <w:top w:val="none" w:sz="0" w:space="0" w:color="auto"/>
        <w:left w:val="none" w:sz="0" w:space="0" w:color="auto"/>
        <w:bottom w:val="none" w:sz="0" w:space="0" w:color="auto"/>
        <w:right w:val="none" w:sz="0" w:space="0" w:color="auto"/>
      </w:divBdr>
    </w:div>
    <w:div w:id="1924144863">
      <w:bodyDiv w:val="1"/>
      <w:marLeft w:val="0"/>
      <w:marRight w:val="0"/>
      <w:marTop w:val="0"/>
      <w:marBottom w:val="0"/>
      <w:divBdr>
        <w:top w:val="none" w:sz="0" w:space="0" w:color="auto"/>
        <w:left w:val="none" w:sz="0" w:space="0" w:color="auto"/>
        <w:bottom w:val="none" w:sz="0" w:space="0" w:color="auto"/>
        <w:right w:val="none" w:sz="0" w:space="0" w:color="auto"/>
      </w:divBdr>
    </w:div>
    <w:div w:id="1924602906">
      <w:bodyDiv w:val="1"/>
      <w:marLeft w:val="0"/>
      <w:marRight w:val="0"/>
      <w:marTop w:val="0"/>
      <w:marBottom w:val="0"/>
      <w:divBdr>
        <w:top w:val="none" w:sz="0" w:space="0" w:color="auto"/>
        <w:left w:val="none" w:sz="0" w:space="0" w:color="auto"/>
        <w:bottom w:val="none" w:sz="0" w:space="0" w:color="auto"/>
        <w:right w:val="none" w:sz="0" w:space="0" w:color="auto"/>
      </w:divBdr>
    </w:div>
    <w:div w:id="1968851883">
      <w:bodyDiv w:val="1"/>
      <w:marLeft w:val="0"/>
      <w:marRight w:val="0"/>
      <w:marTop w:val="0"/>
      <w:marBottom w:val="0"/>
      <w:divBdr>
        <w:top w:val="none" w:sz="0" w:space="0" w:color="auto"/>
        <w:left w:val="none" w:sz="0" w:space="0" w:color="auto"/>
        <w:bottom w:val="none" w:sz="0" w:space="0" w:color="auto"/>
        <w:right w:val="none" w:sz="0" w:space="0" w:color="auto"/>
      </w:divBdr>
    </w:div>
    <w:div w:id="2003197160">
      <w:bodyDiv w:val="1"/>
      <w:marLeft w:val="0"/>
      <w:marRight w:val="0"/>
      <w:marTop w:val="0"/>
      <w:marBottom w:val="0"/>
      <w:divBdr>
        <w:top w:val="none" w:sz="0" w:space="0" w:color="auto"/>
        <w:left w:val="none" w:sz="0" w:space="0" w:color="auto"/>
        <w:bottom w:val="none" w:sz="0" w:space="0" w:color="auto"/>
        <w:right w:val="none" w:sz="0" w:space="0" w:color="auto"/>
      </w:divBdr>
    </w:div>
    <w:div w:id="2010866828">
      <w:bodyDiv w:val="1"/>
      <w:marLeft w:val="0"/>
      <w:marRight w:val="0"/>
      <w:marTop w:val="0"/>
      <w:marBottom w:val="0"/>
      <w:divBdr>
        <w:top w:val="none" w:sz="0" w:space="0" w:color="auto"/>
        <w:left w:val="none" w:sz="0" w:space="0" w:color="auto"/>
        <w:bottom w:val="none" w:sz="0" w:space="0" w:color="auto"/>
        <w:right w:val="none" w:sz="0" w:space="0" w:color="auto"/>
      </w:divBdr>
    </w:div>
    <w:div w:id="207107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tic.es" TargetMode="External"/><Relationship Id="rId13" Type="http://schemas.openxmlformats.org/officeDocument/2006/relationships/hyperlink" Target="http://www.ametic.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eader" Target="header1.xml"/><Relationship Id="rId4" Type="http://schemas.openxmlformats.org/officeDocument/2006/relationships/settings" Target="settings.xml"/><Relationship Id="rId14" Type="http://schemas.openxmlformats.org/officeDocument/2006/relationships/hyperlink" Target="mailto:l.lazaro@romanrm.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E6D81-6E9F-7847-9AC0-EEBA333B8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Pages>
  <Words>1900</Words>
  <Characters>10452</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Cobo</dc:creator>
  <cp:keywords/>
  <dc:description/>
  <cp:lastModifiedBy>Cristina Vicuña</cp:lastModifiedBy>
  <cp:revision>6</cp:revision>
  <cp:lastPrinted>2020-09-03T11:07:00Z</cp:lastPrinted>
  <dcterms:created xsi:type="dcterms:W3CDTF">2020-09-03T11:03:00Z</dcterms:created>
  <dcterms:modified xsi:type="dcterms:W3CDTF">2020-09-03T15:54:00Z</dcterms:modified>
</cp:coreProperties>
</file>