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18C" w:rsidRPr="006665F8" w:rsidRDefault="00D636E9" w:rsidP="006665F8">
      <w:pPr>
        <w:jc w:val="center"/>
        <w:rPr>
          <w:rFonts w:eastAsiaTheme="minorHAnsi"/>
          <w:b/>
          <w:color w:val="1C71B8"/>
          <w:sz w:val="24"/>
          <w:szCs w:val="34"/>
          <w:u w:val="single"/>
          <w:lang w:eastAsia="en-US"/>
        </w:rPr>
      </w:pPr>
      <w:r>
        <w:rPr>
          <w:rFonts w:eastAsiaTheme="minorHAnsi"/>
          <w:b/>
          <w:color w:val="1C71B8"/>
          <w:sz w:val="24"/>
          <w:szCs w:val="34"/>
          <w:u w:val="single"/>
          <w:lang w:eastAsia="en-US"/>
        </w:rPr>
        <w:t>Durante la</w:t>
      </w:r>
      <w:r w:rsidR="006665F8">
        <w:rPr>
          <w:rFonts w:eastAsiaTheme="minorHAnsi"/>
          <w:b/>
          <w:color w:val="1C71B8"/>
          <w:sz w:val="24"/>
          <w:szCs w:val="34"/>
          <w:u w:val="single"/>
          <w:lang w:eastAsia="en-US"/>
        </w:rPr>
        <w:t xml:space="preserve"> Asamblea General 2018</w:t>
      </w:r>
    </w:p>
    <w:p w:rsidR="006665F8" w:rsidRPr="006665F8" w:rsidRDefault="006665F8" w:rsidP="00131656">
      <w:pPr>
        <w:jc w:val="center"/>
        <w:rPr>
          <w:rFonts w:eastAsiaTheme="minorHAnsi"/>
          <w:b/>
          <w:color w:val="1C71B8"/>
          <w:szCs w:val="34"/>
          <w:lang w:eastAsia="en-US"/>
        </w:rPr>
      </w:pPr>
    </w:p>
    <w:p w:rsidR="00A753D8" w:rsidRPr="00131656" w:rsidRDefault="003F018C" w:rsidP="00ED307A">
      <w:pPr>
        <w:jc w:val="center"/>
        <w:rPr>
          <w:rFonts w:eastAsiaTheme="minorHAnsi"/>
          <w:b/>
          <w:color w:val="1C71B8"/>
          <w:sz w:val="40"/>
          <w:szCs w:val="34"/>
          <w:lang w:eastAsia="en-US"/>
        </w:rPr>
      </w:pPr>
      <w:r w:rsidRPr="00131656">
        <w:rPr>
          <w:rFonts w:eastAsiaTheme="minorHAnsi"/>
          <w:b/>
          <w:color w:val="1C71B8"/>
          <w:sz w:val="40"/>
          <w:szCs w:val="34"/>
          <w:lang w:eastAsia="en-US"/>
        </w:rPr>
        <w:t xml:space="preserve">AMETIC </w:t>
      </w:r>
      <w:r w:rsidR="00BB060E">
        <w:rPr>
          <w:rFonts w:eastAsiaTheme="minorHAnsi"/>
          <w:b/>
          <w:color w:val="1C71B8"/>
          <w:sz w:val="40"/>
          <w:szCs w:val="34"/>
          <w:lang w:eastAsia="en-US"/>
        </w:rPr>
        <w:t>renueva</w:t>
      </w:r>
      <w:r w:rsidR="006665F8">
        <w:rPr>
          <w:rFonts w:eastAsiaTheme="minorHAnsi"/>
          <w:b/>
          <w:color w:val="1C71B8"/>
          <w:sz w:val="40"/>
          <w:szCs w:val="34"/>
          <w:lang w:eastAsia="en-US"/>
        </w:rPr>
        <w:t xml:space="preserve"> sus Estatu</w:t>
      </w:r>
      <w:r w:rsidR="00B24560">
        <w:rPr>
          <w:rFonts w:eastAsiaTheme="minorHAnsi"/>
          <w:b/>
          <w:color w:val="1C71B8"/>
          <w:sz w:val="40"/>
          <w:szCs w:val="34"/>
          <w:lang w:eastAsia="en-US"/>
        </w:rPr>
        <w:t>to</w:t>
      </w:r>
      <w:r w:rsidR="006665F8">
        <w:rPr>
          <w:rFonts w:eastAsiaTheme="minorHAnsi"/>
          <w:b/>
          <w:color w:val="1C71B8"/>
          <w:sz w:val="40"/>
          <w:szCs w:val="34"/>
          <w:lang w:eastAsia="en-US"/>
        </w:rPr>
        <w:t>s</w:t>
      </w:r>
      <w:r w:rsidR="00701932">
        <w:rPr>
          <w:rFonts w:eastAsiaTheme="minorHAnsi"/>
          <w:b/>
          <w:color w:val="1C71B8"/>
          <w:sz w:val="40"/>
          <w:szCs w:val="34"/>
          <w:lang w:eastAsia="en-US"/>
        </w:rPr>
        <w:t xml:space="preserve"> </w:t>
      </w:r>
      <w:r w:rsidR="00DA117B">
        <w:rPr>
          <w:rFonts w:eastAsiaTheme="minorHAnsi"/>
          <w:b/>
          <w:color w:val="1C71B8"/>
          <w:sz w:val="40"/>
          <w:szCs w:val="34"/>
          <w:lang w:eastAsia="en-US"/>
        </w:rPr>
        <w:t>para que haya</w:t>
      </w:r>
      <w:r w:rsidR="004F4336">
        <w:rPr>
          <w:rFonts w:eastAsiaTheme="minorHAnsi"/>
          <w:b/>
          <w:color w:val="1C71B8"/>
          <w:sz w:val="40"/>
          <w:szCs w:val="34"/>
          <w:lang w:eastAsia="en-US"/>
        </w:rPr>
        <w:t xml:space="preserve"> una mayor representatividad de los distintos colectivos </w:t>
      </w:r>
      <w:r w:rsidR="000C77DE">
        <w:rPr>
          <w:rFonts w:eastAsiaTheme="minorHAnsi"/>
          <w:b/>
          <w:color w:val="1C71B8"/>
          <w:sz w:val="40"/>
          <w:szCs w:val="34"/>
          <w:lang w:eastAsia="en-US"/>
        </w:rPr>
        <w:t>empresariales</w:t>
      </w:r>
      <w:r w:rsidR="00BB060E">
        <w:rPr>
          <w:rFonts w:eastAsiaTheme="minorHAnsi"/>
          <w:b/>
          <w:color w:val="1C71B8"/>
          <w:sz w:val="40"/>
          <w:szCs w:val="34"/>
          <w:lang w:eastAsia="en-US"/>
        </w:rPr>
        <w:t xml:space="preserve"> </w:t>
      </w:r>
    </w:p>
    <w:p w:rsidR="006665F8" w:rsidRDefault="006665F8" w:rsidP="00A83B97">
      <w:pPr>
        <w:jc w:val="both"/>
        <w:rPr>
          <w:b/>
        </w:rPr>
      </w:pPr>
    </w:p>
    <w:p w:rsidR="00A83B97" w:rsidRDefault="00A83B97" w:rsidP="00A83B97">
      <w:pPr>
        <w:jc w:val="both"/>
      </w:pPr>
      <w:r w:rsidRPr="00A83B97">
        <w:rPr>
          <w:b/>
        </w:rPr>
        <w:t xml:space="preserve">Madrid, </w:t>
      </w:r>
      <w:r w:rsidR="00B24560" w:rsidRPr="00B24560">
        <w:rPr>
          <w:b/>
          <w:color w:val="000000" w:themeColor="text1"/>
        </w:rPr>
        <w:t>19</w:t>
      </w:r>
      <w:r w:rsidRPr="00A83B97">
        <w:rPr>
          <w:b/>
        </w:rPr>
        <w:t xml:space="preserve"> de julio de 2018</w:t>
      </w:r>
      <w:r w:rsidRPr="00A83B97">
        <w:t>. AMETIC, la patronal</w:t>
      </w:r>
      <w:r w:rsidR="00C03154">
        <w:t xml:space="preserve"> española de la industria digital, </w:t>
      </w:r>
      <w:r>
        <w:t>ha celebrado</w:t>
      </w:r>
      <w:r w:rsidR="0071177C">
        <w:t xml:space="preserve"> recientemente</w:t>
      </w:r>
      <w:r>
        <w:t xml:space="preserve"> </w:t>
      </w:r>
      <w:r w:rsidRPr="00A83B97">
        <w:t>su Asamblea General</w:t>
      </w:r>
      <w:r w:rsidR="00D40F8A">
        <w:t xml:space="preserve"> 2018</w:t>
      </w:r>
      <w:r w:rsidR="0071177C">
        <w:t>.</w:t>
      </w:r>
      <w:r w:rsidR="00D40F8A">
        <w:t xml:space="preserve"> </w:t>
      </w:r>
      <w:r w:rsidR="0071177C">
        <w:t>E</w:t>
      </w:r>
      <w:r w:rsidRPr="00A83B97">
        <w:t>ste año ha sido especialmente relevante</w:t>
      </w:r>
      <w:r>
        <w:t xml:space="preserve"> por</w:t>
      </w:r>
      <w:r w:rsidR="00AD2FE0">
        <w:t>que</w:t>
      </w:r>
      <w:r w:rsidR="009D2780">
        <w:t xml:space="preserve"> se han reformado los Estatutos y se </w:t>
      </w:r>
      <w:r w:rsidR="00330CBD">
        <w:t>han despejado</w:t>
      </w:r>
      <w:bookmarkStart w:id="0" w:name="_GoBack"/>
      <w:bookmarkEnd w:id="0"/>
      <w:r w:rsidR="009D2780">
        <w:t xml:space="preserve"> totalmente</w:t>
      </w:r>
      <w:r w:rsidR="00AD2FE0">
        <w:t xml:space="preserve"> las posibles dudas sobre la continuidad de la Asociación</w:t>
      </w:r>
      <w:r w:rsidR="009D2780">
        <w:t xml:space="preserve">. </w:t>
      </w:r>
    </w:p>
    <w:p w:rsidR="00701932" w:rsidRDefault="00701932" w:rsidP="00A83B97">
      <w:pPr>
        <w:jc w:val="both"/>
      </w:pPr>
    </w:p>
    <w:p w:rsidR="000C77DE" w:rsidRDefault="00701932" w:rsidP="006665F8">
      <w:pPr>
        <w:jc w:val="both"/>
      </w:pPr>
      <w:r>
        <w:t>Durante la reunión, la Junta Directiva</w:t>
      </w:r>
      <w:r w:rsidR="008D300C">
        <w:t xml:space="preserve"> ha</w:t>
      </w:r>
      <w:r>
        <w:t xml:space="preserve"> </w:t>
      </w:r>
      <w:r w:rsidR="006665F8">
        <w:t xml:space="preserve">presentado </w:t>
      </w:r>
      <w:r w:rsidR="006665F8" w:rsidRPr="00A83B97">
        <w:t xml:space="preserve">la propuesta </w:t>
      </w:r>
      <w:r w:rsidR="008D300C">
        <w:t xml:space="preserve">de renovación de Estatutos, que ha aprobado por unanimidad la Asamblea General. </w:t>
      </w:r>
      <w:r w:rsidR="006665F8" w:rsidRPr="00A83B97">
        <w:t xml:space="preserve">La finalidad de la modificación </w:t>
      </w:r>
      <w:r w:rsidR="008D300C">
        <w:t>ha sido</w:t>
      </w:r>
      <w:r w:rsidR="006665F8" w:rsidRPr="00A83B97">
        <w:t xml:space="preserve"> la de modernizar el funcionamiento de la </w:t>
      </w:r>
      <w:r w:rsidR="00B24560">
        <w:t>Asociación</w:t>
      </w:r>
      <w:r w:rsidR="008D300C">
        <w:t>,</w:t>
      </w:r>
      <w:r w:rsidR="00D66FB9">
        <w:t xml:space="preserve"> a través de distintas vías </w:t>
      </w:r>
      <w:r w:rsidR="006665F8" w:rsidRPr="00A83B97">
        <w:t>como</w:t>
      </w:r>
      <w:r w:rsidR="00D66FB9">
        <w:t>:</w:t>
      </w:r>
      <w:r w:rsidR="006665F8" w:rsidRPr="00A83B97">
        <w:t xml:space="preserve"> simplificar la estructura del </w:t>
      </w:r>
      <w:r w:rsidR="00D66FB9">
        <w:t>G</w:t>
      </w:r>
      <w:r w:rsidR="006665F8" w:rsidRPr="00A83B97">
        <w:t xml:space="preserve">obierno </w:t>
      </w:r>
      <w:r w:rsidR="00D66FB9">
        <w:t>C</w:t>
      </w:r>
      <w:r w:rsidR="006665F8" w:rsidRPr="00A83B97">
        <w:t xml:space="preserve">orporativo y mejorar la representación de los </w:t>
      </w:r>
      <w:r w:rsidR="00D66FB9">
        <w:t>asociados en la Junta Directiva;</w:t>
      </w:r>
      <w:r w:rsidR="006665F8" w:rsidRPr="00A83B97">
        <w:t xml:space="preserve"> aumentar aún más la transpa</w:t>
      </w:r>
      <w:r w:rsidR="00D66FB9">
        <w:t>rencia en la toma de decisiones;</w:t>
      </w:r>
      <w:r w:rsidR="006665F8" w:rsidRPr="00A83B97">
        <w:t xml:space="preserve"> </w:t>
      </w:r>
      <w:r w:rsidR="00D021CF">
        <w:t>enriquecer</w:t>
      </w:r>
      <w:r w:rsidR="006665F8" w:rsidRPr="00A83B97">
        <w:t xml:space="preserve"> la forma de trabajar de la </w:t>
      </w:r>
      <w:r w:rsidR="00D021CF">
        <w:t>Asociación</w:t>
      </w:r>
      <w:r w:rsidR="00D66FB9">
        <w:t>;</w:t>
      </w:r>
      <w:r w:rsidR="006665F8" w:rsidRPr="00A83B97">
        <w:t xml:space="preserve"> eliminar cargas administrativas</w:t>
      </w:r>
      <w:r w:rsidR="00D66FB9">
        <w:t>,</w:t>
      </w:r>
      <w:r w:rsidR="006665F8" w:rsidRPr="00A83B97">
        <w:t xml:space="preserve"> y establecer una manera de resolución de conflictos en caso de ausencia de consenso en las Comisiones de trabajo.</w:t>
      </w:r>
      <w:r w:rsidR="000C77DE">
        <w:t xml:space="preserve"> </w:t>
      </w:r>
    </w:p>
    <w:p w:rsidR="000C77DE" w:rsidRDefault="000C77DE" w:rsidP="006665F8">
      <w:pPr>
        <w:jc w:val="both"/>
      </w:pPr>
    </w:p>
    <w:p w:rsidR="006665F8" w:rsidRDefault="00B24560" w:rsidP="006665F8">
      <w:pPr>
        <w:jc w:val="both"/>
      </w:pPr>
      <w:r>
        <w:t xml:space="preserve">En lo que se refiere al derecho a voto de los asociados (aspecto que fue motivo de polémica con las empresas que abandonaron AMETIC el pasado año), tras un trabajo interno y muy participativo se ha optado por un sistema que, conservando el principio de “una empresa, un voto”, otorga una representación ponderada en la Junta Directiva, por colectivos en función del tamaño de las empresas, así como una presencia directa de todos los presidentes de las </w:t>
      </w:r>
      <w:r w:rsidR="009532A1">
        <w:t>C</w:t>
      </w:r>
      <w:r>
        <w:t>omisiones, todos e</w:t>
      </w:r>
      <w:r w:rsidR="007D1FD8">
        <w:t>llos</w:t>
      </w:r>
      <w:r>
        <w:t xml:space="preserve"> por decisión. </w:t>
      </w:r>
    </w:p>
    <w:p w:rsidR="00D66FB9" w:rsidRDefault="00D66FB9" w:rsidP="00D66FB9">
      <w:pPr>
        <w:jc w:val="both"/>
        <w:rPr>
          <w:b/>
        </w:rPr>
      </w:pPr>
    </w:p>
    <w:p w:rsidR="00D66FB9" w:rsidRDefault="00D66FB9" w:rsidP="00D66FB9">
      <w:pPr>
        <w:jc w:val="both"/>
      </w:pPr>
      <w:r>
        <w:t xml:space="preserve">Otro </w:t>
      </w:r>
      <w:r w:rsidRPr="00A83B97">
        <w:t xml:space="preserve">punto destacado del orden del día </w:t>
      </w:r>
      <w:r>
        <w:t>ha sido</w:t>
      </w:r>
      <w:r w:rsidRPr="00A83B97">
        <w:t xml:space="preserve"> la mejora en la organización y servicios que se ha acometido internamente en la Asociación, </w:t>
      </w:r>
      <w:r>
        <w:t>con el objetivo</w:t>
      </w:r>
      <w:r w:rsidRPr="00A83B97">
        <w:t xml:space="preserve"> </w:t>
      </w:r>
      <w:r>
        <w:t>de</w:t>
      </w:r>
      <w:r w:rsidRPr="00A83B97">
        <w:t xml:space="preserve"> </w:t>
      </w:r>
      <w:r>
        <w:t>modernizar</w:t>
      </w:r>
      <w:r w:rsidRPr="00A83B97">
        <w:t xml:space="preserve"> la forma en que presta</w:t>
      </w:r>
      <w:r>
        <w:t>n</w:t>
      </w:r>
      <w:r w:rsidRPr="00A83B97">
        <w:t xml:space="preserve"> </w:t>
      </w:r>
      <w:r>
        <w:t>lo</w:t>
      </w:r>
      <w:r w:rsidRPr="00A83B97">
        <w:t xml:space="preserve">s servicios a </w:t>
      </w:r>
      <w:r>
        <w:t>los</w:t>
      </w:r>
      <w:r w:rsidRPr="00A83B97">
        <w:t xml:space="preserve"> asociados y que se</w:t>
      </w:r>
      <w:r>
        <w:t xml:space="preserve"> ha</w:t>
      </w:r>
      <w:r w:rsidRPr="00A83B97">
        <w:t xml:space="preserve"> plasm</w:t>
      </w:r>
      <w:r>
        <w:t>ado</w:t>
      </w:r>
      <w:r w:rsidRPr="00A83B97">
        <w:t xml:space="preserve"> en un ejercicio de racionalización de Áreas Sectoriales y de Actuación y de Comisiones de Trabajo de AMETIC</w:t>
      </w:r>
      <w:r>
        <w:t>,</w:t>
      </w:r>
      <w:r w:rsidRPr="00A83B97">
        <w:t xml:space="preserve"> que se ha visto reflejado en los nuevos Estatutos, eliminándose las Áreas funcionales y estableciendo un sistema de trabajo más ágil. </w:t>
      </w:r>
    </w:p>
    <w:p w:rsidR="00D66FB9" w:rsidRPr="00A83B97" w:rsidRDefault="00D66FB9" w:rsidP="00D66FB9">
      <w:pPr>
        <w:jc w:val="both"/>
      </w:pPr>
    </w:p>
    <w:p w:rsidR="00D66FB9" w:rsidRDefault="00D66FB9" w:rsidP="00D66FB9">
      <w:pPr>
        <w:jc w:val="both"/>
      </w:pPr>
      <w:r w:rsidRPr="00A83B97">
        <w:t>En paralelo, durante el último trimestre de 2017 se</w:t>
      </w:r>
      <w:r>
        <w:t xml:space="preserve"> ha</w:t>
      </w:r>
      <w:r w:rsidRPr="00A83B97">
        <w:t xml:space="preserve"> implement</w:t>
      </w:r>
      <w:r>
        <w:t>ado</w:t>
      </w:r>
      <w:r w:rsidRPr="00A83B97">
        <w:t xml:space="preserve"> el cambio en la estructura organizativa de la </w:t>
      </w:r>
      <w:r w:rsidR="00F02F2F">
        <w:t>Asociación</w:t>
      </w:r>
      <w:r w:rsidRPr="00A83B97">
        <w:t>, orientada al cliente, centrada en proyectos estratégicos dirigidos por objetivos y que está enfocada a acometer la propia transformación digital de la Asociación, siendo el primer paso de un proceso de mejora permanente.</w:t>
      </w:r>
    </w:p>
    <w:p w:rsidR="00D66FB9" w:rsidRDefault="00D66FB9" w:rsidP="00A83B97">
      <w:pPr>
        <w:jc w:val="both"/>
      </w:pPr>
    </w:p>
    <w:p w:rsidR="00F02F2F" w:rsidRDefault="00A83B97" w:rsidP="00A83B97">
      <w:pPr>
        <w:jc w:val="both"/>
      </w:pPr>
      <w:r w:rsidRPr="00A83B97">
        <w:t xml:space="preserve">Pedro Mier, </w:t>
      </w:r>
      <w:r>
        <w:t>p</w:t>
      </w:r>
      <w:r w:rsidRPr="00A83B97">
        <w:t xml:space="preserve">residente de AMETIC, </w:t>
      </w:r>
      <w:r w:rsidR="00AD2FE0">
        <w:t xml:space="preserve">ha </w:t>
      </w:r>
      <w:r w:rsidR="004D121C">
        <w:t>señalad</w:t>
      </w:r>
      <w:r w:rsidR="00AD2FE0">
        <w:t>o</w:t>
      </w:r>
      <w:r w:rsidRPr="00A83B97">
        <w:t xml:space="preserve"> </w:t>
      </w:r>
      <w:r>
        <w:t>que</w:t>
      </w:r>
      <w:r w:rsidRPr="00A83B97">
        <w:t xml:space="preserve"> </w:t>
      </w:r>
      <w:r w:rsidR="00AD2FE0">
        <w:t>“</w:t>
      </w:r>
      <w:r w:rsidRPr="0071177C">
        <w:rPr>
          <w:i/>
        </w:rPr>
        <w:t>el año transcurrido ha sido un periodo de trabajo muy intens</w:t>
      </w:r>
      <w:r w:rsidR="00AD2FE0" w:rsidRPr="0071177C">
        <w:rPr>
          <w:i/>
        </w:rPr>
        <w:t xml:space="preserve">o, en el que </w:t>
      </w:r>
      <w:r w:rsidR="004D121C" w:rsidRPr="0071177C">
        <w:rPr>
          <w:i/>
        </w:rPr>
        <w:t>hemos</w:t>
      </w:r>
      <w:r w:rsidRPr="0071177C">
        <w:rPr>
          <w:i/>
        </w:rPr>
        <w:t xml:space="preserve"> reforzado las relaciones con la Administración Pública y</w:t>
      </w:r>
      <w:r w:rsidR="00AD2FE0" w:rsidRPr="0071177C">
        <w:rPr>
          <w:i/>
        </w:rPr>
        <w:t xml:space="preserve"> donde</w:t>
      </w:r>
      <w:r w:rsidRPr="0071177C">
        <w:rPr>
          <w:i/>
        </w:rPr>
        <w:t xml:space="preserve"> </w:t>
      </w:r>
      <w:r w:rsidR="004D121C" w:rsidRPr="0071177C">
        <w:rPr>
          <w:i/>
        </w:rPr>
        <w:t>hemos vuelto a situar</w:t>
      </w:r>
      <w:r w:rsidRPr="0071177C">
        <w:rPr>
          <w:i/>
        </w:rPr>
        <w:t xml:space="preserve"> </w:t>
      </w:r>
      <w:r w:rsidR="00AD2FE0" w:rsidRPr="0071177C">
        <w:rPr>
          <w:i/>
        </w:rPr>
        <w:t xml:space="preserve">a la </w:t>
      </w:r>
      <w:r w:rsidRPr="0071177C">
        <w:rPr>
          <w:i/>
        </w:rPr>
        <w:t xml:space="preserve">patronal </w:t>
      </w:r>
      <w:r w:rsidR="004D121C" w:rsidRPr="0071177C">
        <w:rPr>
          <w:i/>
        </w:rPr>
        <w:t xml:space="preserve">como </w:t>
      </w:r>
      <w:r w:rsidR="00F02F2F">
        <w:rPr>
          <w:i/>
        </w:rPr>
        <w:t>l</w:t>
      </w:r>
      <w:r w:rsidR="0071177C" w:rsidRPr="0071177C">
        <w:rPr>
          <w:i/>
        </w:rPr>
        <w:t xml:space="preserve">a </w:t>
      </w:r>
      <w:r w:rsidR="004D121C" w:rsidRPr="0071177C">
        <w:rPr>
          <w:i/>
        </w:rPr>
        <w:t xml:space="preserve">organización de </w:t>
      </w:r>
      <w:r w:rsidRPr="0071177C">
        <w:rPr>
          <w:i/>
        </w:rPr>
        <w:t xml:space="preserve">referencia de la industria </w:t>
      </w:r>
      <w:r w:rsidR="00F02F2F">
        <w:rPr>
          <w:i/>
        </w:rPr>
        <w:t>digital</w:t>
      </w:r>
      <w:r w:rsidR="004D121C">
        <w:t>”</w:t>
      </w:r>
      <w:r w:rsidRPr="00A83B97">
        <w:t>.</w:t>
      </w:r>
      <w:r w:rsidR="004D121C">
        <w:t xml:space="preserve"> </w:t>
      </w:r>
    </w:p>
    <w:p w:rsidR="00F02F2F" w:rsidRDefault="00F02F2F" w:rsidP="00A83B97">
      <w:pPr>
        <w:jc w:val="both"/>
      </w:pPr>
    </w:p>
    <w:p w:rsidR="00F02F2F" w:rsidRDefault="00F02F2F" w:rsidP="00A83B97">
      <w:pPr>
        <w:jc w:val="both"/>
      </w:pPr>
    </w:p>
    <w:p w:rsidR="00F02F2F" w:rsidRDefault="00F02F2F" w:rsidP="00A83B97">
      <w:pPr>
        <w:jc w:val="both"/>
      </w:pPr>
    </w:p>
    <w:p w:rsidR="00F02F2F" w:rsidRDefault="00F02F2F" w:rsidP="00A83B97">
      <w:pPr>
        <w:jc w:val="both"/>
      </w:pPr>
    </w:p>
    <w:p w:rsidR="00F02F2F" w:rsidRDefault="00F02F2F" w:rsidP="00A83B97">
      <w:pPr>
        <w:jc w:val="both"/>
      </w:pPr>
    </w:p>
    <w:p w:rsidR="00A83B97" w:rsidRPr="00990B04" w:rsidRDefault="00A83B97" w:rsidP="00A83B97">
      <w:pPr>
        <w:jc w:val="both"/>
        <w:rPr>
          <w:i/>
        </w:rPr>
      </w:pPr>
      <w:r w:rsidRPr="00A83B97">
        <w:t>Además,</w:t>
      </w:r>
      <w:r w:rsidR="004D121C">
        <w:t xml:space="preserve"> ha explicado que”</w:t>
      </w:r>
      <w:r w:rsidRPr="00A83B97">
        <w:t xml:space="preserve"> </w:t>
      </w:r>
      <w:r w:rsidR="004D121C" w:rsidRPr="0071177C">
        <w:rPr>
          <w:i/>
        </w:rPr>
        <w:t>hemos realizado</w:t>
      </w:r>
      <w:r w:rsidRPr="0071177C">
        <w:rPr>
          <w:i/>
        </w:rPr>
        <w:t xml:space="preserve"> un gran esfuerzo para incrementar y recuperar nuevos asociados, que se ha traducido en la incorporación de 50 nuevos socios, algunos de ellos provenientes de otros sectores</w:t>
      </w:r>
      <w:r w:rsidR="00D40F8A" w:rsidRPr="0071177C">
        <w:rPr>
          <w:i/>
        </w:rPr>
        <w:t>,</w:t>
      </w:r>
      <w:r w:rsidRPr="0071177C">
        <w:rPr>
          <w:i/>
        </w:rPr>
        <w:t xml:space="preserve"> que tradicionalmente no formaban parte del </w:t>
      </w:r>
      <w:r w:rsidRPr="0071177C">
        <w:rPr>
          <w:i/>
        </w:rPr>
        <w:lastRenderedPageBreak/>
        <w:t>ecosistema digital, pero a los que la tecnología</w:t>
      </w:r>
      <w:r w:rsidR="00990B04">
        <w:rPr>
          <w:i/>
        </w:rPr>
        <w:t xml:space="preserve"> digital está afectando intensamente, </w:t>
      </w:r>
      <w:r w:rsidRPr="0071177C">
        <w:rPr>
          <w:i/>
        </w:rPr>
        <w:t xml:space="preserve"> ampliando de este modo el campo de actuación de AMETIC</w:t>
      </w:r>
      <w:r w:rsidR="004D121C">
        <w:t>”</w:t>
      </w:r>
      <w:r w:rsidRPr="00A83B97">
        <w:t xml:space="preserve">. </w:t>
      </w:r>
    </w:p>
    <w:p w:rsidR="00A83B97" w:rsidRPr="00A83B97" w:rsidRDefault="00A83B97" w:rsidP="00A83B97">
      <w:pPr>
        <w:jc w:val="both"/>
      </w:pPr>
    </w:p>
    <w:p w:rsidR="00A83B97" w:rsidRDefault="004D121C" w:rsidP="00A83B97">
      <w:pPr>
        <w:jc w:val="both"/>
      </w:pPr>
      <w:r>
        <w:t>Por su parte,</w:t>
      </w:r>
      <w:r w:rsidRPr="00A83B97">
        <w:t xml:space="preserve"> Maria Teresa Gómez Condado</w:t>
      </w:r>
      <w:r>
        <w:t>,</w:t>
      </w:r>
      <w:r w:rsidRPr="00A83B97">
        <w:t xml:space="preserve"> </w:t>
      </w:r>
      <w:r>
        <w:t>d</w:t>
      </w:r>
      <w:r w:rsidR="00A83B97" w:rsidRPr="00A83B97">
        <w:t xml:space="preserve">irectora </w:t>
      </w:r>
      <w:r>
        <w:t>g</w:t>
      </w:r>
      <w:r w:rsidRPr="00A83B97">
        <w:t>eneral</w:t>
      </w:r>
      <w:r w:rsidR="00A83B97" w:rsidRPr="00A83B97">
        <w:t xml:space="preserve">, </w:t>
      </w:r>
      <w:r>
        <w:t xml:space="preserve">ha </w:t>
      </w:r>
      <w:r w:rsidR="00A83B97" w:rsidRPr="00A83B97">
        <w:t>present</w:t>
      </w:r>
      <w:r>
        <w:t>ado</w:t>
      </w:r>
      <w:r w:rsidR="00A83B97" w:rsidRPr="00A83B97">
        <w:t xml:space="preserve"> la nueva Memoria Anual 2017-2018, la primera de la nueva etapa de AMETIC</w:t>
      </w:r>
      <w:r>
        <w:t>,</w:t>
      </w:r>
      <w:r w:rsidR="00A83B97" w:rsidRPr="00A83B97">
        <w:t xml:space="preserve"> que recoge la actividad más destacada de la Asociación en este </w:t>
      </w:r>
      <w:r>
        <w:t>periodo</w:t>
      </w:r>
      <w:r w:rsidR="00A83B97" w:rsidRPr="00A83B97">
        <w:t xml:space="preserve">. </w:t>
      </w:r>
      <w:r w:rsidR="00D66FB9">
        <w:t xml:space="preserve">De </w:t>
      </w:r>
      <w:r w:rsidR="00D021CF">
        <w:t>tal forma</w:t>
      </w:r>
      <w:r w:rsidR="0071177C">
        <w:t>, ha subrayado que “</w:t>
      </w:r>
      <w:r w:rsidR="0071177C" w:rsidRPr="0071177C">
        <w:rPr>
          <w:i/>
        </w:rPr>
        <w:t>l</w:t>
      </w:r>
      <w:r w:rsidR="00A83B97" w:rsidRPr="0071177C">
        <w:rPr>
          <w:i/>
        </w:rPr>
        <w:t xml:space="preserve">os distintos capítulos </w:t>
      </w:r>
      <w:r w:rsidRPr="0071177C">
        <w:rPr>
          <w:i/>
        </w:rPr>
        <w:t>que recogen la</w:t>
      </w:r>
      <w:r w:rsidR="00A83B97" w:rsidRPr="0071177C">
        <w:rPr>
          <w:i/>
        </w:rPr>
        <w:t xml:space="preserve"> Memoria reflejan la ingente labor que se ha llevado a cabo en el ejercicio en relación con el crecimiento y sostenibilidad,</w:t>
      </w:r>
      <w:r w:rsidR="00BB4957" w:rsidRPr="0071177C">
        <w:rPr>
          <w:i/>
        </w:rPr>
        <w:t xml:space="preserve"> las</w:t>
      </w:r>
      <w:r w:rsidR="00A83B97" w:rsidRPr="0071177C">
        <w:rPr>
          <w:i/>
        </w:rPr>
        <w:t xml:space="preserve"> relaciones institucionales</w:t>
      </w:r>
      <w:r w:rsidR="00BB4957" w:rsidRPr="0071177C">
        <w:rPr>
          <w:i/>
        </w:rPr>
        <w:t xml:space="preserve"> y</w:t>
      </w:r>
      <w:r w:rsidR="00A83B97" w:rsidRPr="0071177C">
        <w:rPr>
          <w:i/>
        </w:rPr>
        <w:t xml:space="preserve"> con los medios de comunicación</w:t>
      </w:r>
      <w:r w:rsidR="00BB4957" w:rsidRPr="0071177C">
        <w:rPr>
          <w:i/>
        </w:rPr>
        <w:t>, así como</w:t>
      </w:r>
      <w:r w:rsidR="00A83B97" w:rsidRPr="0071177C">
        <w:rPr>
          <w:i/>
        </w:rPr>
        <w:t xml:space="preserve"> las mejoras realizadas a nivel interno</w:t>
      </w:r>
      <w:r w:rsidR="0071177C">
        <w:t>”</w:t>
      </w:r>
      <w:r w:rsidR="00A83B97" w:rsidRPr="00A83B97">
        <w:t xml:space="preserve">. </w:t>
      </w:r>
      <w:r w:rsidR="00990B04">
        <w:t>Asimismo</w:t>
      </w:r>
      <w:r w:rsidR="00131656">
        <w:t>, ha comentado que “</w:t>
      </w:r>
      <w:r w:rsidR="00131656" w:rsidRPr="00131656">
        <w:rPr>
          <w:i/>
        </w:rPr>
        <w:t>l</w:t>
      </w:r>
      <w:r w:rsidR="00A83B97" w:rsidRPr="00131656">
        <w:rPr>
          <w:i/>
        </w:rPr>
        <w:t>a Memoria describe</w:t>
      </w:r>
      <w:r w:rsidR="0028406C">
        <w:rPr>
          <w:i/>
        </w:rPr>
        <w:t xml:space="preserve"> también</w:t>
      </w:r>
      <w:r w:rsidR="00A83B97" w:rsidRPr="00131656">
        <w:rPr>
          <w:i/>
        </w:rPr>
        <w:t xml:space="preserve"> las distintas actuaciones </w:t>
      </w:r>
      <w:r w:rsidR="0028406C">
        <w:rPr>
          <w:i/>
        </w:rPr>
        <w:t>en</w:t>
      </w:r>
      <w:r w:rsidR="00A83B97" w:rsidRPr="00131656">
        <w:rPr>
          <w:i/>
        </w:rPr>
        <w:t xml:space="preserve"> defensa de los intereses de </w:t>
      </w:r>
      <w:r w:rsidR="00131656">
        <w:rPr>
          <w:i/>
        </w:rPr>
        <w:t>nuestros</w:t>
      </w:r>
      <w:r w:rsidR="00A83B97" w:rsidRPr="00131656">
        <w:rPr>
          <w:i/>
        </w:rPr>
        <w:t xml:space="preserve"> asociados ante el </w:t>
      </w:r>
      <w:r w:rsidR="00FD3308" w:rsidRPr="00131656">
        <w:rPr>
          <w:i/>
        </w:rPr>
        <w:t xml:space="preserve">Gobierno </w:t>
      </w:r>
      <w:r w:rsidR="00A83B97" w:rsidRPr="00131656">
        <w:rPr>
          <w:i/>
        </w:rPr>
        <w:t xml:space="preserve">y la </w:t>
      </w:r>
      <w:r w:rsidR="00FD3308" w:rsidRPr="00131656">
        <w:rPr>
          <w:i/>
        </w:rPr>
        <w:t xml:space="preserve">Administración, </w:t>
      </w:r>
      <w:r w:rsidR="00A83B97" w:rsidRPr="00131656">
        <w:rPr>
          <w:i/>
        </w:rPr>
        <w:t>en relación con asuntos tan notables como</w:t>
      </w:r>
      <w:r w:rsidR="00D021CF">
        <w:rPr>
          <w:i/>
        </w:rPr>
        <w:t xml:space="preserve"> son la</w:t>
      </w:r>
      <w:r w:rsidR="00A83B97" w:rsidRPr="00131656">
        <w:rPr>
          <w:i/>
        </w:rPr>
        <w:t xml:space="preserve"> innovación,</w:t>
      </w:r>
      <w:r w:rsidR="00D021CF">
        <w:rPr>
          <w:i/>
        </w:rPr>
        <w:t xml:space="preserve"> los</w:t>
      </w:r>
      <w:r w:rsidR="00A83B97" w:rsidRPr="00131656">
        <w:rPr>
          <w:i/>
        </w:rPr>
        <w:t xml:space="preserve"> macro-proyectos tractores, </w:t>
      </w:r>
      <w:r w:rsidR="00D021CF">
        <w:rPr>
          <w:i/>
        </w:rPr>
        <w:t xml:space="preserve">la </w:t>
      </w:r>
      <w:r w:rsidR="00A83B97" w:rsidRPr="00131656">
        <w:rPr>
          <w:i/>
        </w:rPr>
        <w:t>compensación equitativa</w:t>
      </w:r>
      <w:r w:rsidR="00FD3308" w:rsidRPr="00131656">
        <w:rPr>
          <w:i/>
        </w:rPr>
        <w:t>,</w:t>
      </w:r>
      <w:r w:rsidR="00A83B97" w:rsidRPr="00131656">
        <w:rPr>
          <w:i/>
        </w:rPr>
        <w:t xml:space="preserve"> por copia privada, protección de datos y privacidad, </w:t>
      </w:r>
      <w:r w:rsidR="00D021CF">
        <w:rPr>
          <w:i/>
        </w:rPr>
        <w:t xml:space="preserve">las </w:t>
      </w:r>
      <w:r w:rsidR="00A83B97" w:rsidRPr="00131656">
        <w:rPr>
          <w:i/>
        </w:rPr>
        <w:t xml:space="preserve">tecnologías habilitadoras, </w:t>
      </w:r>
      <w:r w:rsidR="00D021CF">
        <w:rPr>
          <w:i/>
        </w:rPr>
        <w:t xml:space="preserve">el </w:t>
      </w:r>
      <w:r w:rsidR="00A83B97" w:rsidRPr="00131656">
        <w:rPr>
          <w:i/>
        </w:rPr>
        <w:t>desarrollo de talento digital</w:t>
      </w:r>
      <w:r w:rsidR="00FD3308" w:rsidRPr="00131656">
        <w:rPr>
          <w:i/>
        </w:rPr>
        <w:t>,</w:t>
      </w:r>
      <w:r w:rsidR="00D021CF">
        <w:rPr>
          <w:i/>
        </w:rPr>
        <w:t xml:space="preserve"> la </w:t>
      </w:r>
      <w:r w:rsidR="00A83B97" w:rsidRPr="00131656">
        <w:rPr>
          <w:i/>
        </w:rPr>
        <w:t>Industria 4.0</w:t>
      </w:r>
      <w:r w:rsidR="00FD3308" w:rsidRPr="00131656">
        <w:rPr>
          <w:i/>
        </w:rPr>
        <w:t>, entre otro</w:t>
      </w:r>
      <w:r w:rsidR="00D40F8A" w:rsidRPr="00131656">
        <w:rPr>
          <w:i/>
        </w:rPr>
        <w:t>s</w:t>
      </w:r>
      <w:r w:rsidR="00131656">
        <w:t>”</w:t>
      </w:r>
      <w:r w:rsidR="00FD3308">
        <w:t>.</w:t>
      </w:r>
    </w:p>
    <w:p w:rsidR="006665F8" w:rsidRDefault="006665F8" w:rsidP="00A83B97">
      <w:pPr>
        <w:jc w:val="both"/>
        <w:rPr>
          <w:b/>
        </w:rPr>
      </w:pPr>
    </w:p>
    <w:p w:rsidR="00FD3308" w:rsidRPr="00732ABF" w:rsidRDefault="001118F2" w:rsidP="00A83B97">
      <w:pPr>
        <w:jc w:val="both"/>
        <w:rPr>
          <w:b/>
        </w:rPr>
      </w:pPr>
      <w:r>
        <w:rPr>
          <w:b/>
        </w:rPr>
        <w:t xml:space="preserve">Eventos de primer nivel </w:t>
      </w:r>
      <w:r w:rsidR="00732ABF">
        <w:rPr>
          <w:b/>
        </w:rPr>
        <w:t>organizados por AMETIC</w:t>
      </w:r>
    </w:p>
    <w:p w:rsidR="00FD3308" w:rsidRDefault="00FD3308" w:rsidP="00A83B97">
      <w:pPr>
        <w:jc w:val="both"/>
      </w:pPr>
    </w:p>
    <w:p w:rsidR="00A83B97" w:rsidRDefault="00265A7A" w:rsidP="00A83B97">
      <w:pPr>
        <w:jc w:val="both"/>
      </w:pPr>
      <w:r>
        <w:t>Durante la Asamblea</w:t>
      </w:r>
      <w:r w:rsidR="00A83B97" w:rsidRPr="00A83B97">
        <w:t xml:space="preserve">, </w:t>
      </w:r>
      <w:r w:rsidR="00FD3308">
        <w:t xml:space="preserve">la directora general ha </w:t>
      </w:r>
      <w:r w:rsidR="00D021CF">
        <w:t>detallado</w:t>
      </w:r>
      <w:r w:rsidR="00FD3308" w:rsidRPr="00A83B97">
        <w:t xml:space="preserve"> </w:t>
      </w:r>
      <w:r w:rsidR="00FD3308">
        <w:t>la gran apuesta que realiza la Asociación</w:t>
      </w:r>
      <w:r w:rsidR="00A83B97" w:rsidRPr="00A83B97">
        <w:t xml:space="preserve"> en la organización de</w:t>
      </w:r>
      <w:r w:rsidR="00FD3308">
        <w:t xml:space="preserve"> los diferentes</w:t>
      </w:r>
      <w:r w:rsidR="00A83B97" w:rsidRPr="00A83B97">
        <w:t xml:space="preserve"> eventos que, por su envergadura y relevancia, proporcionaron visibilidad a la </w:t>
      </w:r>
      <w:r w:rsidR="00732ABF">
        <w:t>patronal</w:t>
      </w:r>
      <w:r w:rsidR="00732ABF" w:rsidRPr="00A83B97">
        <w:t xml:space="preserve"> </w:t>
      </w:r>
      <w:r w:rsidR="00A83B97" w:rsidRPr="00A83B97">
        <w:t xml:space="preserve">y </w:t>
      </w:r>
      <w:r w:rsidR="001118F2">
        <w:t>son un</w:t>
      </w:r>
      <w:r w:rsidR="001118F2" w:rsidRPr="00A83B97">
        <w:t xml:space="preserve"> </w:t>
      </w:r>
      <w:r w:rsidR="00A83B97" w:rsidRPr="00A83B97">
        <w:t>punto de encuentro y</w:t>
      </w:r>
      <w:r w:rsidR="001118F2">
        <w:t xml:space="preserve"> de</w:t>
      </w:r>
      <w:r w:rsidR="00A83B97" w:rsidRPr="00A83B97">
        <w:t xml:space="preserve"> networking </w:t>
      </w:r>
      <w:r w:rsidR="001118F2">
        <w:t>para</w:t>
      </w:r>
      <w:r w:rsidR="001118F2" w:rsidRPr="00A83B97">
        <w:t xml:space="preserve"> </w:t>
      </w:r>
      <w:r w:rsidR="00A83B97" w:rsidRPr="00A83B97">
        <w:t xml:space="preserve">los principales agentes de sector.  </w:t>
      </w:r>
    </w:p>
    <w:p w:rsidR="001118F2" w:rsidRDefault="001118F2" w:rsidP="00A83B97">
      <w:pPr>
        <w:jc w:val="both"/>
      </w:pPr>
    </w:p>
    <w:p w:rsidR="004D121C" w:rsidRDefault="001118F2" w:rsidP="00A83B97">
      <w:pPr>
        <w:jc w:val="both"/>
      </w:pPr>
      <w:r>
        <w:t xml:space="preserve">Entre los eventos organizados destaca el </w:t>
      </w:r>
      <w:r w:rsidR="00A83B97" w:rsidRPr="00A83B97">
        <w:t>31</w:t>
      </w:r>
      <w:r>
        <w:t>º</w:t>
      </w:r>
      <w:r w:rsidR="00A83B97" w:rsidRPr="00A83B97">
        <w:t xml:space="preserve"> Encuentro de Economía Digital y Telecomunicaciones celebrado en Santander en septiembre de 2017 en colaboración con la Universidad Internacional Menéndez Pelayo</w:t>
      </w:r>
      <w:r>
        <w:t>,</w:t>
      </w:r>
      <w:r w:rsidR="00A83B97" w:rsidRPr="00A83B97">
        <w:t xml:space="preserve"> que supuso uno de los mayores éxitos de la Asociación</w:t>
      </w:r>
      <w:r>
        <w:t>,</w:t>
      </w:r>
      <w:r w:rsidR="00A83B97" w:rsidRPr="00A83B97">
        <w:t xml:space="preserve"> tras una revisión completa de su formato y contenidos</w:t>
      </w:r>
      <w:r>
        <w:t>.</w:t>
      </w:r>
      <w:r w:rsidR="00A83B97" w:rsidRPr="00A83B97">
        <w:t xml:space="preserve"> </w:t>
      </w:r>
      <w:r>
        <w:t>Igualmente se organizó</w:t>
      </w:r>
      <w:r w:rsidR="00990B04">
        <w:t xml:space="preserve"> en Barcelona, coincidiendo con el Mobile World Congress,</w:t>
      </w:r>
      <w:r>
        <w:t xml:space="preserve"> </w:t>
      </w:r>
      <w:r w:rsidR="00A83B97" w:rsidRPr="00A83B97">
        <w:t>la cena de gala de la IV Medalla de Oro de AMETIC y la Jornada sobre Transformación Digital de Museos y Patrimonio Cultural, enmarcada dentro del Año Europeo del Patrimonio Cultural 2018</w:t>
      </w:r>
      <w:r>
        <w:t>,</w:t>
      </w:r>
      <w:r w:rsidR="00A83B97" w:rsidRPr="00A83B97">
        <w:t xml:space="preserve"> que contó con el respaldo del Ministerio de Educación, Cultura y Deporte</w:t>
      </w:r>
      <w:r w:rsidR="00131656">
        <w:t>.</w:t>
      </w:r>
    </w:p>
    <w:p w:rsidR="00131656" w:rsidRDefault="00131656" w:rsidP="00A83B97">
      <w:pPr>
        <w:jc w:val="both"/>
      </w:pPr>
    </w:p>
    <w:p w:rsidR="00DE6A92" w:rsidRDefault="00990B04" w:rsidP="007E32C6">
      <w:pPr>
        <w:jc w:val="both"/>
      </w:pPr>
      <w:r>
        <w:t>Igualmente</w:t>
      </w:r>
      <w:r w:rsidR="00A83B97" w:rsidRPr="00A83B97">
        <w:t>, AMETIC ha reunido por primera vez a los principales agentes del sector en su I Encue</w:t>
      </w:r>
      <w:r>
        <w:t>ntro de Inteligencia Artificial y</w:t>
      </w:r>
      <w:r w:rsidR="00A83B97" w:rsidRPr="00A83B97">
        <w:t xml:space="preserve"> </w:t>
      </w:r>
      <w:r w:rsidR="00732ABF">
        <w:t xml:space="preserve">en </w:t>
      </w:r>
      <w:r w:rsidR="00A83B97" w:rsidRPr="00A83B97">
        <w:t>el I Foro Alianza por el Desarrollo de Talento Digital en España, con el objetivo de dar a conocer las nuevas habilidades que solicitan las organizaciones del sector TIC</w:t>
      </w:r>
      <w:r w:rsidR="0028406C">
        <w:t>. Por último, la Asociación</w:t>
      </w:r>
      <w:r w:rsidR="00A83B97" w:rsidRPr="00A83B97">
        <w:t xml:space="preserve"> </w:t>
      </w:r>
      <w:r>
        <w:t>ha lanzado</w:t>
      </w:r>
      <w:r w:rsidR="00A83B97" w:rsidRPr="00A83B97">
        <w:t xml:space="preserve"> </w:t>
      </w:r>
      <w:r w:rsidR="00D021CF">
        <w:t>el</w:t>
      </w:r>
      <w:r w:rsidR="00A83B97" w:rsidRPr="00A83B97">
        <w:t xml:space="preserve"> #VEHICLES7YFN, un Think Tank sobre el futuro del vehículo autónomo, conectado y</w:t>
      </w:r>
      <w:r>
        <w:t xml:space="preserve"> movilidad sostenible en Europa, reuniendo en Bilbao a más de 50 especialistas europeos de todo el ecosistema involucrado en la movilidad sostenible para identificar escenarios posibles de futuro. </w:t>
      </w:r>
      <w:r w:rsidR="00A83B97" w:rsidRPr="00A83B97">
        <w:t xml:space="preserve"> </w:t>
      </w:r>
    </w:p>
    <w:p w:rsidR="00990B04" w:rsidRDefault="00990B04" w:rsidP="007E32C6">
      <w:pPr>
        <w:jc w:val="both"/>
      </w:pPr>
    </w:p>
    <w:p w:rsidR="00990B04" w:rsidRDefault="00990B04" w:rsidP="007E32C6">
      <w:pPr>
        <w:jc w:val="both"/>
      </w:pPr>
    </w:p>
    <w:p w:rsidR="00990B04" w:rsidRDefault="00990B04" w:rsidP="007E32C6">
      <w:pPr>
        <w:jc w:val="both"/>
      </w:pPr>
    </w:p>
    <w:p w:rsidR="00990B04" w:rsidRDefault="00990B04" w:rsidP="007E32C6">
      <w:pPr>
        <w:jc w:val="both"/>
      </w:pPr>
    </w:p>
    <w:p w:rsidR="00990B04" w:rsidRDefault="00990B04" w:rsidP="007E32C6">
      <w:pPr>
        <w:jc w:val="both"/>
      </w:pPr>
    </w:p>
    <w:p w:rsidR="00990B04" w:rsidRDefault="00990B04" w:rsidP="007E32C6">
      <w:pPr>
        <w:jc w:val="both"/>
      </w:pPr>
    </w:p>
    <w:p w:rsidR="00990B04" w:rsidRDefault="00990B04" w:rsidP="007E32C6">
      <w:pPr>
        <w:jc w:val="both"/>
      </w:pPr>
    </w:p>
    <w:p w:rsidR="00990B04" w:rsidRDefault="00990B04" w:rsidP="007E32C6">
      <w:pPr>
        <w:jc w:val="both"/>
      </w:pPr>
    </w:p>
    <w:p w:rsidR="00990B04" w:rsidRDefault="00990B04" w:rsidP="007E32C6">
      <w:pPr>
        <w:jc w:val="both"/>
      </w:pPr>
    </w:p>
    <w:p w:rsidR="00990B04" w:rsidRDefault="00990B04" w:rsidP="007E32C6">
      <w:pPr>
        <w:jc w:val="both"/>
      </w:pPr>
    </w:p>
    <w:p w:rsidR="00990B04" w:rsidRDefault="00990B04" w:rsidP="007E32C6">
      <w:pPr>
        <w:jc w:val="both"/>
      </w:pPr>
    </w:p>
    <w:p w:rsidR="00990B04" w:rsidRDefault="00990B04" w:rsidP="007E32C6">
      <w:pPr>
        <w:jc w:val="both"/>
      </w:pPr>
    </w:p>
    <w:p w:rsidR="00990B04" w:rsidRDefault="00990B04" w:rsidP="007E32C6">
      <w:pPr>
        <w:jc w:val="both"/>
      </w:pPr>
    </w:p>
    <w:p w:rsidR="00990B04" w:rsidRDefault="00990B04" w:rsidP="007E32C6">
      <w:pPr>
        <w:jc w:val="both"/>
      </w:pPr>
    </w:p>
    <w:p w:rsidR="00990B04" w:rsidRDefault="00990B04" w:rsidP="007E32C6">
      <w:pPr>
        <w:jc w:val="both"/>
      </w:pPr>
    </w:p>
    <w:p w:rsidR="00990B04" w:rsidRDefault="00990B04" w:rsidP="007E32C6">
      <w:pPr>
        <w:jc w:val="both"/>
      </w:pPr>
      <w:r>
        <w:rPr>
          <w:noProof/>
        </w:rPr>
        <w:lastRenderedPageBreak/>
        <mc:AlternateContent>
          <mc:Choice Requires="wps">
            <w:drawing>
              <wp:anchor distT="45720" distB="45720" distL="114300" distR="114300" simplePos="0" relativeHeight="251659264" behindDoc="0" locked="0" layoutInCell="1" allowOverlap="1" wp14:anchorId="1C579358" wp14:editId="66BC4619">
                <wp:simplePos x="0" y="0"/>
                <wp:positionH relativeFrom="margin">
                  <wp:posOffset>0</wp:posOffset>
                </wp:positionH>
                <wp:positionV relativeFrom="paragraph">
                  <wp:posOffset>208280</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rsidR="00990B04" w:rsidRPr="009747BE" w:rsidRDefault="00990B04" w:rsidP="00990B04">
                            <w:pPr>
                              <w:jc w:val="both"/>
                              <w:rPr>
                                <w:b/>
                                <w:color w:val="3C3C3C"/>
                                <w:sz w:val="18"/>
                              </w:rPr>
                            </w:pPr>
                            <w:r>
                              <w:rPr>
                                <w:b/>
                                <w:color w:val="3C3C3C"/>
                                <w:sz w:val="18"/>
                              </w:rPr>
                              <w:t>Sobre Ametic</w:t>
                            </w:r>
                          </w:p>
                          <w:p w:rsidR="00990B04" w:rsidRPr="009747BE" w:rsidRDefault="00990B04" w:rsidP="00990B04">
                            <w:pPr>
                              <w:jc w:val="both"/>
                              <w:rPr>
                                <w:b/>
                                <w:color w:val="3C3C3C"/>
                                <w:sz w:val="18"/>
                              </w:rPr>
                            </w:pPr>
                          </w:p>
                          <w:p w:rsidR="00990B04" w:rsidRPr="009747BE" w:rsidRDefault="00990B04" w:rsidP="00990B04">
                            <w:pPr>
                              <w:jc w:val="both"/>
                              <w:rPr>
                                <w:color w:val="3C3C3C"/>
                                <w:sz w:val="18"/>
                              </w:rPr>
                            </w:pPr>
                            <w:r>
                              <w:rPr>
                                <w:color w:val="3C3C3C"/>
                                <w:sz w:val="18"/>
                              </w:rPr>
                              <w:t xml:space="preserve">Ametic, </w:t>
                            </w:r>
                            <w:r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rsidR="00990B04" w:rsidRPr="009747BE" w:rsidRDefault="00990B04" w:rsidP="00990B04">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rsidR="00990B04" w:rsidRDefault="00990B04" w:rsidP="00990B0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579358" id="_x0000_t202" coordsize="21600,21600" o:spt="202" path="m,l,21600r21600,l21600,xe">
                <v:stroke joinstyle="miter"/>
                <v:path gradientshapeok="t" o:connecttype="rect"/>
              </v:shapetype>
              <v:shape id="Cuadro de texto 2" o:spid="_x0000_s1026" type="#_x0000_t202" style="position:absolute;left:0;text-align:left;margin-left:0;margin-top:16.4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" fillcolor="#e7e6e6 [3214]" strokecolor="#3c3c3c">
                <v:textbox style="mso-fit-shape-to-text:t">
                  <w:txbxContent>
                    <w:p w:rsidR="00990B04" w:rsidRPr="009747BE" w:rsidRDefault="00990B04" w:rsidP="00990B04">
                      <w:pPr>
                        <w:jc w:val="both"/>
                        <w:rPr>
                          <w:b/>
                          <w:color w:val="3C3C3C"/>
                          <w:sz w:val="18"/>
                        </w:rPr>
                      </w:pPr>
                      <w:r>
                        <w:rPr>
                          <w:b/>
                          <w:color w:val="3C3C3C"/>
                          <w:sz w:val="18"/>
                        </w:rPr>
                        <w:t>Sobre Ametic</w:t>
                      </w:r>
                    </w:p>
                    <w:p w:rsidR="00990B04" w:rsidRPr="009747BE" w:rsidRDefault="00990B04" w:rsidP="00990B04">
                      <w:pPr>
                        <w:jc w:val="both"/>
                        <w:rPr>
                          <w:b/>
                          <w:color w:val="3C3C3C"/>
                          <w:sz w:val="18"/>
                        </w:rPr>
                      </w:pPr>
                    </w:p>
                    <w:p w:rsidR="00990B04" w:rsidRPr="009747BE" w:rsidRDefault="00990B04" w:rsidP="00990B04">
                      <w:pPr>
                        <w:jc w:val="both"/>
                        <w:rPr>
                          <w:color w:val="3C3C3C"/>
                          <w:sz w:val="18"/>
                        </w:rPr>
                      </w:pPr>
                      <w:r>
                        <w:rPr>
                          <w:color w:val="3C3C3C"/>
                          <w:sz w:val="18"/>
                        </w:rPr>
                        <w:t xml:space="preserve">Ametic, </w:t>
                      </w:r>
                      <w:r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rsidR="00990B04" w:rsidRPr="009747BE" w:rsidRDefault="00990B04" w:rsidP="00990B04">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rsidR="00990B04" w:rsidRDefault="00990B04" w:rsidP="00990B04"/>
                  </w:txbxContent>
                </v:textbox>
                <w10:wrap type="square" anchorx="margin"/>
              </v:shape>
            </w:pict>
          </mc:Fallback>
        </mc:AlternateContent>
      </w:r>
    </w:p>
    <w:p w:rsidR="00990B04" w:rsidRDefault="00990B04" w:rsidP="007E32C6">
      <w:pPr>
        <w:jc w:val="both"/>
      </w:pPr>
    </w:p>
    <w:p w:rsidR="00990B04" w:rsidRDefault="00990B04" w:rsidP="007E32C6">
      <w:pPr>
        <w:jc w:val="both"/>
      </w:pPr>
    </w:p>
    <w:p w:rsidR="00990B04" w:rsidRDefault="00990B04" w:rsidP="007E32C6">
      <w:pPr>
        <w:jc w:val="both"/>
      </w:pPr>
    </w:p>
    <w:p w:rsidR="00990B04" w:rsidRPr="00D66FB9" w:rsidRDefault="00990B04" w:rsidP="007E32C6">
      <w:pPr>
        <w:jc w:val="both"/>
      </w:pPr>
    </w:p>
    <w:p w:rsidR="00187E6A" w:rsidRDefault="00187E6A" w:rsidP="007E32C6">
      <w:pPr>
        <w:jc w:val="both"/>
      </w:pPr>
    </w:p>
    <w:p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rsidR="00187E6A" w:rsidRPr="00852A3A" w:rsidRDefault="007B51EC" w:rsidP="00852A3A">
      <w:pPr>
        <w:jc w:val="center"/>
        <w:rPr>
          <w:color w:val="3C3C3C"/>
          <w:sz w:val="20"/>
          <w:u w:val="single"/>
        </w:rPr>
      </w:pPr>
      <w:r w:rsidRPr="007B51EC">
        <w:rPr>
          <w:b/>
          <w:color w:val="3C3C3C"/>
          <w:sz w:val="20"/>
        </w:rPr>
        <w:t>Miren García</w:t>
      </w:r>
      <w:r w:rsidR="009747BE" w:rsidRPr="007B51EC">
        <w:rPr>
          <w:b/>
          <w:color w:val="3C3C3C"/>
          <w:sz w:val="20"/>
        </w:rPr>
        <w:t>:</w:t>
      </w:r>
      <w:r w:rsidRPr="007B51EC">
        <w:rPr>
          <w:b/>
          <w:color w:val="3C3C3C"/>
          <w:sz w:val="20"/>
        </w:rPr>
        <w:t xml:space="preserve"> </w:t>
      </w:r>
      <w:hyperlink r:id="rId10" w:history="1">
        <w:r w:rsidRPr="007B51EC">
          <w:rPr>
            <w:rStyle w:val="Hipervnculo"/>
            <w:color w:val="3C3C3C"/>
            <w:sz w:val="20"/>
          </w:rPr>
          <w:t>m.garcia@romanyasociados.es</w:t>
        </w:r>
      </w:hyperlink>
      <w:r w:rsidR="00CC4011">
        <w:rPr>
          <w:rStyle w:val="Hipervnculo"/>
          <w:color w:val="3C3C3C"/>
          <w:sz w:val="20"/>
        </w:rPr>
        <w:t xml:space="preserve"> </w:t>
      </w:r>
    </w:p>
    <w:p w:rsidR="00852A3A" w:rsidRDefault="00852A3A" w:rsidP="007E32C6">
      <w:pPr>
        <w:jc w:val="center"/>
        <w:rPr>
          <w:color w:val="3C3C3C"/>
          <w:sz w:val="20"/>
        </w:rPr>
      </w:pPr>
      <w:r>
        <w:rPr>
          <w:b/>
          <w:color w:val="3C3C3C"/>
          <w:sz w:val="20"/>
        </w:rPr>
        <w:t xml:space="preserve">Manu Portocarrero: </w:t>
      </w:r>
      <w:hyperlink r:id="rId11" w:history="1">
        <w:r w:rsidRPr="00CC4011">
          <w:rPr>
            <w:rStyle w:val="Hipervnculo"/>
            <w:color w:val="3C3C3C"/>
            <w:sz w:val="20"/>
          </w:rPr>
          <w:t>m.portocarrero@romanyasociados.es</w:t>
        </w:r>
      </w:hyperlink>
    </w:p>
    <w:p w:rsidR="00852A3A" w:rsidRPr="007B51EC" w:rsidRDefault="00852A3A" w:rsidP="007E32C6">
      <w:pPr>
        <w:jc w:val="center"/>
        <w:rPr>
          <w:color w:val="3C3C3C"/>
        </w:rPr>
      </w:pPr>
    </w:p>
    <w:sectPr w:rsidR="00852A3A" w:rsidRPr="007B51EC" w:rsidSect="00DE7781">
      <w:headerReference w:type="default" r:id="rId12"/>
      <w:footerReference w:type="default" r:id="rId13"/>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8C6" w:rsidRDefault="003C18C6" w:rsidP="00382D07">
      <w:r>
        <w:separator/>
      </w:r>
    </w:p>
  </w:endnote>
  <w:endnote w:type="continuationSeparator" w:id="0">
    <w:p w:rsidR="003C18C6" w:rsidRDefault="003C18C6"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8C6" w:rsidRDefault="003C18C6" w:rsidP="00382D07">
      <w:r>
        <w:separator/>
      </w:r>
    </w:p>
  </w:footnote>
  <w:footnote w:type="continuationSeparator" w:id="0">
    <w:p w:rsidR="003C18C6" w:rsidRDefault="003C18C6" w:rsidP="00382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07" w:rsidRDefault="00FF5C4D">
    <w:pPr>
      <w:pStyle w:val="Encabezado"/>
    </w:pPr>
    <w:r>
      <w:rPr>
        <w:noProof/>
      </w:rPr>
      <w:drawing>
        <wp:anchor distT="0" distB="0" distL="114300" distR="114300" simplePos="0" relativeHeight="251658240" behindDoc="0" locked="0" layoutInCell="1" allowOverlap="1" wp14:anchorId="2835E483" wp14:editId="2DE2DF1F">
          <wp:simplePos x="0" y="0"/>
          <wp:positionH relativeFrom="margin">
            <wp:posOffset>95250</wp:posOffset>
          </wp:positionH>
          <wp:positionV relativeFrom="paragraph">
            <wp:posOffset>-72390</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066A43"/>
    <w:multiLevelType w:val="hybridMultilevel"/>
    <w:tmpl w:val="8E8AD4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9"/>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6"/>
  </w:num>
  <w:num w:numId="9">
    <w:abstractNumId w:val="2"/>
  </w:num>
  <w:num w:numId="10">
    <w:abstractNumId w:val="14"/>
  </w:num>
  <w:num w:numId="11">
    <w:abstractNumId w:val="15"/>
  </w:num>
  <w:num w:numId="12">
    <w:abstractNumId w:val="13"/>
  </w:num>
  <w:num w:numId="13">
    <w:abstractNumId w:val="0"/>
  </w:num>
  <w:num w:numId="14">
    <w:abstractNumId w:val="1"/>
  </w:num>
  <w:num w:numId="15">
    <w:abstractNumId w:val="17"/>
  </w:num>
  <w:num w:numId="16">
    <w:abstractNumId w:val="7"/>
  </w:num>
  <w:num w:numId="17">
    <w:abstractNumId w:val="11"/>
  </w:num>
  <w:num w:numId="18">
    <w:abstractNumId w:val="12"/>
  </w:num>
  <w:num w:numId="19">
    <w:abstractNumId w:val="3"/>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07"/>
    <w:rsid w:val="000019DD"/>
    <w:rsid w:val="000021E4"/>
    <w:rsid w:val="000028D9"/>
    <w:rsid w:val="00003194"/>
    <w:rsid w:val="000056C1"/>
    <w:rsid w:val="00006424"/>
    <w:rsid w:val="00012B85"/>
    <w:rsid w:val="00027921"/>
    <w:rsid w:val="00033B0F"/>
    <w:rsid w:val="00033C09"/>
    <w:rsid w:val="00037239"/>
    <w:rsid w:val="0004719E"/>
    <w:rsid w:val="00053C78"/>
    <w:rsid w:val="00055135"/>
    <w:rsid w:val="000566C8"/>
    <w:rsid w:val="000610C7"/>
    <w:rsid w:val="00063886"/>
    <w:rsid w:val="00066956"/>
    <w:rsid w:val="000800DF"/>
    <w:rsid w:val="000858CE"/>
    <w:rsid w:val="00087C87"/>
    <w:rsid w:val="00090DC0"/>
    <w:rsid w:val="00096D69"/>
    <w:rsid w:val="000A03FB"/>
    <w:rsid w:val="000A567D"/>
    <w:rsid w:val="000A5F96"/>
    <w:rsid w:val="000A6127"/>
    <w:rsid w:val="000B1C7F"/>
    <w:rsid w:val="000B5B49"/>
    <w:rsid w:val="000B7B58"/>
    <w:rsid w:val="000C49E3"/>
    <w:rsid w:val="000C77DE"/>
    <w:rsid w:val="000C7ED1"/>
    <w:rsid w:val="000D05C9"/>
    <w:rsid w:val="000D6419"/>
    <w:rsid w:val="000E3DFB"/>
    <w:rsid w:val="000E5FD0"/>
    <w:rsid w:val="000F27F2"/>
    <w:rsid w:val="000F5055"/>
    <w:rsid w:val="000F7297"/>
    <w:rsid w:val="00102360"/>
    <w:rsid w:val="00110C8D"/>
    <w:rsid w:val="001118F2"/>
    <w:rsid w:val="00124046"/>
    <w:rsid w:val="00127EC8"/>
    <w:rsid w:val="00131656"/>
    <w:rsid w:val="00140928"/>
    <w:rsid w:val="001428F5"/>
    <w:rsid w:val="00146330"/>
    <w:rsid w:val="001467EA"/>
    <w:rsid w:val="001474F7"/>
    <w:rsid w:val="00151C86"/>
    <w:rsid w:val="001525D8"/>
    <w:rsid w:val="00170769"/>
    <w:rsid w:val="00173D6D"/>
    <w:rsid w:val="001740FB"/>
    <w:rsid w:val="00176ED9"/>
    <w:rsid w:val="00181AA3"/>
    <w:rsid w:val="001877C9"/>
    <w:rsid w:val="00187E6A"/>
    <w:rsid w:val="001936F3"/>
    <w:rsid w:val="001A0470"/>
    <w:rsid w:val="001A6CA6"/>
    <w:rsid w:val="001C0FD6"/>
    <w:rsid w:val="001C11BA"/>
    <w:rsid w:val="001C56A8"/>
    <w:rsid w:val="001C6B6B"/>
    <w:rsid w:val="001C7340"/>
    <w:rsid w:val="001C7953"/>
    <w:rsid w:val="001D4E10"/>
    <w:rsid w:val="001E1CF2"/>
    <w:rsid w:val="001F064F"/>
    <w:rsid w:val="001F47AC"/>
    <w:rsid w:val="001F5F49"/>
    <w:rsid w:val="00202833"/>
    <w:rsid w:val="002037C1"/>
    <w:rsid w:val="00207741"/>
    <w:rsid w:val="00225998"/>
    <w:rsid w:val="00225C5C"/>
    <w:rsid w:val="00227B77"/>
    <w:rsid w:val="00233B95"/>
    <w:rsid w:val="002340DB"/>
    <w:rsid w:val="002358A3"/>
    <w:rsid w:val="002363E2"/>
    <w:rsid w:val="00243EB0"/>
    <w:rsid w:val="00244849"/>
    <w:rsid w:val="00251995"/>
    <w:rsid w:val="0025604F"/>
    <w:rsid w:val="002561C3"/>
    <w:rsid w:val="002622CF"/>
    <w:rsid w:val="002626F1"/>
    <w:rsid w:val="00265A7A"/>
    <w:rsid w:val="0026790F"/>
    <w:rsid w:val="00273769"/>
    <w:rsid w:val="002749D0"/>
    <w:rsid w:val="002813E7"/>
    <w:rsid w:val="00281B38"/>
    <w:rsid w:val="0028406C"/>
    <w:rsid w:val="002858C2"/>
    <w:rsid w:val="0029075F"/>
    <w:rsid w:val="00292362"/>
    <w:rsid w:val="00293170"/>
    <w:rsid w:val="002B22A7"/>
    <w:rsid w:val="002B2BE8"/>
    <w:rsid w:val="002B4AE2"/>
    <w:rsid w:val="002C1344"/>
    <w:rsid w:val="002D3232"/>
    <w:rsid w:val="002E1EC5"/>
    <w:rsid w:val="002E230E"/>
    <w:rsid w:val="002F38E0"/>
    <w:rsid w:val="002F4A05"/>
    <w:rsid w:val="002F4B64"/>
    <w:rsid w:val="002F53ED"/>
    <w:rsid w:val="00302916"/>
    <w:rsid w:val="0030519D"/>
    <w:rsid w:val="00317F7E"/>
    <w:rsid w:val="00320AAD"/>
    <w:rsid w:val="0032708F"/>
    <w:rsid w:val="00330CBD"/>
    <w:rsid w:val="00336A4C"/>
    <w:rsid w:val="00343554"/>
    <w:rsid w:val="00347BE3"/>
    <w:rsid w:val="00351007"/>
    <w:rsid w:val="00375E0B"/>
    <w:rsid w:val="00382D07"/>
    <w:rsid w:val="00382EF9"/>
    <w:rsid w:val="00383588"/>
    <w:rsid w:val="00384A47"/>
    <w:rsid w:val="0038648F"/>
    <w:rsid w:val="00391DC9"/>
    <w:rsid w:val="003963B9"/>
    <w:rsid w:val="00397FEF"/>
    <w:rsid w:val="003A13BA"/>
    <w:rsid w:val="003A6DFB"/>
    <w:rsid w:val="003B2416"/>
    <w:rsid w:val="003B534F"/>
    <w:rsid w:val="003C18C6"/>
    <w:rsid w:val="003C1CDC"/>
    <w:rsid w:val="003C39E6"/>
    <w:rsid w:val="003D12CD"/>
    <w:rsid w:val="003D22D8"/>
    <w:rsid w:val="003F018C"/>
    <w:rsid w:val="003F0BE6"/>
    <w:rsid w:val="003F2347"/>
    <w:rsid w:val="003F29F6"/>
    <w:rsid w:val="00401FB5"/>
    <w:rsid w:val="00404B64"/>
    <w:rsid w:val="00406D95"/>
    <w:rsid w:val="00413569"/>
    <w:rsid w:val="00414399"/>
    <w:rsid w:val="0042573B"/>
    <w:rsid w:val="00431485"/>
    <w:rsid w:val="00436CBF"/>
    <w:rsid w:val="00454FC7"/>
    <w:rsid w:val="00460C18"/>
    <w:rsid w:val="00461379"/>
    <w:rsid w:val="00465693"/>
    <w:rsid w:val="00471450"/>
    <w:rsid w:val="00472E7F"/>
    <w:rsid w:val="004762BC"/>
    <w:rsid w:val="004802BB"/>
    <w:rsid w:val="0048230F"/>
    <w:rsid w:val="0048374F"/>
    <w:rsid w:val="004B00CD"/>
    <w:rsid w:val="004B5F35"/>
    <w:rsid w:val="004C3E1E"/>
    <w:rsid w:val="004D0033"/>
    <w:rsid w:val="004D121C"/>
    <w:rsid w:val="004D5580"/>
    <w:rsid w:val="004E4172"/>
    <w:rsid w:val="004F4336"/>
    <w:rsid w:val="004F4924"/>
    <w:rsid w:val="0050224C"/>
    <w:rsid w:val="00502F1A"/>
    <w:rsid w:val="00504A44"/>
    <w:rsid w:val="00512090"/>
    <w:rsid w:val="00512179"/>
    <w:rsid w:val="00517715"/>
    <w:rsid w:val="005257E9"/>
    <w:rsid w:val="00545988"/>
    <w:rsid w:val="0054658D"/>
    <w:rsid w:val="00553A3D"/>
    <w:rsid w:val="005613F9"/>
    <w:rsid w:val="00561DA2"/>
    <w:rsid w:val="005646B1"/>
    <w:rsid w:val="0056659D"/>
    <w:rsid w:val="00586AA1"/>
    <w:rsid w:val="0059355B"/>
    <w:rsid w:val="00593BB6"/>
    <w:rsid w:val="00594033"/>
    <w:rsid w:val="005951DB"/>
    <w:rsid w:val="0059534C"/>
    <w:rsid w:val="005C5B12"/>
    <w:rsid w:val="005C6D8A"/>
    <w:rsid w:val="005C6FE7"/>
    <w:rsid w:val="005C7DE4"/>
    <w:rsid w:val="005D6009"/>
    <w:rsid w:val="005E2607"/>
    <w:rsid w:val="005E3C62"/>
    <w:rsid w:val="005E4158"/>
    <w:rsid w:val="005E57BC"/>
    <w:rsid w:val="005F3D50"/>
    <w:rsid w:val="005F7EC6"/>
    <w:rsid w:val="00601759"/>
    <w:rsid w:val="00627F79"/>
    <w:rsid w:val="00635B2F"/>
    <w:rsid w:val="00640980"/>
    <w:rsid w:val="00641493"/>
    <w:rsid w:val="00645B78"/>
    <w:rsid w:val="0064722E"/>
    <w:rsid w:val="00652A6B"/>
    <w:rsid w:val="00663761"/>
    <w:rsid w:val="0066457C"/>
    <w:rsid w:val="00664A66"/>
    <w:rsid w:val="006665F8"/>
    <w:rsid w:val="00674453"/>
    <w:rsid w:val="006826DD"/>
    <w:rsid w:val="006858B5"/>
    <w:rsid w:val="00687058"/>
    <w:rsid w:val="00687611"/>
    <w:rsid w:val="00691AC8"/>
    <w:rsid w:val="00694964"/>
    <w:rsid w:val="006958CD"/>
    <w:rsid w:val="00697589"/>
    <w:rsid w:val="006A0302"/>
    <w:rsid w:val="006B33C8"/>
    <w:rsid w:val="006B5422"/>
    <w:rsid w:val="006B62D9"/>
    <w:rsid w:val="006C59E3"/>
    <w:rsid w:val="006C5EB8"/>
    <w:rsid w:val="006D5FD6"/>
    <w:rsid w:val="006F7975"/>
    <w:rsid w:val="007005E0"/>
    <w:rsid w:val="00701661"/>
    <w:rsid w:val="00701932"/>
    <w:rsid w:val="007050A1"/>
    <w:rsid w:val="00705C30"/>
    <w:rsid w:val="0071177C"/>
    <w:rsid w:val="0071400F"/>
    <w:rsid w:val="00714A2C"/>
    <w:rsid w:val="00717150"/>
    <w:rsid w:val="00717B80"/>
    <w:rsid w:val="00721C6F"/>
    <w:rsid w:val="00732ABF"/>
    <w:rsid w:val="00733E35"/>
    <w:rsid w:val="00744D6A"/>
    <w:rsid w:val="00745C7C"/>
    <w:rsid w:val="007472DF"/>
    <w:rsid w:val="0074785E"/>
    <w:rsid w:val="00752229"/>
    <w:rsid w:val="00760993"/>
    <w:rsid w:val="00764CC0"/>
    <w:rsid w:val="007669B3"/>
    <w:rsid w:val="00773169"/>
    <w:rsid w:val="00780112"/>
    <w:rsid w:val="00780F32"/>
    <w:rsid w:val="00781D6E"/>
    <w:rsid w:val="00784659"/>
    <w:rsid w:val="00792787"/>
    <w:rsid w:val="0079302E"/>
    <w:rsid w:val="007A2B28"/>
    <w:rsid w:val="007A61D3"/>
    <w:rsid w:val="007B29EF"/>
    <w:rsid w:val="007B51EC"/>
    <w:rsid w:val="007C0BFC"/>
    <w:rsid w:val="007C7F48"/>
    <w:rsid w:val="007D1FD8"/>
    <w:rsid w:val="007D642E"/>
    <w:rsid w:val="007E0052"/>
    <w:rsid w:val="007E32C6"/>
    <w:rsid w:val="007E3FD9"/>
    <w:rsid w:val="007E4DA9"/>
    <w:rsid w:val="007F3C65"/>
    <w:rsid w:val="007F414A"/>
    <w:rsid w:val="007F5E49"/>
    <w:rsid w:val="007F63EF"/>
    <w:rsid w:val="00801E4D"/>
    <w:rsid w:val="008035DA"/>
    <w:rsid w:val="00806678"/>
    <w:rsid w:val="00820D1B"/>
    <w:rsid w:val="00821B87"/>
    <w:rsid w:val="00821C16"/>
    <w:rsid w:val="00824297"/>
    <w:rsid w:val="00840811"/>
    <w:rsid w:val="00852A3A"/>
    <w:rsid w:val="0085324E"/>
    <w:rsid w:val="00856987"/>
    <w:rsid w:val="0086496D"/>
    <w:rsid w:val="00866A87"/>
    <w:rsid w:val="00874237"/>
    <w:rsid w:val="008779B0"/>
    <w:rsid w:val="00890442"/>
    <w:rsid w:val="00891C3D"/>
    <w:rsid w:val="008A1091"/>
    <w:rsid w:val="008A2E84"/>
    <w:rsid w:val="008A4575"/>
    <w:rsid w:val="008A5D17"/>
    <w:rsid w:val="008A67F6"/>
    <w:rsid w:val="008B4333"/>
    <w:rsid w:val="008C28C1"/>
    <w:rsid w:val="008C2CD1"/>
    <w:rsid w:val="008C6C31"/>
    <w:rsid w:val="008D13B2"/>
    <w:rsid w:val="008D300C"/>
    <w:rsid w:val="008E0DB7"/>
    <w:rsid w:val="008E119A"/>
    <w:rsid w:val="008E5522"/>
    <w:rsid w:val="008E6352"/>
    <w:rsid w:val="00904B91"/>
    <w:rsid w:val="00910785"/>
    <w:rsid w:val="00911CB8"/>
    <w:rsid w:val="00912290"/>
    <w:rsid w:val="0091553A"/>
    <w:rsid w:val="00922064"/>
    <w:rsid w:val="00925A25"/>
    <w:rsid w:val="00940A8D"/>
    <w:rsid w:val="0094274B"/>
    <w:rsid w:val="009444A2"/>
    <w:rsid w:val="009511A1"/>
    <w:rsid w:val="00951589"/>
    <w:rsid w:val="009532A1"/>
    <w:rsid w:val="00965D81"/>
    <w:rsid w:val="009719C0"/>
    <w:rsid w:val="0097270F"/>
    <w:rsid w:val="009747BE"/>
    <w:rsid w:val="0097556E"/>
    <w:rsid w:val="00977B8C"/>
    <w:rsid w:val="00984060"/>
    <w:rsid w:val="009879F5"/>
    <w:rsid w:val="00990B04"/>
    <w:rsid w:val="009946A8"/>
    <w:rsid w:val="009A20D1"/>
    <w:rsid w:val="009A2CB3"/>
    <w:rsid w:val="009C07B6"/>
    <w:rsid w:val="009C4358"/>
    <w:rsid w:val="009C6C1C"/>
    <w:rsid w:val="009D18E5"/>
    <w:rsid w:val="009D2780"/>
    <w:rsid w:val="009D433A"/>
    <w:rsid w:val="009E0179"/>
    <w:rsid w:val="009E0980"/>
    <w:rsid w:val="009E5116"/>
    <w:rsid w:val="009F03E3"/>
    <w:rsid w:val="009F6A0D"/>
    <w:rsid w:val="009F72E8"/>
    <w:rsid w:val="00A069EA"/>
    <w:rsid w:val="00A07738"/>
    <w:rsid w:val="00A110E0"/>
    <w:rsid w:val="00A1451F"/>
    <w:rsid w:val="00A30111"/>
    <w:rsid w:val="00A308F2"/>
    <w:rsid w:val="00A41351"/>
    <w:rsid w:val="00A442BF"/>
    <w:rsid w:val="00A4562B"/>
    <w:rsid w:val="00A46E35"/>
    <w:rsid w:val="00A5051E"/>
    <w:rsid w:val="00A50EE0"/>
    <w:rsid w:val="00A55505"/>
    <w:rsid w:val="00A56547"/>
    <w:rsid w:val="00A62563"/>
    <w:rsid w:val="00A753D8"/>
    <w:rsid w:val="00A83B97"/>
    <w:rsid w:val="00A841C3"/>
    <w:rsid w:val="00A91A39"/>
    <w:rsid w:val="00AA44BD"/>
    <w:rsid w:val="00AB3D0A"/>
    <w:rsid w:val="00AB55C7"/>
    <w:rsid w:val="00AC1B6B"/>
    <w:rsid w:val="00AD2FE0"/>
    <w:rsid w:val="00AD405B"/>
    <w:rsid w:val="00AD6889"/>
    <w:rsid w:val="00AF1100"/>
    <w:rsid w:val="00AF14DD"/>
    <w:rsid w:val="00B179D6"/>
    <w:rsid w:val="00B24560"/>
    <w:rsid w:val="00B36CA9"/>
    <w:rsid w:val="00B4429C"/>
    <w:rsid w:val="00B44630"/>
    <w:rsid w:val="00B5382E"/>
    <w:rsid w:val="00B5685A"/>
    <w:rsid w:val="00B60763"/>
    <w:rsid w:val="00B62E0A"/>
    <w:rsid w:val="00B7091A"/>
    <w:rsid w:val="00B72511"/>
    <w:rsid w:val="00B742FA"/>
    <w:rsid w:val="00B74D8C"/>
    <w:rsid w:val="00B91050"/>
    <w:rsid w:val="00B9410D"/>
    <w:rsid w:val="00B9473B"/>
    <w:rsid w:val="00BA33DC"/>
    <w:rsid w:val="00BB060E"/>
    <w:rsid w:val="00BB4957"/>
    <w:rsid w:val="00BB5B69"/>
    <w:rsid w:val="00BC04F0"/>
    <w:rsid w:val="00BD28A2"/>
    <w:rsid w:val="00BD7491"/>
    <w:rsid w:val="00BE289A"/>
    <w:rsid w:val="00BF3D64"/>
    <w:rsid w:val="00BF507E"/>
    <w:rsid w:val="00C0180D"/>
    <w:rsid w:val="00C03154"/>
    <w:rsid w:val="00C16C10"/>
    <w:rsid w:val="00C2131B"/>
    <w:rsid w:val="00C2197F"/>
    <w:rsid w:val="00C24C36"/>
    <w:rsid w:val="00C25BBC"/>
    <w:rsid w:val="00C44F33"/>
    <w:rsid w:val="00C50DE6"/>
    <w:rsid w:val="00C60719"/>
    <w:rsid w:val="00C634F4"/>
    <w:rsid w:val="00C63F94"/>
    <w:rsid w:val="00C64511"/>
    <w:rsid w:val="00C77638"/>
    <w:rsid w:val="00C80217"/>
    <w:rsid w:val="00C8519C"/>
    <w:rsid w:val="00C940F3"/>
    <w:rsid w:val="00C94D67"/>
    <w:rsid w:val="00C96A7C"/>
    <w:rsid w:val="00CA7891"/>
    <w:rsid w:val="00CB21F6"/>
    <w:rsid w:val="00CB3914"/>
    <w:rsid w:val="00CB5763"/>
    <w:rsid w:val="00CB735F"/>
    <w:rsid w:val="00CC4011"/>
    <w:rsid w:val="00CD1D9A"/>
    <w:rsid w:val="00CE3BE4"/>
    <w:rsid w:val="00CE4739"/>
    <w:rsid w:val="00CF376B"/>
    <w:rsid w:val="00CF5484"/>
    <w:rsid w:val="00D00241"/>
    <w:rsid w:val="00D016B9"/>
    <w:rsid w:val="00D021CF"/>
    <w:rsid w:val="00D03CF1"/>
    <w:rsid w:val="00D04CF3"/>
    <w:rsid w:val="00D06F16"/>
    <w:rsid w:val="00D16D66"/>
    <w:rsid w:val="00D253BA"/>
    <w:rsid w:val="00D32CCF"/>
    <w:rsid w:val="00D34B05"/>
    <w:rsid w:val="00D40F8A"/>
    <w:rsid w:val="00D40FF2"/>
    <w:rsid w:val="00D458E2"/>
    <w:rsid w:val="00D51686"/>
    <w:rsid w:val="00D51BB9"/>
    <w:rsid w:val="00D62088"/>
    <w:rsid w:val="00D636E9"/>
    <w:rsid w:val="00D66FB9"/>
    <w:rsid w:val="00D677B0"/>
    <w:rsid w:val="00D770AB"/>
    <w:rsid w:val="00D81508"/>
    <w:rsid w:val="00D8755D"/>
    <w:rsid w:val="00D902DC"/>
    <w:rsid w:val="00D95144"/>
    <w:rsid w:val="00D95533"/>
    <w:rsid w:val="00D9768C"/>
    <w:rsid w:val="00D97A67"/>
    <w:rsid w:val="00DA117B"/>
    <w:rsid w:val="00DB1E67"/>
    <w:rsid w:val="00DB2156"/>
    <w:rsid w:val="00DB40E2"/>
    <w:rsid w:val="00DE6A92"/>
    <w:rsid w:val="00DE7781"/>
    <w:rsid w:val="00DF0C27"/>
    <w:rsid w:val="00DF0DAD"/>
    <w:rsid w:val="00DF2502"/>
    <w:rsid w:val="00E0069D"/>
    <w:rsid w:val="00E02999"/>
    <w:rsid w:val="00E059D4"/>
    <w:rsid w:val="00E10044"/>
    <w:rsid w:val="00E127B4"/>
    <w:rsid w:val="00E3508E"/>
    <w:rsid w:val="00E5193A"/>
    <w:rsid w:val="00E522C8"/>
    <w:rsid w:val="00E56798"/>
    <w:rsid w:val="00E618C1"/>
    <w:rsid w:val="00E62217"/>
    <w:rsid w:val="00E67B4B"/>
    <w:rsid w:val="00E755BD"/>
    <w:rsid w:val="00E80671"/>
    <w:rsid w:val="00E85D6A"/>
    <w:rsid w:val="00E9114B"/>
    <w:rsid w:val="00E9419D"/>
    <w:rsid w:val="00EA089F"/>
    <w:rsid w:val="00EB12B3"/>
    <w:rsid w:val="00EC190B"/>
    <w:rsid w:val="00EC34FD"/>
    <w:rsid w:val="00EC7B50"/>
    <w:rsid w:val="00ED307A"/>
    <w:rsid w:val="00ED6581"/>
    <w:rsid w:val="00ED7E5B"/>
    <w:rsid w:val="00EE1211"/>
    <w:rsid w:val="00EE2194"/>
    <w:rsid w:val="00EE6C49"/>
    <w:rsid w:val="00F02F2F"/>
    <w:rsid w:val="00F06612"/>
    <w:rsid w:val="00F10C63"/>
    <w:rsid w:val="00F10F5E"/>
    <w:rsid w:val="00F14BEA"/>
    <w:rsid w:val="00F21B05"/>
    <w:rsid w:val="00F239B4"/>
    <w:rsid w:val="00F277B2"/>
    <w:rsid w:val="00F30CD0"/>
    <w:rsid w:val="00F333DF"/>
    <w:rsid w:val="00F6109D"/>
    <w:rsid w:val="00F643F4"/>
    <w:rsid w:val="00F64EBF"/>
    <w:rsid w:val="00F71047"/>
    <w:rsid w:val="00F77A7B"/>
    <w:rsid w:val="00F85844"/>
    <w:rsid w:val="00F877D4"/>
    <w:rsid w:val="00F92296"/>
    <w:rsid w:val="00F930BC"/>
    <w:rsid w:val="00F930BF"/>
    <w:rsid w:val="00FB6565"/>
    <w:rsid w:val="00FC38F7"/>
    <w:rsid w:val="00FD3308"/>
    <w:rsid w:val="00FE1677"/>
    <w:rsid w:val="00FE43FE"/>
    <w:rsid w:val="00FF566A"/>
    <w:rsid w:val="00FF5C4D"/>
    <w:rsid w:val="00FF6E02"/>
    <w:rsid w:val="00FF70B8"/>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yasociado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arcia@romanyasociados.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A0CEB-82B7-47E7-8B33-B1580121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927</Words>
  <Characters>5099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miren</cp:lastModifiedBy>
  <cp:revision>9</cp:revision>
  <cp:lastPrinted>2018-07-12T10:27:00Z</cp:lastPrinted>
  <dcterms:created xsi:type="dcterms:W3CDTF">2018-07-18T07:11:00Z</dcterms:created>
  <dcterms:modified xsi:type="dcterms:W3CDTF">2018-07-19T08:22:00Z</dcterms:modified>
</cp:coreProperties>
</file>