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BB324" w14:textId="77777777" w:rsidR="007669B3" w:rsidRPr="009E5116" w:rsidRDefault="007669B3" w:rsidP="00E5193A">
      <w:pPr>
        <w:rPr>
          <w:color w:val="000000" w:themeColor="text1"/>
          <w:szCs w:val="22"/>
        </w:rPr>
      </w:pPr>
    </w:p>
    <w:p w14:paraId="0C143330" w14:textId="77777777" w:rsidR="00FE1677" w:rsidRDefault="00E5193A" w:rsidP="00317F7E">
      <w:pPr>
        <w:jc w:val="center"/>
        <w:rPr>
          <w:b/>
          <w:color w:val="000000" w:themeColor="text1"/>
          <w:szCs w:val="22"/>
          <w:u w:val="single"/>
        </w:rPr>
      </w:pPr>
      <w:r>
        <w:rPr>
          <w:b/>
          <w:color w:val="000000" w:themeColor="text1"/>
          <w:szCs w:val="22"/>
          <w:u w:val="single"/>
        </w:rPr>
        <w:t xml:space="preserve">Tendrá vigencia </w:t>
      </w:r>
      <w:r w:rsidR="00090DC0">
        <w:rPr>
          <w:b/>
          <w:color w:val="000000" w:themeColor="text1"/>
          <w:szCs w:val="22"/>
          <w:u w:val="single"/>
        </w:rPr>
        <w:t>para</w:t>
      </w:r>
      <w:r>
        <w:rPr>
          <w:b/>
          <w:color w:val="000000" w:themeColor="text1"/>
          <w:szCs w:val="22"/>
          <w:u w:val="single"/>
        </w:rPr>
        <w:t xml:space="preserve"> los próximos cuatro años</w:t>
      </w:r>
    </w:p>
    <w:p w14:paraId="7DFC7A5F" w14:textId="77777777" w:rsidR="00317F7E" w:rsidRPr="00BB5B69" w:rsidRDefault="00317F7E" w:rsidP="00317F7E">
      <w:pPr>
        <w:jc w:val="center"/>
        <w:rPr>
          <w:rFonts w:eastAsiaTheme="minorHAnsi"/>
          <w:b/>
          <w:color w:val="1C71B8"/>
          <w:sz w:val="18"/>
          <w:szCs w:val="22"/>
          <w:lang w:eastAsia="en-US"/>
        </w:rPr>
      </w:pPr>
    </w:p>
    <w:p w14:paraId="59EF88B8" w14:textId="77777777" w:rsidR="007669B3" w:rsidRPr="007669B3" w:rsidRDefault="007669B3" w:rsidP="00FE1677">
      <w:pPr>
        <w:jc w:val="center"/>
        <w:rPr>
          <w:rFonts w:eastAsiaTheme="minorHAnsi"/>
          <w:b/>
          <w:color w:val="1C71B8"/>
          <w:sz w:val="13"/>
          <w:szCs w:val="36"/>
          <w:lang w:eastAsia="en-US"/>
        </w:rPr>
      </w:pPr>
    </w:p>
    <w:p w14:paraId="555CDE93" w14:textId="2B9579B2" w:rsidR="001428F5" w:rsidRPr="00C76A06" w:rsidRDefault="001428F5" w:rsidP="00D97A67">
      <w:pPr>
        <w:jc w:val="center"/>
        <w:rPr>
          <w:rFonts w:eastAsiaTheme="minorHAnsi"/>
          <w:b/>
          <w:color w:val="1C71B8"/>
          <w:sz w:val="36"/>
          <w:szCs w:val="38"/>
          <w:lang w:eastAsia="en-US"/>
        </w:rPr>
      </w:pPr>
      <w:r w:rsidRPr="00C76A06">
        <w:rPr>
          <w:rFonts w:eastAsiaTheme="minorHAnsi"/>
          <w:b/>
          <w:color w:val="1C71B8"/>
          <w:sz w:val="36"/>
          <w:szCs w:val="38"/>
          <w:lang w:eastAsia="en-US"/>
        </w:rPr>
        <w:t xml:space="preserve">AMETIC </w:t>
      </w:r>
      <w:r w:rsidR="00B36CA9" w:rsidRPr="00C76A06">
        <w:rPr>
          <w:rFonts w:eastAsiaTheme="minorHAnsi"/>
          <w:b/>
          <w:color w:val="1C71B8"/>
          <w:sz w:val="36"/>
          <w:szCs w:val="38"/>
          <w:lang w:eastAsia="en-US"/>
        </w:rPr>
        <w:t xml:space="preserve">y Fira de Barcelona firman un convenio de colaboración para impulsar la </w:t>
      </w:r>
      <w:r w:rsidR="00472E7F" w:rsidRPr="00C76A06">
        <w:rPr>
          <w:rFonts w:eastAsiaTheme="minorHAnsi"/>
          <w:b/>
          <w:color w:val="1C71B8"/>
          <w:sz w:val="36"/>
          <w:szCs w:val="38"/>
          <w:lang w:eastAsia="en-US"/>
        </w:rPr>
        <w:t xml:space="preserve">economía digital </w:t>
      </w:r>
    </w:p>
    <w:p w14:paraId="66D37E2C" w14:textId="77777777" w:rsidR="00E67B4B" w:rsidRPr="008035DA" w:rsidRDefault="00E67B4B" w:rsidP="00FE1677">
      <w:pPr>
        <w:jc w:val="center"/>
        <w:rPr>
          <w:rFonts w:eastAsiaTheme="minorHAnsi"/>
          <w:b/>
          <w:color w:val="1C71B8"/>
          <w:sz w:val="24"/>
          <w:szCs w:val="36"/>
          <w:lang w:eastAsia="en-US"/>
        </w:rPr>
      </w:pPr>
    </w:p>
    <w:p w14:paraId="5A9C56D8" w14:textId="77777777" w:rsidR="004D0033" w:rsidRDefault="00D97A67" w:rsidP="00007CCE">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F</w:t>
      </w:r>
      <w:r w:rsidR="004D0033">
        <w:rPr>
          <w:rFonts w:eastAsiaTheme="minorHAnsi"/>
          <w:b/>
          <w:color w:val="1C71B8"/>
          <w:szCs w:val="22"/>
          <w:lang w:eastAsia="en-US"/>
        </w:rPr>
        <w:t xml:space="preserve">avorecer puntos de encuentro </w:t>
      </w:r>
      <w:r>
        <w:rPr>
          <w:rFonts w:eastAsiaTheme="minorHAnsi"/>
          <w:b/>
          <w:color w:val="1C71B8"/>
          <w:szCs w:val="22"/>
          <w:lang w:eastAsia="en-US"/>
        </w:rPr>
        <w:t>entre</w:t>
      </w:r>
      <w:r w:rsidR="004D0033">
        <w:rPr>
          <w:rFonts w:eastAsiaTheme="minorHAnsi"/>
          <w:b/>
          <w:color w:val="1C71B8"/>
          <w:szCs w:val="22"/>
          <w:lang w:eastAsia="en-US"/>
        </w:rPr>
        <w:t xml:space="preserve"> los actores de la transformación digital y ser agentes activos en la promoción e impulso del tal</w:t>
      </w:r>
      <w:r>
        <w:rPr>
          <w:rFonts w:eastAsiaTheme="minorHAnsi"/>
          <w:b/>
          <w:color w:val="1C71B8"/>
          <w:szCs w:val="22"/>
          <w:lang w:eastAsia="en-US"/>
        </w:rPr>
        <w:t>ento y las vocaciones digitales, serán algunos de los objetivos.</w:t>
      </w:r>
    </w:p>
    <w:p w14:paraId="3ABC75C9" w14:textId="77777777" w:rsidR="004D0033" w:rsidRPr="004D0033" w:rsidRDefault="004D0033" w:rsidP="004D0033">
      <w:pPr>
        <w:jc w:val="both"/>
        <w:rPr>
          <w:rFonts w:eastAsiaTheme="minorHAnsi"/>
          <w:b/>
          <w:color w:val="1C71B8"/>
          <w:szCs w:val="22"/>
          <w:lang w:eastAsia="en-US"/>
        </w:rPr>
      </w:pPr>
    </w:p>
    <w:p w14:paraId="6AFF6746" w14:textId="77777777" w:rsidR="00EC34FD" w:rsidRPr="00EC34FD" w:rsidRDefault="004762BC" w:rsidP="00EC34FD">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En paralelo, las dos </w:t>
      </w:r>
      <w:r w:rsidR="009E0179">
        <w:rPr>
          <w:rFonts w:eastAsiaTheme="minorHAnsi"/>
          <w:b/>
          <w:color w:val="1C71B8"/>
          <w:szCs w:val="22"/>
          <w:lang w:eastAsia="en-US"/>
        </w:rPr>
        <w:t>organizaciones</w:t>
      </w:r>
      <w:r>
        <w:rPr>
          <w:rFonts w:eastAsiaTheme="minorHAnsi"/>
          <w:b/>
          <w:color w:val="1C71B8"/>
          <w:szCs w:val="22"/>
          <w:lang w:eastAsia="en-US"/>
        </w:rPr>
        <w:t xml:space="preserve"> han rubricado otros acuerdos</w:t>
      </w:r>
      <w:r w:rsidR="00EC34FD">
        <w:rPr>
          <w:rFonts w:eastAsiaTheme="minorHAnsi"/>
          <w:b/>
          <w:color w:val="1C71B8"/>
          <w:szCs w:val="22"/>
          <w:lang w:eastAsia="en-US"/>
        </w:rPr>
        <w:t xml:space="preserve"> específicos</w:t>
      </w:r>
      <w:r>
        <w:rPr>
          <w:rFonts w:eastAsiaTheme="minorHAnsi"/>
          <w:b/>
          <w:color w:val="1C71B8"/>
          <w:szCs w:val="22"/>
          <w:lang w:eastAsia="en-US"/>
        </w:rPr>
        <w:t xml:space="preserve"> para fomentar </w:t>
      </w:r>
      <w:r w:rsidR="00BC04F0">
        <w:rPr>
          <w:rFonts w:eastAsiaTheme="minorHAnsi"/>
          <w:b/>
          <w:color w:val="1C71B8"/>
          <w:szCs w:val="22"/>
          <w:lang w:eastAsia="en-US"/>
        </w:rPr>
        <w:t xml:space="preserve">el </w:t>
      </w:r>
      <w:r w:rsidR="00532215">
        <w:rPr>
          <w:rFonts w:eastAsiaTheme="minorHAnsi"/>
          <w:b/>
          <w:color w:val="1C71B8"/>
          <w:szCs w:val="22"/>
          <w:lang w:eastAsia="en-US"/>
        </w:rPr>
        <w:t>Io</w:t>
      </w:r>
      <w:r w:rsidR="00EC34FD">
        <w:rPr>
          <w:rFonts w:eastAsiaTheme="minorHAnsi"/>
          <w:b/>
          <w:color w:val="1C71B8"/>
          <w:szCs w:val="22"/>
          <w:lang w:eastAsia="en-US"/>
        </w:rPr>
        <w:t>T Solutions World Congress 2018 y el</w:t>
      </w:r>
      <w:r w:rsidR="00EC34FD" w:rsidRPr="00EC34FD">
        <w:rPr>
          <w:rFonts w:eastAsiaTheme="minorHAnsi"/>
          <w:b/>
          <w:color w:val="1C71B8"/>
          <w:szCs w:val="22"/>
          <w:lang w:eastAsia="en-US"/>
        </w:rPr>
        <w:t xml:space="preserve"> Smart City Expo</w:t>
      </w:r>
      <w:r w:rsidR="00532215">
        <w:rPr>
          <w:rFonts w:eastAsiaTheme="minorHAnsi"/>
          <w:b/>
          <w:color w:val="1C71B8"/>
          <w:szCs w:val="22"/>
          <w:lang w:eastAsia="en-US"/>
        </w:rPr>
        <w:t xml:space="preserve"> </w:t>
      </w:r>
      <w:r w:rsidR="00EC34FD" w:rsidRPr="00EC34FD">
        <w:rPr>
          <w:rFonts w:eastAsiaTheme="minorHAnsi"/>
          <w:b/>
          <w:color w:val="1C71B8"/>
          <w:szCs w:val="22"/>
          <w:lang w:eastAsia="en-US"/>
        </w:rPr>
        <w:t>World Congress 2018</w:t>
      </w:r>
      <w:r w:rsidR="00EC34FD">
        <w:rPr>
          <w:rFonts w:eastAsiaTheme="minorHAnsi"/>
          <w:b/>
          <w:color w:val="1C71B8"/>
          <w:szCs w:val="22"/>
          <w:lang w:eastAsia="en-US"/>
        </w:rPr>
        <w:t>.</w:t>
      </w:r>
      <w:r w:rsidR="00EC34FD" w:rsidRPr="00EC34FD">
        <w:rPr>
          <w:rFonts w:eastAsiaTheme="minorHAnsi"/>
          <w:b/>
          <w:color w:val="1C71B8"/>
          <w:szCs w:val="22"/>
          <w:lang w:eastAsia="en-US"/>
        </w:rPr>
        <w:t xml:space="preserve"> </w:t>
      </w:r>
    </w:p>
    <w:p w14:paraId="6329DEAA" w14:textId="77777777" w:rsidR="00317F7E" w:rsidRPr="00317F7E" w:rsidRDefault="00317F7E" w:rsidP="00317F7E">
      <w:pPr>
        <w:jc w:val="both"/>
        <w:rPr>
          <w:b/>
          <w:i/>
          <w:color w:val="3C3C3C"/>
          <w:szCs w:val="22"/>
        </w:rPr>
      </w:pPr>
    </w:p>
    <w:p w14:paraId="585011DF" w14:textId="10C1C601" w:rsidR="000E5FD0" w:rsidRDefault="00B36CA9" w:rsidP="00C76A06">
      <w:pPr>
        <w:jc w:val="both"/>
        <w:rPr>
          <w:color w:val="3C3C3C"/>
          <w:szCs w:val="22"/>
        </w:rPr>
      </w:pPr>
      <w:r>
        <w:rPr>
          <w:b/>
          <w:i/>
          <w:color w:val="3C3C3C"/>
          <w:szCs w:val="22"/>
        </w:rPr>
        <w:t>Barcelona</w:t>
      </w:r>
      <w:r w:rsidR="00965D81" w:rsidRPr="008035DA">
        <w:rPr>
          <w:b/>
          <w:i/>
          <w:color w:val="3C3C3C"/>
          <w:szCs w:val="22"/>
        </w:rPr>
        <w:t xml:space="preserve">, </w:t>
      </w:r>
      <w:r>
        <w:rPr>
          <w:b/>
          <w:i/>
          <w:color w:val="3C3C3C"/>
          <w:szCs w:val="22"/>
        </w:rPr>
        <w:t>1</w:t>
      </w:r>
      <w:r w:rsidR="00C76A06">
        <w:rPr>
          <w:b/>
          <w:i/>
          <w:color w:val="3C3C3C"/>
          <w:szCs w:val="22"/>
        </w:rPr>
        <w:t>3</w:t>
      </w:r>
      <w:r w:rsidR="00965D81" w:rsidRPr="008035DA">
        <w:rPr>
          <w:b/>
          <w:i/>
          <w:color w:val="3C3C3C"/>
          <w:szCs w:val="22"/>
        </w:rPr>
        <w:t xml:space="preserve"> de </w:t>
      </w:r>
      <w:r w:rsidR="00A841C3" w:rsidRPr="008035DA">
        <w:rPr>
          <w:b/>
          <w:i/>
          <w:color w:val="3C3C3C"/>
          <w:szCs w:val="22"/>
        </w:rPr>
        <w:t>ju</w:t>
      </w:r>
      <w:r w:rsidR="00E67B4B" w:rsidRPr="008035DA">
        <w:rPr>
          <w:b/>
          <w:i/>
          <w:color w:val="3C3C3C"/>
          <w:szCs w:val="22"/>
        </w:rPr>
        <w:t>l</w:t>
      </w:r>
      <w:r w:rsidR="00A841C3" w:rsidRPr="008035DA">
        <w:rPr>
          <w:b/>
          <w:i/>
          <w:color w:val="3C3C3C"/>
          <w:szCs w:val="22"/>
        </w:rPr>
        <w:t>io</w:t>
      </w:r>
      <w:r w:rsidR="00792787" w:rsidRPr="008035DA">
        <w:rPr>
          <w:b/>
          <w:i/>
          <w:color w:val="3C3C3C"/>
          <w:szCs w:val="22"/>
        </w:rPr>
        <w:t xml:space="preserve"> </w:t>
      </w:r>
      <w:r w:rsidR="00965D81" w:rsidRPr="008035DA">
        <w:rPr>
          <w:b/>
          <w:i/>
          <w:color w:val="3C3C3C"/>
          <w:szCs w:val="22"/>
        </w:rPr>
        <w:t>de 201</w:t>
      </w:r>
      <w:r w:rsidR="001467EA" w:rsidRPr="008035DA">
        <w:rPr>
          <w:b/>
          <w:i/>
          <w:color w:val="3C3C3C"/>
          <w:szCs w:val="22"/>
        </w:rPr>
        <w:t>8.</w:t>
      </w:r>
      <w:r w:rsidR="00792787" w:rsidRPr="008035DA">
        <w:rPr>
          <w:color w:val="3C3C3C"/>
          <w:szCs w:val="22"/>
        </w:rPr>
        <w:t xml:space="preserve"> </w:t>
      </w:r>
      <w:r w:rsidR="00DF2502">
        <w:rPr>
          <w:color w:val="3C3C3C"/>
          <w:szCs w:val="22"/>
        </w:rPr>
        <w:t xml:space="preserve">Pedro Mier, presidente de </w:t>
      </w:r>
      <w:r w:rsidR="001474F7">
        <w:rPr>
          <w:color w:val="3C3C3C"/>
          <w:szCs w:val="22"/>
        </w:rPr>
        <w:t xml:space="preserve">AMETIC, </w:t>
      </w:r>
      <w:r w:rsidR="001428F5" w:rsidRPr="008035DA">
        <w:rPr>
          <w:color w:val="3C3C3C"/>
          <w:szCs w:val="22"/>
        </w:rPr>
        <w:t xml:space="preserve">patronal del sector tecnológico y digital español, </w:t>
      </w:r>
      <w:r w:rsidR="000E5FD0">
        <w:rPr>
          <w:color w:val="3C3C3C"/>
          <w:szCs w:val="22"/>
        </w:rPr>
        <w:t>y</w:t>
      </w:r>
      <w:r w:rsidR="00DF2502">
        <w:rPr>
          <w:color w:val="3C3C3C"/>
          <w:szCs w:val="22"/>
        </w:rPr>
        <w:t xml:space="preserve"> </w:t>
      </w:r>
      <w:r w:rsidR="00D03CF1">
        <w:rPr>
          <w:color w:val="3C3C3C"/>
          <w:szCs w:val="22"/>
        </w:rPr>
        <w:t>Constantí Serrallonga</w:t>
      </w:r>
      <w:r w:rsidR="00DF2502">
        <w:rPr>
          <w:color w:val="3C3C3C"/>
          <w:szCs w:val="22"/>
        </w:rPr>
        <w:t>,</w:t>
      </w:r>
      <w:r w:rsidR="00D03CF1">
        <w:rPr>
          <w:color w:val="3C3C3C"/>
          <w:szCs w:val="22"/>
        </w:rPr>
        <w:t xml:space="preserve"> director general de </w:t>
      </w:r>
      <w:r w:rsidR="000E5FD0">
        <w:rPr>
          <w:color w:val="3C3C3C"/>
          <w:szCs w:val="22"/>
        </w:rPr>
        <w:t>Fira</w:t>
      </w:r>
      <w:r w:rsidR="00D03CF1">
        <w:rPr>
          <w:color w:val="3C3C3C"/>
          <w:szCs w:val="22"/>
        </w:rPr>
        <w:t xml:space="preserve"> </w:t>
      </w:r>
      <w:r w:rsidR="000E5FD0">
        <w:rPr>
          <w:color w:val="3C3C3C"/>
          <w:szCs w:val="22"/>
        </w:rPr>
        <w:t>de Barcelona</w:t>
      </w:r>
      <w:r w:rsidR="00D03CF1">
        <w:rPr>
          <w:color w:val="3C3C3C"/>
          <w:szCs w:val="22"/>
        </w:rPr>
        <w:t xml:space="preserve">, </w:t>
      </w:r>
      <w:r w:rsidR="000E5FD0">
        <w:rPr>
          <w:color w:val="3C3C3C"/>
          <w:szCs w:val="22"/>
        </w:rPr>
        <w:t xml:space="preserve">han firmado un acuerdo de colaboración para fomentar el desarrollo de la </w:t>
      </w:r>
      <w:r w:rsidR="00472E7F">
        <w:rPr>
          <w:color w:val="3C3C3C"/>
          <w:szCs w:val="22"/>
        </w:rPr>
        <w:t xml:space="preserve">economía digital </w:t>
      </w:r>
      <w:r w:rsidR="000B374D" w:rsidRPr="009E0B3F">
        <w:rPr>
          <w:color w:val="000000" w:themeColor="text1"/>
          <w:szCs w:val="22"/>
        </w:rPr>
        <w:t>en Cataluña y en toda España</w:t>
      </w:r>
      <w:r w:rsidR="00E622A5">
        <w:rPr>
          <w:color w:val="000000" w:themeColor="text1"/>
          <w:szCs w:val="22"/>
        </w:rPr>
        <w:t xml:space="preserve">. </w:t>
      </w:r>
      <w:bookmarkStart w:id="0" w:name="_GoBack"/>
      <w:bookmarkEnd w:id="0"/>
      <w:r w:rsidR="00F71047">
        <w:rPr>
          <w:color w:val="3C3C3C"/>
          <w:szCs w:val="22"/>
        </w:rPr>
        <w:t xml:space="preserve">El </w:t>
      </w:r>
      <w:r w:rsidR="002B2BE8">
        <w:rPr>
          <w:color w:val="3C3C3C"/>
          <w:szCs w:val="22"/>
        </w:rPr>
        <w:t>convenio</w:t>
      </w:r>
      <w:r w:rsidR="00E5193A">
        <w:rPr>
          <w:color w:val="3C3C3C"/>
          <w:szCs w:val="22"/>
        </w:rPr>
        <w:t xml:space="preserve"> tendrá una vigencia </w:t>
      </w:r>
      <w:r w:rsidR="00090DC0">
        <w:rPr>
          <w:color w:val="3C3C3C"/>
          <w:szCs w:val="22"/>
        </w:rPr>
        <w:t>para</w:t>
      </w:r>
      <w:r w:rsidR="00E5193A">
        <w:rPr>
          <w:color w:val="3C3C3C"/>
          <w:szCs w:val="22"/>
        </w:rPr>
        <w:t xml:space="preserve"> los próximos cuatro años.</w:t>
      </w:r>
    </w:p>
    <w:p w14:paraId="12CA8A5B" w14:textId="77777777" w:rsidR="000E5FD0" w:rsidRDefault="000E5FD0" w:rsidP="00C76A06">
      <w:pPr>
        <w:jc w:val="both"/>
        <w:rPr>
          <w:color w:val="3C3C3C"/>
          <w:szCs w:val="22"/>
        </w:rPr>
      </w:pPr>
    </w:p>
    <w:p w14:paraId="7F2A7F93" w14:textId="72EE5E34" w:rsidR="00472E7F" w:rsidRDefault="00F930BF" w:rsidP="00C76A06">
      <w:pPr>
        <w:jc w:val="both"/>
        <w:rPr>
          <w:color w:val="3C3C3C"/>
          <w:szCs w:val="22"/>
        </w:rPr>
      </w:pPr>
      <w:r>
        <w:rPr>
          <w:color w:val="3C3C3C"/>
          <w:szCs w:val="22"/>
        </w:rPr>
        <w:t xml:space="preserve">En concreto, el </w:t>
      </w:r>
      <w:r w:rsidR="00090DC0">
        <w:rPr>
          <w:color w:val="3C3C3C"/>
          <w:szCs w:val="22"/>
        </w:rPr>
        <w:t>acuerdo</w:t>
      </w:r>
      <w:r w:rsidR="002626F1">
        <w:rPr>
          <w:color w:val="3C3C3C"/>
          <w:szCs w:val="22"/>
        </w:rPr>
        <w:t xml:space="preserve"> permitirá elaborar estrategias comunes de posicionamiento en</w:t>
      </w:r>
      <w:r w:rsidR="00472E7F">
        <w:rPr>
          <w:color w:val="3C3C3C"/>
          <w:szCs w:val="22"/>
        </w:rPr>
        <w:t xml:space="preserve"> mercados y entornos digitales; la </w:t>
      </w:r>
      <w:r w:rsidR="002626F1">
        <w:rPr>
          <w:color w:val="3C3C3C"/>
          <w:szCs w:val="22"/>
        </w:rPr>
        <w:t xml:space="preserve">promoción de actividades </w:t>
      </w:r>
      <w:r w:rsidR="0098743B" w:rsidRPr="009E0B3F">
        <w:rPr>
          <w:color w:val="000000" w:themeColor="text1"/>
          <w:szCs w:val="22"/>
        </w:rPr>
        <w:t>expositivas</w:t>
      </w:r>
      <w:r w:rsidR="002626F1" w:rsidRPr="009E0B3F">
        <w:rPr>
          <w:color w:val="000000" w:themeColor="text1"/>
          <w:szCs w:val="22"/>
        </w:rPr>
        <w:t xml:space="preserve">, </w:t>
      </w:r>
      <w:r w:rsidR="0098743B" w:rsidRPr="009E0B3F">
        <w:rPr>
          <w:color w:val="000000" w:themeColor="text1"/>
          <w:szCs w:val="22"/>
        </w:rPr>
        <w:t xml:space="preserve">de </w:t>
      </w:r>
      <w:r w:rsidR="002626F1">
        <w:rPr>
          <w:color w:val="3C3C3C"/>
          <w:szCs w:val="22"/>
        </w:rPr>
        <w:t>divulgación y conocimiento que favorezcan la transformación de la industria</w:t>
      </w:r>
      <w:r w:rsidR="00472E7F">
        <w:rPr>
          <w:color w:val="3C3C3C"/>
          <w:szCs w:val="22"/>
        </w:rPr>
        <w:t>,</w:t>
      </w:r>
      <w:r w:rsidR="002626F1">
        <w:rPr>
          <w:color w:val="3C3C3C"/>
          <w:szCs w:val="22"/>
        </w:rPr>
        <w:t xml:space="preserve"> a través de la tecnología; </w:t>
      </w:r>
      <w:r w:rsidR="00472E7F">
        <w:rPr>
          <w:color w:val="3C3C3C"/>
          <w:szCs w:val="22"/>
        </w:rPr>
        <w:t xml:space="preserve">el fomento de </w:t>
      </w:r>
      <w:r w:rsidR="002626F1">
        <w:rPr>
          <w:color w:val="3C3C3C"/>
          <w:szCs w:val="22"/>
        </w:rPr>
        <w:t xml:space="preserve">actividades que faciliten el desarrollo y la utilización de las tecnologías digitales por la sociedad; </w:t>
      </w:r>
      <w:r w:rsidR="00472E7F">
        <w:rPr>
          <w:color w:val="3C3C3C"/>
          <w:szCs w:val="22"/>
        </w:rPr>
        <w:t>la búsqueda de</w:t>
      </w:r>
      <w:r w:rsidR="002626F1">
        <w:rPr>
          <w:color w:val="3C3C3C"/>
          <w:szCs w:val="22"/>
        </w:rPr>
        <w:t xml:space="preserve"> puntos de encuentro entre actores de la transformación digital; </w:t>
      </w:r>
      <w:r w:rsidR="00472E7F">
        <w:rPr>
          <w:color w:val="3C3C3C"/>
          <w:szCs w:val="22"/>
        </w:rPr>
        <w:t>el apoyo</w:t>
      </w:r>
      <w:r w:rsidR="002626F1">
        <w:rPr>
          <w:color w:val="3C3C3C"/>
          <w:szCs w:val="22"/>
        </w:rPr>
        <w:t xml:space="preserve"> e impulso del tal</w:t>
      </w:r>
      <w:r w:rsidR="00472E7F">
        <w:rPr>
          <w:color w:val="3C3C3C"/>
          <w:szCs w:val="22"/>
        </w:rPr>
        <w:t>ento y las vocaciones digitales, y</w:t>
      </w:r>
      <w:r w:rsidR="002626F1">
        <w:rPr>
          <w:color w:val="3C3C3C"/>
          <w:szCs w:val="22"/>
        </w:rPr>
        <w:t xml:space="preserve"> </w:t>
      </w:r>
      <w:r w:rsidR="00472E7F">
        <w:rPr>
          <w:color w:val="3C3C3C"/>
          <w:szCs w:val="22"/>
        </w:rPr>
        <w:t xml:space="preserve">la </w:t>
      </w:r>
      <w:r w:rsidR="002626F1">
        <w:rPr>
          <w:color w:val="3C3C3C"/>
          <w:szCs w:val="22"/>
        </w:rPr>
        <w:t>colabora</w:t>
      </w:r>
      <w:r w:rsidR="00472E7F">
        <w:rPr>
          <w:color w:val="3C3C3C"/>
          <w:szCs w:val="22"/>
        </w:rPr>
        <w:t>ción</w:t>
      </w:r>
      <w:r w:rsidR="002626F1">
        <w:rPr>
          <w:color w:val="3C3C3C"/>
          <w:szCs w:val="22"/>
        </w:rPr>
        <w:t xml:space="preserve"> al más alto nivel institucional para favorecer el impulso de la industria tecnol</w:t>
      </w:r>
      <w:r w:rsidR="00472E7F">
        <w:rPr>
          <w:color w:val="3C3C3C"/>
          <w:szCs w:val="22"/>
        </w:rPr>
        <w:t>ógica española.</w:t>
      </w:r>
    </w:p>
    <w:p w14:paraId="1C6D254A" w14:textId="77777777" w:rsidR="00D03CF1" w:rsidRDefault="00D03CF1" w:rsidP="00C76A06">
      <w:pPr>
        <w:jc w:val="both"/>
        <w:rPr>
          <w:color w:val="3C3C3C"/>
          <w:szCs w:val="22"/>
        </w:rPr>
      </w:pPr>
    </w:p>
    <w:p w14:paraId="223C372A" w14:textId="507D3EDC" w:rsidR="00817A97" w:rsidRPr="009E0B3F" w:rsidRDefault="00D03CF1" w:rsidP="00C76A06">
      <w:pPr>
        <w:jc w:val="both"/>
        <w:rPr>
          <w:color w:val="000000" w:themeColor="text1"/>
          <w:szCs w:val="22"/>
        </w:rPr>
      </w:pPr>
      <w:r w:rsidRPr="009E0B3F">
        <w:rPr>
          <w:color w:val="000000" w:themeColor="text1"/>
          <w:szCs w:val="22"/>
        </w:rPr>
        <w:t>Durante la firma, el presidente de AMETIC, Pedro Mier, ha señala</w:t>
      </w:r>
      <w:r w:rsidR="00532215" w:rsidRPr="009E0B3F">
        <w:rPr>
          <w:color w:val="000000" w:themeColor="text1"/>
          <w:szCs w:val="22"/>
        </w:rPr>
        <w:t>do</w:t>
      </w:r>
      <w:r w:rsidRPr="009E0B3F">
        <w:rPr>
          <w:color w:val="000000" w:themeColor="text1"/>
          <w:szCs w:val="22"/>
        </w:rPr>
        <w:t xml:space="preserve"> que</w:t>
      </w:r>
      <w:r w:rsidR="00817A97" w:rsidRPr="009E0B3F">
        <w:rPr>
          <w:color w:val="000000" w:themeColor="text1"/>
          <w:szCs w:val="22"/>
        </w:rPr>
        <w:t xml:space="preserve"> “estamos muy satisfechos </w:t>
      </w:r>
      <w:r w:rsidR="00532215" w:rsidRPr="009E0B3F">
        <w:rPr>
          <w:color w:val="000000" w:themeColor="text1"/>
          <w:szCs w:val="22"/>
        </w:rPr>
        <w:t>del c</w:t>
      </w:r>
      <w:r w:rsidR="00817A97" w:rsidRPr="009E0B3F">
        <w:rPr>
          <w:color w:val="000000" w:themeColor="text1"/>
          <w:szCs w:val="22"/>
        </w:rPr>
        <w:t xml:space="preserve">onvenio de </w:t>
      </w:r>
      <w:r w:rsidR="00BF7422" w:rsidRPr="009E0B3F">
        <w:rPr>
          <w:color w:val="000000" w:themeColor="text1"/>
          <w:szCs w:val="22"/>
        </w:rPr>
        <w:t>c</w:t>
      </w:r>
      <w:r w:rsidR="00817A97" w:rsidRPr="009E0B3F">
        <w:rPr>
          <w:color w:val="000000" w:themeColor="text1"/>
          <w:szCs w:val="22"/>
        </w:rPr>
        <w:t xml:space="preserve">olaboración con Fira de Barcelona </w:t>
      </w:r>
      <w:r w:rsidR="00BF7422" w:rsidRPr="009E0B3F">
        <w:rPr>
          <w:color w:val="000000" w:themeColor="text1"/>
          <w:szCs w:val="22"/>
        </w:rPr>
        <w:t xml:space="preserve">ya que </w:t>
      </w:r>
      <w:r w:rsidR="00817A97" w:rsidRPr="009E0B3F">
        <w:rPr>
          <w:color w:val="000000" w:themeColor="text1"/>
          <w:szCs w:val="22"/>
        </w:rPr>
        <w:t xml:space="preserve">es un referente mundial en </w:t>
      </w:r>
      <w:r w:rsidR="0091771B" w:rsidRPr="009E0B3F">
        <w:rPr>
          <w:color w:val="000000" w:themeColor="text1"/>
          <w:szCs w:val="22"/>
        </w:rPr>
        <w:t xml:space="preserve">la </w:t>
      </w:r>
      <w:r w:rsidR="00817A97" w:rsidRPr="009E0B3F">
        <w:rPr>
          <w:color w:val="000000" w:themeColor="text1"/>
          <w:szCs w:val="22"/>
        </w:rPr>
        <w:t>organización de grandes citas de nuestro sector, como son el Mobile World Congress, el IoT Solutions World Congress</w:t>
      </w:r>
      <w:r w:rsidR="00BD45C0" w:rsidRPr="009E0B3F">
        <w:rPr>
          <w:color w:val="000000" w:themeColor="text1"/>
          <w:szCs w:val="22"/>
        </w:rPr>
        <w:t xml:space="preserve"> o el Smart City World Congress y el recientemente anunciado ISE para 2021.</w:t>
      </w:r>
      <w:r w:rsidR="00817A97" w:rsidRPr="009E0B3F">
        <w:rPr>
          <w:color w:val="000000" w:themeColor="text1"/>
          <w:szCs w:val="22"/>
        </w:rPr>
        <w:t xml:space="preserve">Su profesionalidad es amplia e internacionalmente reconocida y la cooperación entre nuestras dos entidades ha sido constante, creciente, constructiva y muy satisfactoria. Esperamos seguir colaborando por el </w:t>
      </w:r>
      <w:r w:rsidR="00BF7422" w:rsidRPr="009E0B3F">
        <w:rPr>
          <w:color w:val="000000" w:themeColor="text1"/>
          <w:szCs w:val="22"/>
        </w:rPr>
        <w:t xml:space="preserve">mayor </w:t>
      </w:r>
      <w:r w:rsidR="00817A97" w:rsidRPr="009E0B3F">
        <w:rPr>
          <w:color w:val="000000" w:themeColor="text1"/>
          <w:szCs w:val="22"/>
        </w:rPr>
        <w:t>éxito de Fira, nuestros asociados y todo el sector que representamos”.</w:t>
      </w:r>
    </w:p>
    <w:p w14:paraId="7B1D1155" w14:textId="77777777" w:rsidR="00D03CF1" w:rsidRDefault="00D03CF1" w:rsidP="00C76A06">
      <w:pPr>
        <w:jc w:val="both"/>
        <w:rPr>
          <w:color w:val="3C3C3C"/>
          <w:szCs w:val="22"/>
        </w:rPr>
      </w:pPr>
    </w:p>
    <w:p w14:paraId="252EEA3C" w14:textId="149762EA" w:rsidR="00D03CF1" w:rsidRPr="009E0B3F" w:rsidRDefault="00D03CF1" w:rsidP="00C76A06">
      <w:pPr>
        <w:jc w:val="both"/>
        <w:rPr>
          <w:color w:val="000000" w:themeColor="text1"/>
          <w:szCs w:val="22"/>
        </w:rPr>
      </w:pPr>
      <w:r w:rsidRPr="009E0B3F">
        <w:rPr>
          <w:color w:val="000000" w:themeColor="text1"/>
          <w:szCs w:val="22"/>
        </w:rPr>
        <w:t>Por su parte, el director general de</w:t>
      </w:r>
      <w:r w:rsidR="009E0B3F">
        <w:rPr>
          <w:color w:val="000000" w:themeColor="text1"/>
          <w:szCs w:val="22"/>
        </w:rPr>
        <w:t xml:space="preserve"> </w:t>
      </w:r>
      <w:r w:rsidRPr="009E0B3F">
        <w:rPr>
          <w:color w:val="000000" w:themeColor="text1"/>
          <w:szCs w:val="22"/>
        </w:rPr>
        <w:t>Fira de Barcelona</w:t>
      </w:r>
      <w:r w:rsidR="003A13BA" w:rsidRPr="009E0B3F">
        <w:rPr>
          <w:color w:val="000000" w:themeColor="text1"/>
          <w:szCs w:val="22"/>
        </w:rPr>
        <w:t xml:space="preserve">, Constantí Serrallonga, </w:t>
      </w:r>
      <w:r w:rsidRPr="009E0B3F">
        <w:rPr>
          <w:color w:val="000000" w:themeColor="text1"/>
          <w:szCs w:val="22"/>
        </w:rPr>
        <w:t>ha subrayado que “</w:t>
      </w:r>
      <w:r w:rsidR="00FA2197" w:rsidRPr="009E0B3F">
        <w:rPr>
          <w:color w:val="000000" w:themeColor="text1"/>
          <w:szCs w:val="22"/>
        </w:rPr>
        <w:t xml:space="preserve">la institución ferial comparte con AMETIC la visión de la decisiva importancia que para nuestro tejido productivo y para la sociedad </w:t>
      </w:r>
      <w:r w:rsidR="0098743B" w:rsidRPr="009E0B3F">
        <w:rPr>
          <w:color w:val="000000" w:themeColor="text1"/>
          <w:szCs w:val="22"/>
        </w:rPr>
        <w:t xml:space="preserve">tiene </w:t>
      </w:r>
      <w:r w:rsidR="00FA2197" w:rsidRPr="009E0B3F">
        <w:rPr>
          <w:color w:val="000000" w:themeColor="text1"/>
          <w:szCs w:val="22"/>
        </w:rPr>
        <w:t xml:space="preserve">afrontar el reto de la digitalización y de la transformación 4.0. Estamos seguros de que el acuerdo </w:t>
      </w:r>
      <w:r w:rsidR="0098743B" w:rsidRPr="009E0B3F">
        <w:rPr>
          <w:color w:val="000000" w:themeColor="text1"/>
          <w:szCs w:val="22"/>
        </w:rPr>
        <w:t xml:space="preserve">que ahora se formaliza </w:t>
      </w:r>
      <w:r w:rsidR="00FA2197" w:rsidRPr="009E0B3F">
        <w:rPr>
          <w:color w:val="000000" w:themeColor="text1"/>
          <w:szCs w:val="22"/>
        </w:rPr>
        <w:t xml:space="preserve">con la  asociación será muy </w:t>
      </w:r>
      <w:r w:rsidR="0098743B" w:rsidRPr="009E0B3F">
        <w:rPr>
          <w:color w:val="000000" w:themeColor="text1"/>
          <w:szCs w:val="22"/>
        </w:rPr>
        <w:t xml:space="preserve">fructífero y acentuará </w:t>
      </w:r>
      <w:r w:rsidR="00FA2197" w:rsidRPr="009E0B3F">
        <w:rPr>
          <w:color w:val="000000" w:themeColor="text1"/>
          <w:szCs w:val="22"/>
        </w:rPr>
        <w:t xml:space="preserve">el papel de Fira al acoger u organizar grandes convocatorias del sector y sus esfuerzos por la innovación tecnológica.” </w:t>
      </w:r>
    </w:p>
    <w:p w14:paraId="13DCB91F" w14:textId="77777777" w:rsidR="00472E7F" w:rsidRDefault="00472E7F" w:rsidP="00C76A06">
      <w:pPr>
        <w:jc w:val="both"/>
        <w:rPr>
          <w:color w:val="3C3C3C"/>
          <w:szCs w:val="22"/>
        </w:rPr>
      </w:pPr>
    </w:p>
    <w:p w14:paraId="15B68C04" w14:textId="77777777" w:rsidR="00F930BF" w:rsidRPr="00F643F4" w:rsidRDefault="00F643F4" w:rsidP="00C76A06">
      <w:pPr>
        <w:jc w:val="both"/>
        <w:rPr>
          <w:b/>
          <w:color w:val="3C3C3C"/>
          <w:szCs w:val="22"/>
        </w:rPr>
      </w:pPr>
      <w:r w:rsidRPr="00F643F4">
        <w:rPr>
          <w:b/>
          <w:color w:val="3C3C3C"/>
          <w:szCs w:val="22"/>
        </w:rPr>
        <w:t>Convenios específicos de colaboración</w:t>
      </w:r>
      <w:r w:rsidR="002626F1" w:rsidRPr="00F643F4">
        <w:rPr>
          <w:b/>
          <w:color w:val="3C3C3C"/>
          <w:szCs w:val="22"/>
        </w:rPr>
        <w:t xml:space="preserve">  </w:t>
      </w:r>
    </w:p>
    <w:p w14:paraId="1726404F" w14:textId="77777777" w:rsidR="000E5FD0" w:rsidRDefault="000E5FD0" w:rsidP="00C76A06">
      <w:pPr>
        <w:jc w:val="both"/>
        <w:rPr>
          <w:color w:val="3C3C3C"/>
          <w:szCs w:val="22"/>
        </w:rPr>
      </w:pPr>
    </w:p>
    <w:p w14:paraId="317DDBC9" w14:textId="51EE6F18" w:rsidR="003A13BA" w:rsidRDefault="00347BE3" w:rsidP="00C76A06">
      <w:pPr>
        <w:jc w:val="both"/>
        <w:rPr>
          <w:color w:val="3C3C3C"/>
          <w:szCs w:val="22"/>
        </w:rPr>
      </w:pPr>
      <w:r>
        <w:rPr>
          <w:color w:val="3C3C3C"/>
          <w:szCs w:val="22"/>
        </w:rPr>
        <w:t xml:space="preserve">En paralelo, las dos </w:t>
      </w:r>
      <w:r w:rsidR="009E0179">
        <w:rPr>
          <w:color w:val="3C3C3C"/>
          <w:szCs w:val="22"/>
        </w:rPr>
        <w:t>entidades</w:t>
      </w:r>
      <w:r>
        <w:rPr>
          <w:color w:val="3C3C3C"/>
          <w:szCs w:val="22"/>
        </w:rPr>
        <w:t xml:space="preserve"> han rubricado acuerdos especfícicos para</w:t>
      </w:r>
      <w:r w:rsidR="003A13BA">
        <w:rPr>
          <w:color w:val="3C3C3C"/>
          <w:szCs w:val="22"/>
        </w:rPr>
        <w:t xml:space="preserve"> promocionar</w:t>
      </w:r>
      <w:r>
        <w:rPr>
          <w:color w:val="3C3C3C"/>
          <w:szCs w:val="22"/>
        </w:rPr>
        <w:t xml:space="preserve"> </w:t>
      </w:r>
      <w:r w:rsidR="00F71047">
        <w:rPr>
          <w:color w:val="3C3C3C"/>
          <w:szCs w:val="22"/>
        </w:rPr>
        <w:t xml:space="preserve">el </w:t>
      </w:r>
      <w:r w:rsidR="000F7297">
        <w:rPr>
          <w:color w:val="3C3C3C"/>
          <w:szCs w:val="22"/>
        </w:rPr>
        <w:t>I</w:t>
      </w:r>
      <w:r w:rsidR="00CF1DE1">
        <w:rPr>
          <w:color w:val="3C3C3C"/>
          <w:szCs w:val="22"/>
        </w:rPr>
        <w:t>o</w:t>
      </w:r>
      <w:r w:rsidR="003A13BA">
        <w:rPr>
          <w:color w:val="3C3C3C"/>
          <w:szCs w:val="22"/>
        </w:rPr>
        <w:t xml:space="preserve">T Solutions World Congress </w:t>
      </w:r>
      <w:r w:rsidR="00225998">
        <w:rPr>
          <w:color w:val="3C3C3C"/>
          <w:szCs w:val="22"/>
        </w:rPr>
        <w:t>(</w:t>
      </w:r>
      <w:r w:rsidR="007F63EF">
        <w:rPr>
          <w:color w:val="3C3C3C"/>
          <w:szCs w:val="22"/>
        </w:rPr>
        <w:t>del 16 al 18 de octubre de 2018)</w:t>
      </w:r>
      <w:r w:rsidR="00F71047">
        <w:rPr>
          <w:color w:val="3C3C3C"/>
          <w:szCs w:val="22"/>
        </w:rPr>
        <w:t xml:space="preserve"> y</w:t>
      </w:r>
      <w:r w:rsidR="00532215">
        <w:rPr>
          <w:color w:val="3C3C3C"/>
          <w:szCs w:val="22"/>
        </w:rPr>
        <w:t xml:space="preserve"> Smart City Expo</w:t>
      </w:r>
      <w:r w:rsidR="003A13BA">
        <w:rPr>
          <w:color w:val="3C3C3C"/>
          <w:szCs w:val="22"/>
        </w:rPr>
        <w:t xml:space="preserve"> World Congress </w:t>
      </w:r>
      <w:r w:rsidR="004F4924">
        <w:rPr>
          <w:color w:val="3C3C3C"/>
          <w:szCs w:val="22"/>
        </w:rPr>
        <w:t>(del 13 al 15 de noviembre de 2018)</w:t>
      </w:r>
      <w:r w:rsidR="00F71047">
        <w:rPr>
          <w:color w:val="3C3C3C"/>
          <w:szCs w:val="22"/>
        </w:rPr>
        <w:t>, así como</w:t>
      </w:r>
      <w:r w:rsidR="003A13BA">
        <w:rPr>
          <w:color w:val="3C3C3C"/>
          <w:szCs w:val="22"/>
        </w:rPr>
        <w:t xml:space="preserve"> </w:t>
      </w:r>
      <w:r w:rsidR="0098743B" w:rsidRPr="009E0B3F">
        <w:rPr>
          <w:color w:val="000000" w:themeColor="text1"/>
          <w:szCs w:val="22"/>
        </w:rPr>
        <w:t xml:space="preserve">las ediciones de </w:t>
      </w:r>
      <w:r w:rsidR="003A13BA">
        <w:rPr>
          <w:color w:val="3C3C3C"/>
          <w:szCs w:val="22"/>
        </w:rPr>
        <w:t xml:space="preserve">Smart </w:t>
      </w:r>
      <w:r w:rsidR="00F71047">
        <w:rPr>
          <w:color w:val="3C3C3C"/>
          <w:szCs w:val="22"/>
        </w:rPr>
        <w:t xml:space="preserve">City Expo </w:t>
      </w:r>
      <w:r w:rsidR="0098743B" w:rsidRPr="009E0B3F">
        <w:rPr>
          <w:color w:val="000000" w:themeColor="text1"/>
          <w:szCs w:val="22"/>
        </w:rPr>
        <w:t xml:space="preserve">que se celebran en diferentes ciudades del mundo </w:t>
      </w:r>
      <w:r w:rsidR="00532215">
        <w:rPr>
          <w:color w:val="3C3C3C"/>
          <w:szCs w:val="22"/>
        </w:rPr>
        <w:t>y el s</w:t>
      </w:r>
      <w:r w:rsidR="003A13BA">
        <w:rPr>
          <w:color w:val="3C3C3C"/>
          <w:szCs w:val="22"/>
        </w:rPr>
        <w:t xml:space="preserve">alón Smart Island World Congress. </w:t>
      </w:r>
    </w:p>
    <w:p w14:paraId="446573A1" w14:textId="77777777" w:rsidR="00F71047" w:rsidRDefault="00F71047" w:rsidP="00C76A06">
      <w:pPr>
        <w:jc w:val="both"/>
        <w:rPr>
          <w:color w:val="3C3C3C"/>
          <w:szCs w:val="22"/>
        </w:rPr>
      </w:pPr>
    </w:p>
    <w:p w14:paraId="34363875" w14:textId="77777777" w:rsidR="00C76A06" w:rsidRDefault="00C76A06" w:rsidP="00C76A06">
      <w:pPr>
        <w:jc w:val="both"/>
        <w:rPr>
          <w:color w:val="3C3C3C"/>
          <w:szCs w:val="22"/>
        </w:rPr>
      </w:pPr>
    </w:p>
    <w:p w14:paraId="1F20B088" w14:textId="77777777" w:rsidR="00C76A06" w:rsidRDefault="00C76A06" w:rsidP="00C76A06">
      <w:pPr>
        <w:jc w:val="both"/>
        <w:rPr>
          <w:color w:val="3C3C3C"/>
          <w:szCs w:val="22"/>
        </w:rPr>
      </w:pPr>
    </w:p>
    <w:p w14:paraId="44210495" w14:textId="77777777" w:rsidR="00C76A06" w:rsidRDefault="00C76A06" w:rsidP="00C76A06">
      <w:pPr>
        <w:jc w:val="both"/>
        <w:rPr>
          <w:color w:val="3C3C3C"/>
          <w:szCs w:val="22"/>
        </w:rPr>
      </w:pPr>
    </w:p>
    <w:p w14:paraId="0311B784" w14:textId="28893EAD" w:rsidR="00F643F4" w:rsidRDefault="00CF1DE1" w:rsidP="00C76A06">
      <w:pPr>
        <w:jc w:val="both"/>
        <w:rPr>
          <w:color w:val="3C3C3C"/>
          <w:szCs w:val="22"/>
        </w:rPr>
      </w:pPr>
      <w:r>
        <w:rPr>
          <w:color w:val="3C3C3C"/>
          <w:szCs w:val="22"/>
        </w:rPr>
        <w:t>Este año, d</w:t>
      </w:r>
      <w:r w:rsidR="00F71047">
        <w:rPr>
          <w:color w:val="3C3C3C"/>
          <w:szCs w:val="22"/>
        </w:rPr>
        <w:t>entro del I</w:t>
      </w:r>
      <w:r>
        <w:rPr>
          <w:color w:val="3C3C3C"/>
          <w:szCs w:val="22"/>
        </w:rPr>
        <w:t>o</w:t>
      </w:r>
      <w:r w:rsidR="00F71047">
        <w:rPr>
          <w:color w:val="3C3C3C"/>
          <w:szCs w:val="22"/>
        </w:rPr>
        <w:t xml:space="preserve">T </w:t>
      </w:r>
      <w:r w:rsidR="00EC34FD">
        <w:rPr>
          <w:color w:val="3C3C3C"/>
          <w:szCs w:val="22"/>
        </w:rPr>
        <w:t xml:space="preserve">Solutions World Congress, AMETIC está planificando con </w:t>
      </w:r>
      <w:r w:rsidR="004F4924">
        <w:rPr>
          <w:color w:val="3C3C3C"/>
          <w:szCs w:val="22"/>
        </w:rPr>
        <w:t>DIGITALEUROPE</w:t>
      </w:r>
      <w:r w:rsidR="00561DA2">
        <w:rPr>
          <w:color w:val="3C3C3C"/>
          <w:szCs w:val="22"/>
        </w:rPr>
        <w:t xml:space="preserve"> la organización de</w:t>
      </w:r>
      <w:r>
        <w:rPr>
          <w:color w:val="3C3C3C"/>
          <w:szCs w:val="22"/>
        </w:rPr>
        <w:t xml:space="preserve">l </w:t>
      </w:r>
      <w:r w:rsidR="00561DA2">
        <w:rPr>
          <w:color w:val="3C3C3C"/>
          <w:szCs w:val="22"/>
        </w:rPr>
        <w:t xml:space="preserve">encuentro </w:t>
      </w:r>
      <w:r>
        <w:rPr>
          <w:color w:val="3C3C3C"/>
          <w:szCs w:val="22"/>
        </w:rPr>
        <w:t xml:space="preserve">anual </w:t>
      </w:r>
      <w:r w:rsidR="00561DA2">
        <w:rPr>
          <w:color w:val="3C3C3C"/>
          <w:szCs w:val="22"/>
        </w:rPr>
        <w:t>de CEO´s de</w:t>
      </w:r>
      <w:r>
        <w:rPr>
          <w:color w:val="3C3C3C"/>
          <w:szCs w:val="22"/>
        </w:rPr>
        <w:t xml:space="preserve"> las Patronales europeas del sector</w:t>
      </w:r>
      <w:r w:rsidR="004F4924">
        <w:rPr>
          <w:color w:val="3C3C3C"/>
          <w:szCs w:val="22"/>
        </w:rPr>
        <w:t xml:space="preserve"> (NTA</w:t>
      </w:r>
      <w:r>
        <w:rPr>
          <w:color w:val="3C3C3C"/>
          <w:szCs w:val="22"/>
        </w:rPr>
        <w:t>’s</w:t>
      </w:r>
      <w:r w:rsidR="004F4924">
        <w:rPr>
          <w:color w:val="3C3C3C"/>
          <w:szCs w:val="22"/>
        </w:rPr>
        <w:t xml:space="preserve"> Summit)</w:t>
      </w:r>
      <w:r w:rsidR="004F4924" w:rsidRPr="004F4924">
        <w:rPr>
          <w:color w:val="3C3C3C"/>
          <w:szCs w:val="22"/>
        </w:rPr>
        <w:t>.</w:t>
      </w:r>
      <w:r w:rsidR="00F71047">
        <w:rPr>
          <w:color w:val="3C3C3C"/>
          <w:szCs w:val="22"/>
        </w:rPr>
        <w:t xml:space="preserve"> </w:t>
      </w:r>
      <w:r w:rsidR="004F4924">
        <w:rPr>
          <w:color w:val="3C3C3C"/>
          <w:szCs w:val="22"/>
        </w:rPr>
        <w:t xml:space="preserve"> Además, </w:t>
      </w:r>
      <w:r>
        <w:rPr>
          <w:color w:val="3C3C3C"/>
          <w:szCs w:val="22"/>
        </w:rPr>
        <w:t>AMETIC</w:t>
      </w:r>
      <w:r w:rsidR="004F4924">
        <w:rPr>
          <w:color w:val="3C3C3C"/>
          <w:szCs w:val="22"/>
        </w:rPr>
        <w:t xml:space="preserve"> programará </w:t>
      </w:r>
      <w:r w:rsidR="004F4924" w:rsidRPr="009E0B3F">
        <w:rPr>
          <w:color w:val="000000" w:themeColor="text1"/>
          <w:szCs w:val="22"/>
        </w:rPr>
        <w:t>un</w:t>
      </w:r>
      <w:r w:rsidR="00BF7422" w:rsidRPr="009E0B3F">
        <w:rPr>
          <w:color w:val="000000" w:themeColor="text1"/>
          <w:szCs w:val="22"/>
        </w:rPr>
        <w:t>a visita</w:t>
      </w:r>
      <w:r w:rsidR="004F4924">
        <w:rPr>
          <w:color w:val="3C3C3C"/>
          <w:szCs w:val="22"/>
        </w:rPr>
        <w:t xml:space="preserve"> para </w:t>
      </w:r>
      <w:r>
        <w:rPr>
          <w:color w:val="3C3C3C"/>
          <w:szCs w:val="22"/>
        </w:rPr>
        <w:t>mostrarles</w:t>
      </w:r>
      <w:r w:rsidR="004F4924">
        <w:rPr>
          <w:color w:val="3C3C3C"/>
          <w:szCs w:val="22"/>
        </w:rPr>
        <w:t xml:space="preserve"> el ecosistema de Barcelona, </w:t>
      </w:r>
      <w:r>
        <w:rPr>
          <w:color w:val="3C3C3C"/>
          <w:szCs w:val="22"/>
        </w:rPr>
        <w:t xml:space="preserve">y actividades networking, </w:t>
      </w:r>
      <w:r w:rsidR="004F4924">
        <w:rPr>
          <w:color w:val="3C3C3C"/>
          <w:szCs w:val="22"/>
        </w:rPr>
        <w:t>entre otras</w:t>
      </w:r>
      <w:r w:rsidR="00C76A06">
        <w:rPr>
          <w:strike/>
          <w:color w:val="3C3C3C"/>
          <w:szCs w:val="22"/>
        </w:rPr>
        <w:t>.</w:t>
      </w:r>
      <w:r w:rsidR="004F4924">
        <w:rPr>
          <w:color w:val="3C3C3C"/>
          <w:szCs w:val="22"/>
        </w:rPr>
        <w:t xml:space="preserve"> </w:t>
      </w:r>
      <w:r w:rsidR="00EC34FD" w:rsidRPr="00561DA2">
        <w:rPr>
          <w:color w:val="000000" w:themeColor="text1"/>
          <w:szCs w:val="22"/>
        </w:rPr>
        <w:t xml:space="preserve"> </w:t>
      </w:r>
      <w:r w:rsidR="00EC34FD" w:rsidRPr="00561DA2">
        <w:rPr>
          <w:color w:val="FF0000"/>
          <w:szCs w:val="22"/>
        </w:rPr>
        <w:t xml:space="preserve">   </w:t>
      </w:r>
      <w:r w:rsidR="000F7297" w:rsidRPr="00561DA2">
        <w:rPr>
          <w:color w:val="FF0000"/>
          <w:szCs w:val="22"/>
        </w:rPr>
        <w:t xml:space="preserve"> </w:t>
      </w:r>
      <w:r w:rsidR="00347BE3" w:rsidRPr="00561DA2">
        <w:rPr>
          <w:color w:val="FF0000"/>
          <w:szCs w:val="22"/>
        </w:rPr>
        <w:t xml:space="preserve"> </w:t>
      </w:r>
    </w:p>
    <w:p w14:paraId="59B9F621" w14:textId="77777777" w:rsidR="00173D6D" w:rsidRDefault="000E5FD0" w:rsidP="00B36CA9">
      <w:pPr>
        <w:jc w:val="both"/>
        <w:rPr>
          <w:color w:val="3C3C3C"/>
          <w:szCs w:val="22"/>
        </w:rPr>
      </w:pPr>
      <w:r>
        <w:rPr>
          <w:color w:val="3C3C3C"/>
          <w:szCs w:val="22"/>
        </w:rPr>
        <w:t xml:space="preserve"> </w:t>
      </w:r>
    </w:p>
    <w:p w14:paraId="4E242C27" w14:textId="77777777" w:rsidR="00C63F94" w:rsidRDefault="009F72E8" w:rsidP="00C63F94">
      <w:pPr>
        <w:jc w:val="both"/>
        <w:rPr>
          <w:iCs/>
          <w:color w:val="3C3C3C"/>
          <w:sz w:val="20"/>
        </w:rPr>
      </w:pPr>
      <w:r>
        <w:rPr>
          <w:noProof/>
        </w:rPr>
        <mc:AlternateContent>
          <mc:Choice Requires="wps">
            <w:drawing>
              <wp:anchor distT="45720" distB="45720" distL="114300" distR="114300" simplePos="0" relativeHeight="251659264" behindDoc="0" locked="0" layoutInCell="1" allowOverlap="1" wp14:anchorId="4F0DAB0C" wp14:editId="5A67C6B2">
                <wp:simplePos x="0" y="0"/>
                <wp:positionH relativeFrom="margin">
                  <wp:posOffset>0</wp:posOffset>
                </wp:positionH>
                <wp:positionV relativeFrom="paragraph">
                  <wp:posOffset>290361</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2AD6B356" w14:textId="77777777" w:rsidR="00DE6A92" w:rsidRPr="009747BE" w:rsidRDefault="00DE6A92" w:rsidP="00DE6A92">
                            <w:pPr>
                              <w:jc w:val="both"/>
                              <w:rPr>
                                <w:b/>
                                <w:color w:val="3C3C3C"/>
                                <w:sz w:val="18"/>
                              </w:rPr>
                            </w:pPr>
                            <w:r>
                              <w:rPr>
                                <w:b/>
                                <w:color w:val="3C3C3C"/>
                                <w:sz w:val="18"/>
                              </w:rPr>
                              <w:t>Sobre Ametic</w:t>
                            </w:r>
                          </w:p>
                          <w:p w14:paraId="09AABF5D" w14:textId="77777777" w:rsidR="00DE6A92" w:rsidRPr="009747BE" w:rsidRDefault="00DE6A92" w:rsidP="00DE6A92">
                            <w:pPr>
                              <w:jc w:val="both"/>
                              <w:rPr>
                                <w:b/>
                                <w:color w:val="3C3C3C"/>
                                <w:sz w:val="18"/>
                              </w:rPr>
                            </w:pPr>
                          </w:p>
                          <w:p w14:paraId="767C1372" w14:textId="77777777" w:rsidR="00A841C3" w:rsidRPr="009747BE" w:rsidRDefault="00DE6A92" w:rsidP="00DE6A92">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1102F341"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393ABB63"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" fillcolor="#e7e6e6 [3214]" strokecolor="#3c3c3c">
                <v:textbox style="mso-fit-shape-to-text:t">
                  <w:txbxContent>
                    <w:p w:rsidR="00DE6A92" w:rsidRPr="009747BE" w:rsidRDefault="00DE6A92" w:rsidP="00DE6A92">
                      <w:pPr>
                        <w:jc w:val="both"/>
                        <w:rPr>
                          <w:b/>
                          <w:color w:val="3C3C3C"/>
                          <w:sz w:val="18"/>
                        </w:rPr>
                      </w:pPr>
                      <w:r>
                        <w:rPr>
                          <w:b/>
                          <w:color w:val="3C3C3C"/>
                          <w:sz w:val="18"/>
                        </w:rPr>
                        <w:t xml:space="preserve">Sobre </w:t>
                      </w:r>
                      <w:proofErr w:type="spellStart"/>
                      <w:r>
                        <w:rPr>
                          <w:b/>
                          <w:color w:val="3C3C3C"/>
                          <w:sz w:val="18"/>
                        </w:rPr>
                        <w:t>Ametic</w:t>
                      </w:r>
                      <w:proofErr w:type="spellEnd"/>
                    </w:p>
                    <w:p w:rsidR="00DE6A92" w:rsidRPr="009747BE" w:rsidRDefault="00DE6A92" w:rsidP="00DE6A92">
                      <w:pPr>
                        <w:jc w:val="both"/>
                        <w:rPr>
                          <w:b/>
                          <w:color w:val="3C3C3C"/>
                          <w:sz w:val="18"/>
                        </w:rPr>
                      </w:pPr>
                    </w:p>
                    <w:p w:rsidR="00A841C3" w:rsidRPr="009747BE" w:rsidRDefault="00DE6A92" w:rsidP="00DE6A92">
                      <w:pPr>
                        <w:jc w:val="both"/>
                        <w:rPr>
                          <w:color w:val="3C3C3C"/>
                          <w:sz w:val="18"/>
                        </w:rPr>
                      </w:pPr>
                      <w:proofErr w:type="spellStart"/>
                      <w:r>
                        <w:rPr>
                          <w:color w:val="3C3C3C"/>
                          <w:sz w:val="18"/>
                        </w:rPr>
                        <w:t>Ametic</w:t>
                      </w:r>
                      <w:proofErr w:type="spellEnd"/>
                      <w:r>
                        <w:rPr>
                          <w:color w:val="3C3C3C"/>
                          <w:sz w:val="18"/>
                        </w:rPr>
                        <w:t xml:space="preserve">,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 xml:space="preserve">a hacia la Economía Digital. </w:t>
                      </w:r>
                      <w:proofErr w:type="spellStart"/>
                      <w:r>
                        <w:rPr>
                          <w:color w:val="3C3C3C"/>
                          <w:sz w:val="18"/>
                        </w:rPr>
                        <w:t>Ametic</w:t>
                      </w:r>
                      <w:proofErr w:type="spellEnd"/>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v:textbox>
                <w10:wrap type="square" anchorx="margin"/>
              </v:shape>
            </w:pict>
          </mc:Fallback>
        </mc:AlternateContent>
      </w:r>
    </w:p>
    <w:p w14:paraId="5CBEAEAE" w14:textId="77777777" w:rsidR="000B374D" w:rsidRDefault="000B374D" w:rsidP="000B374D">
      <w:pPr>
        <w:jc w:val="both"/>
        <w:rPr>
          <w:color w:val="3C3C3C"/>
          <w:sz w:val="18"/>
          <w:szCs w:val="18"/>
        </w:rPr>
      </w:pPr>
    </w:p>
    <w:p w14:paraId="1A40333D" w14:textId="77777777" w:rsidR="000B374D" w:rsidRPr="000B374D" w:rsidRDefault="000B374D" w:rsidP="000B374D">
      <w:pPr>
        <w:jc w:val="both"/>
        <w:rPr>
          <w:b/>
          <w:color w:val="3C3C3C"/>
          <w:sz w:val="18"/>
          <w:szCs w:val="18"/>
        </w:rPr>
      </w:pPr>
      <w:r w:rsidRPr="000B374D">
        <w:rPr>
          <w:b/>
          <w:color w:val="3C3C3C"/>
          <w:sz w:val="18"/>
          <w:szCs w:val="18"/>
        </w:rPr>
        <w:t>Sobre Fira de Barcelona</w:t>
      </w:r>
    </w:p>
    <w:p w14:paraId="2BFA5F76" w14:textId="77777777" w:rsidR="000B374D" w:rsidRDefault="000B374D" w:rsidP="000B374D">
      <w:pPr>
        <w:jc w:val="both"/>
        <w:rPr>
          <w:color w:val="3C3C3C"/>
          <w:sz w:val="18"/>
          <w:szCs w:val="18"/>
        </w:rPr>
      </w:pPr>
    </w:p>
    <w:p w14:paraId="3F2D0377" w14:textId="77777777" w:rsidR="00BF7422" w:rsidRDefault="00BF7422" w:rsidP="00BF7422">
      <w:pPr>
        <w:rPr>
          <w:sz w:val="18"/>
          <w:szCs w:val="18"/>
        </w:rPr>
      </w:pPr>
      <w:r w:rsidRPr="00BF7422">
        <w:rPr>
          <w:sz w:val="18"/>
          <w:szCs w:val="18"/>
        </w:rPr>
        <w:t>Fira de Barcelona es la organización ferial líder en el mercado español y una de las más importantes de Europa, especialmente en salones profesionales e industriales. En sus recintos de Gran Via y Montjuïc se celebran cada año más de 140 salones, congresos y eventos corporativos, que reúnen más de 30.000 empresas directas y representadas y reciben 2,5 millones de</w:t>
      </w:r>
      <w:r w:rsidR="00532215">
        <w:rPr>
          <w:sz w:val="18"/>
          <w:szCs w:val="18"/>
        </w:rPr>
        <w:t xml:space="preserve"> visitantes de 200 países y territorios. Fira</w:t>
      </w:r>
      <w:r w:rsidRPr="00BF7422">
        <w:rPr>
          <w:sz w:val="18"/>
          <w:szCs w:val="18"/>
        </w:rPr>
        <w:t xml:space="preserve"> desarrolla también una creciente actividad en el exterior con la coorganización de salones y asesoría sobre gestión ferial en varios países de </w:t>
      </w:r>
      <w:r w:rsidR="00532215">
        <w:rPr>
          <w:sz w:val="18"/>
          <w:szCs w:val="18"/>
        </w:rPr>
        <w:t xml:space="preserve">Europa, </w:t>
      </w:r>
      <w:r w:rsidRPr="00BF7422">
        <w:rPr>
          <w:sz w:val="18"/>
          <w:szCs w:val="18"/>
        </w:rPr>
        <w:t>Latinoamérica, Caribe, África y Asia.</w:t>
      </w:r>
    </w:p>
    <w:p w14:paraId="3CEABEA7" w14:textId="77777777" w:rsidR="00BF7422" w:rsidRPr="00BF7422" w:rsidRDefault="00BF7422" w:rsidP="00BF7422">
      <w:pPr>
        <w:rPr>
          <w:sz w:val="18"/>
          <w:szCs w:val="18"/>
        </w:rPr>
      </w:pPr>
    </w:p>
    <w:p w14:paraId="14A0DF04" w14:textId="77777777" w:rsidR="00BF7422" w:rsidRPr="00BF7422" w:rsidRDefault="00BF7422" w:rsidP="00BF7422">
      <w:pPr>
        <w:rPr>
          <w:sz w:val="18"/>
          <w:szCs w:val="18"/>
        </w:rPr>
      </w:pPr>
      <w:r w:rsidRPr="00BF7422">
        <w:rPr>
          <w:sz w:val="18"/>
          <w:szCs w:val="18"/>
        </w:rPr>
        <w:t>La actividad de Fira de Barcelona produce anualmente un impacto de más de 2.600 millones de euros en el territorio y más de 40.000 puestos de trabajo, además de generar sinergias sociales y económicas en diversos ámbitos económicos y sociales.</w:t>
      </w:r>
    </w:p>
    <w:p w14:paraId="7A9867D4" w14:textId="77777777" w:rsidR="00BF7422" w:rsidRDefault="00BF7422" w:rsidP="000B374D">
      <w:pPr>
        <w:jc w:val="both"/>
        <w:rPr>
          <w:color w:val="3C3C3C"/>
          <w:sz w:val="18"/>
          <w:szCs w:val="18"/>
        </w:rPr>
      </w:pPr>
    </w:p>
    <w:p w14:paraId="43D425E1" w14:textId="77777777" w:rsidR="0098743B" w:rsidRDefault="0098743B" w:rsidP="007E32C6">
      <w:pPr>
        <w:jc w:val="both"/>
        <w:rPr>
          <w:color w:val="3C3C3C"/>
          <w:sz w:val="20"/>
        </w:rPr>
      </w:pPr>
    </w:p>
    <w:p w14:paraId="3CBDF7F0" w14:textId="77777777" w:rsidR="00187E6A" w:rsidRDefault="00187E6A" w:rsidP="007E32C6">
      <w:pPr>
        <w:jc w:val="both"/>
      </w:pPr>
    </w:p>
    <w:p w14:paraId="5EDD8BCD" w14:textId="77777777"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74491A9A" w14:textId="77777777" w:rsidR="00187E6A" w:rsidRPr="00852A3A" w:rsidRDefault="007B51EC" w:rsidP="00852A3A">
      <w:pPr>
        <w:jc w:val="center"/>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0" w:history="1">
        <w:r w:rsidRPr="007B51EC">
          <w:rPr>
            <w:rStyle w:val="Hipervnculo"/>
            <w:color w:val="3C3C3C"/>
            <w:sz w:val="20"/>
          </w:rPr>
          <w:t>m.garcia@romanyasociados.es</w:t>
        </w:r>
      </w:hyperlink>
      <w:r w:rsidR="00CC4011">
        <w:rPr>
          <w:rStyle w:val="Hipervnculo"/>
          <w:color w:val="3C3C3C"/>
          <w:sz w:val="20"/>
        </w:rPr>
        <w:t xml:space="preserve"> </w:t>
      </w:r>
    </w:p>
    <w:p w14:paraId="338E6BB3" w14:textId="77777777" w:rsidR="00852A3A" w:rsidRDefault="00852A3A" w:rsidP="007E32C6">
      <w:pPr>
        <w:jc w:val="center"/>
        <w:rPr>
          <w:color w:val="3C3C3C"/>
          <w:sz w:val="20"/>
        </w:rPr>
      </w:pPr>
      <w:r>
        <w:rPr>
          <w:b/>
          <w:color w:val="3C3C3C"/>
          <w:sz w:val="20"/>
        </w:rPr>
        <w:t xml:space="preserve">Manu Portocarrero: </w:t>
      </w:r>
      <w:hyperlink r:id="rId11" w:history="1">
        <w:r w:rsidRPr="00CC4011">
          <w:rPr>
            <w:rStyle w:val="Hipervnculo"/>
            <w:color w:val="3C3C3C"/>
            <w:sz w:val="20"/>
          </w:rPr>
          <w:t>m.portocarrero@romanyasociados.es</w:t>
        </w:r>
      </w:hyperlink>
    </w:p>
    <w:p w14:paraId="79C67F46" w14:textId="77777777" w:rsidR="00852A3A" w:rsidRPr="007B51EC" w:rsidRDefault="00852A3A" w:rsidP="007E32C6">
      <w:pPr>
        <w:jc w:val="center"/>
        <w:rPr>
          <w:color w:val="3C3C3C"/>
        </w:rPr>
      </w:pPr>
    </w:p>
    <w:sectPr w:rsidR="00852A3A" w:rsidRPr="007B51EC"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F49B7" w14:textId="77777777" w:rsidR="00D635BB" w:rsidRDefault="00D635BB" w:rsidP="00382D07">
      <w:r>
        <w:separator/>
      </w:r>
    </w:p>
  </w:endnote>
  <w:endnote w:type="continuationSeparator" w:id="0">
    <w:p w14:paraId="0D4DFFC4" w14:textId="77777777" w:rsidR="00D635BB" w:rsidRDefault="00D635BB"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BD2D" w14:textId="77777777" w:rsidR="00053C78" w:rsidRDefault="00053C78">
    <w:pPr>
      <w:pStyle w:val="Piedepgina"/>
    </w:pPr>
    <w:r>
      <w:rPr>
        <w:noProof/>
      </w:rPr>
      <w:drawing>
        <wp:anchor distT="0" distB="0" distL="114300" distR="114300" simplePos="0" relativeHeight="251659264" behindDoc="1" locked="0" layoutInCell="1" allowOverlap="1" wp14:anchorId="6C11DB54" wp14:editId="0418147D">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B3E9A" w14:textId="77777777" w:rsidR="00D635BB" w:rsidRDefault="00D635BB" w:rsidP="00382D07">
      <w:r>
        <w:separator/>
      </w:r>
    </w:p>
  </w:footnote>
  <w:footnote w:type="continuationSeparator" w:id="0">
    <w:p w14:paraId="19C47446" w14:textId="77777777" w:rsidR="00D635BB" w:rsidRDefault="00D635BB"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069D4" w14:textId="77777777" w:rsidR="00532215" w:rsidRDefault="00532215">
    <w:pPr>
      <w:pStyle w:val="Encabezado"/>
      <w:rPr>
        <w:noProof/>
      </w:rPr>
    </w:pPr>
    <w:r>
      <w:rPr>
        <w:noProof/>
      </w:rPr>
      <w:drawing>
        <wp:anchor distT="0" distB="0" distL="114300" distR="114300" simplePos="0" relativeHeight="251658240" behindDoc="0" locked="0" layoutInCell="1" allowOverlap="1" wp14:anchorId="2E16625F" wp14:editId="2BC8AF9A">
          <wp:simplePos x="0" y="0"/>
          <wp:positionH relativeFrom="margin">
            <wp:posOffset>95250</wp:posOffset>
          </wp:positionH>
          <wp:positionV relativeFrom="paragraph">
            <wp:posOffset>86165</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D890E7" w14:textId="77777777" w:rsidR="00382D07" w:rsidRDefault="00E5193A">
    <w:pPr>
      <w:pStyle w:val="Encabezado"/>
    </w:pPr>
    <w:r w:rsidRPr="00E5193A">
      <w:rPr>
        <w:noProof/>
      </w:rPr>
      <w:drawing>
        <wp:anchor distT="0" distB="0" distL="114300" distR="114300" simplePos="0" relativeHeight="251660288" behindDoc="0" locked="0" layoutInCell="1" allowOverlap="1" wp14:anchorId="4D057FA9" wp14:editId="66FF52A1">
          <wp:simplePos x="0" y="0"/>
          <wp:positionH relativeFrom="column">
            <wp:posOffset>4142740</wp:posOffset>
          </wp:positionH>
          <wp:positionV relativeFrom="paragraph">
            <wp:posOffset>-204608</wp:posOffset>
          </wp:positionV>
          <wp:extent cx="1524000" cy="7137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4000" cy="713740"/>
                  </a:xfrm>
                  <a:prstGeom prst="rect">
                    <a:avLst/>
                  </a:prstGeom>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4"/>
  </w:num>
  <w:num w:numId="12">
    <w:abstractNumId w:val="12"/>
  </w:num>
  <w:num w:numId="13">
    <w:abstractNumId w:val="0"/>
  </w:num>
  <w:num w:numId="14">
    <w:abstractNumId w:val="1"/>
  </w:num>
  <w:num w:numId="15">
    <w:abstractNumId w:val="16"/>
  </w:num>
  <w:num w:numId="16">
    <w:abstractNumId w:val="6"/>
  </w:num>
  <w:num w:numId="17">
    <w:abstractNumId w:val="10"/>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56C1"/>
    <w:rsid w:val="00006424"/>
    <w:rsid w:val="00012B85"/>
    <w:rsid w:val="00027921"/>
    <w:rsid w:val="00033B0F"/>
    <w:rsid w:val="00033C09"/>
    <w:rsid w:val="00037239"/>
    <w:rsid w:val="0004719E"/>
    <w:rsid w:val="00053C78"/>
    <w:rsid w:val="00055135"/>
    <w:rsid w:val="000566C8"/>
    <w:rsid w:val="000610C7"/>
    <w:rsid w:val="00063886"/>
    <w:rsid w:val="00066956"/>
    <w:rsid w:val="000800DF"/>
    <w:rsid w:val="00087C87"/>
    <w:rsid w:val="00090DC0"/>
    <w:rsid w:val="00096D69"/>
    <w:rsid w:val="000A567D"/>
    <w:rsid w:val="000A5F96"/>
    <w:rsid w:val="000A6127"/>
    <w:rsid w:val="000B374D"/>
    <w:rsid w:val="000B5B49"/>
    <w:rsid w:val="000B7B58"/>
    <w:rsid w:val="000C49E3"/>
    <w:rsid w:val="000C7ED1"/>
    <w:rsid w:val="000D05C9"/>
    <w:rsid w:val="000D6419"/>
    <w:rsid w:val="000E3DFB"/>
    <w:rsid w:val="000E5FD0"/>
    <w:rsid w:val="000F27F2"/>
    <w:rsid w:val="000F4CB6"/>
    <w:rsid w:val="000F5055"/>
    <w:rsid w:val="000F7297"/>
    <w:rsid w:val="00102360"/>
    <w:rsid w:val="00110C8D"/>
    <w:rsid w:val="00127EC8"/>
    <w:rsid w:val="00140928"/>
    <w:rsid w:val="001428F5"/>
    <w:rsid w:val="00146330"/>
    <w:rsid w:val="001467EA"/>
    <w:rsid w:val="001474F7"/>
    <w:rsid w:val="00151C86"/>
    <w:rsid w:val="00173D6D"/>
    <w:rsid w:val="001740FB"/>
    <w:rsid w:val="00176ED9"/>
    <w:rsid w:val="00181AA3"/>
    <w:rsid w:val="001877C9"/>
    <w:rsid w:val="00187E6A"/>
    <w:rsid w:val="001A0470"/>
    <w:rsid w:val="001A6CA6"/>
    <w:rsid w:val="001C0FD6"/>
    <w:rsid w:val="001C11BA"/>
    <w:rsid w:val="001C56A8"/>
    <w:rsid w:val="001C6B6B"/>
    <w:rsid w:val="001C7340"/>
    <w:rsid w:val="001C7953"/>
    <w:rsid w:val="001D4E10"/>
    <w:rsid w:val="001E1CF2"/>
    <w:rsid w:val="001F064F"/>
    <w:rsid w:val="001F47AC"/>
    <w:rsid w:val="001F5F49"/>
    <w:rsid w:val="00202833"/>
    <w:rsid w:val="002037C1"/>
    <w:rsid w:val="00207741"/>
    <w:rsid w:val="00225998"/>
    <w:rsid w:val="00225C5C"/>
    <w:rsid w:val="00233B95"/>
    <w:rsid w:val="002340DB"/>
    <w:rsid w:val="002363E2"/>
    <w:rsid w:val="00243EB0"/>
    <w:rsid w:val="00244849"/>
    <w:rsid w:val="00251995"/>
    <w:rsid w:val="0025604F"/>
    <w:rsid w:val="002561C3"/>
    <w:rsid w:val="002622CF"/>
    <w:rsid w:val="002626F1"/>
    <w:rsid w:val="0026790F"/>
    <w:rsid w:val="00273769"/>
    <w:rsid w:val="002749D0"/>
    <w:rsid w:val="002813E7"/>
    <w:rsid w:val="00281B38"/>
    <w:rsid w:val="002858C2"/>
    <w:rsid w:val="0029075F"/>
    <w:rsid w:val="00292362"/>
    <w:rsid w:val="00293170"/>
    <w:rsid w:val="002B22A7"/>
    <w:rsid w:val="002B2BE8"/>
    <w:rsid w:val="002B4AE2"/>
    <w:rsid w:val="002C1344"/>
    <w:rsid w:val="002D3232"/>
    <w:rsid w:val="002E1EC5"/>
    <w:rsid w:val="002E230E"/>
    <w:rsid w:val="002F38E0"/>
    <w:rsid w:val="002F4A05"/>
    <w:rsid w:val="002F4B64"/>
    <w:rsid w:val="002F53ED"/>
    <w:rsid w:val="00302916"/>
    <w:rsid w:val="0030519D"/>
    <w:rsid w:val="00317F7E"/>
    <w:rsid w:val="00320AAD"/>
    <w:rsid w:val="0032708F"/>
    <w:rsid w:val="00336A4C"/>
    <w:rsid w:val="00343554"/>
    <w:rsid w:val="00347BE3"/>
    <w:rsid w:val="00351007"/>
    <w:rsid w:val="00382D07"/>
    <w:rsid w:val="00382EF9"/>
    <w:rsid w:val="00383588"/>
    <w:rsid w:val="00384A47"/>
    <w:rsid w:val="0038648F"/>
    <w:rsid w:val="00391DC9"/>
    <w:rsid w:val="003963B9"/>
    <w:rsid w:val="00397FEF"/>
    <w:rsid w:val="003A13BA"/>
    <w:rsid w:val="003A6DFB"/>
    <w:rsid w:val="003B2416"/>
    <w:rsid w:val="003B534F"/>
    <w:rsid w:val="003C1CDC"/>
    <w:rsid w:val="003C39E6"/>
    <w:rsid w:val="003D12CD"/>
    <w:rsid w:val="003D22D8"/>
    <w:rsid w:val="003F0BE6"/>
    <w:rsid w:val="003F2347"/>
    <w:rsid w:val="003F29F6"/>
    <w:rsid w:val="00401FB5"/>
    <w:rsid w:val="00404B64"/>
    <w:rsid w:val="00406D95"/>
    <w:rsid w:val="00413569"/>
    <w:rsid w:val="00414399"/>
    <w:rsid w:val="0042573B"/>
    <w:rsid w:val="00431485"/>
    <w:rsid w:val="00436CBF"/>
    <w:rsid w:val="00454FC7"/>
    <w:rsid w:val="00460C18"/>
    <w:rsid w:val="00461379"/>
    <w:rsid w:val="00465693"/>
    <w:rsid w:val="00472E7F"/>
    <w:rsid w:val="004762BC"/>
    <w:rsid w:val="004802BB"/>
    <w:rsid w:val="0048230F"/>
    <w:rsid w:val="0048374F"/>
    <w:rsid w:val="004B00CD"/>
    <w:rsid w:val="004B5F35"/>
    <w:rsid w:val="004C3E1E"/>
    <w:rsid w:val="004D0033"/>
    <w:rsid w:val="004D5580"/>
    <w:rsid w:val="004E4172"/>
    <w:rsid w:val="004F4924"/>
    <w:rsid w:val="00501B23"/>
    <w:rsid w:val="0050224C"/>
    <w:rsid w:val="00502F1A"/>
    <w:rsid w:val="00504A44"/>
    <w:rsid w:val="00512090"/>
    <w:rsid w:val="00512179"/>
    <w:rsid w:val="005257E9"/>
    <w:rsid w:val="00532215"/>
    <w:rsid w:val="00545988"/>
    <w:rsid w:val="0054658D"/>
    <w:rsid w:val="00553A3D"/>
    <w:rsid w:val="005613F9"/>
    <w:rsid w:val="00561DA2"/>
    <w:rsid w:val="005646B1"/>
    <w:rsid w:val="0056659D"/>
    <w:rsid w:val="00586AA1"/>
    <w:rsid w:val="0059355B"/>
    <w:rsid w:val="00593BB6"/>
    <w:rsid w:val="00594033"/>
    <w:rsid w:val="005951DB"/>
    <w:rsid w:val="0059534C"/>
    <w:rsid w:val="005C5B12"/>
    <w:rsid w:val="005C6D8A"/>
    <w:rsid w:val="005C6FE7"/>
    <w:rsid w:val="005C7DE4"/>
    <w:rsid w:val="005D6009"/>
    <w:rsid w:val="005E2607"/>
    <w:rsid w:val="005E3C62"/>
    <w:rsid w:val="005E4158"/>
    <w:rsid w:val="005E57BC"/>
    <w:rsid w:val="005F3D50"/>
    <w:rsid w:val="005F7EC6"/>
    <w:rsid w:val="00601759"/>
    <w:rsid w:val="00627F79"/>
    <w:rsid w:val="00635188"/>
    <w:rsid w:val="00635B2F"/>
    <w:rsid w:val="00640980"/>
    <w:rsid w:val="00641493"/>
    <w:rsid w:val="00645B78"/>
    <w:rsid w:val="0064722E"/>
    <w:rsid w:val="00652A6B"/>
    <w:rsid w:val="00663761"/>
    <w:rsid w:val="0066457C"/>
    <w:rsid w:val="00664A66"/>
    <w:rsid w:val="00674453"/>
    <w:rsid w:val="006826DD"/>
    <w:rsid w:val="006858B5"/>
    <w:rsid w:val="00687058"/>
    <w:rsid w:val="00687611"/>
    <w:rsid w:val="00691AC8"/>
    <w:rsid w:val="00694964"/>
    <w:rsid w:val="006958CD"/>
    <w:rsid w:val="00697589"/>
    <w:rsid w:val="006A0302"/>
    <w:rsid w:val="006B33C8"/>
    <w:rsid w:val="006B5422"/>
    <w:rsid w:val="006B62D9"/>
    <w:rsid w:val="006C59E3"/>
    <w:rsid w:val="006C5EB8"/>
    <w:rsid w:val="006D5FD6"/>
    <w:rsid w:val="007005E0"/>
    <w:rsid w:val="00701661"/>
    <w:rsid w:val="00705C30"/>
    <w:rsid w:val="0071400F"/>
    <w:rsid w:val="00714A2C"/>
    <w:rsid w:val="00717150"/>
    <w:rsid w:val="00717B80"/>
    <w:rsid w:val="00721C6F"/>
    <w:rsid w:val="00733E35"/>
    <w:rsid w:val="00744D6A"/>
    <w:rsid w:val="00745C7C"/>
    <w:rsid w:val="007472DF"/>
    <w:rsid w:val="0074785E"/>
    <w:rsid w:val="00752229"/>
    <w:rsid w:val="00760993"/>
    <w:rsid w:val="007669B3"/>
    <w:rsid w:val="00773169"/>
    <w:rsid w:val="00780112"/>
    <w:rsid w:val="00780F32"/>
    <w:rsid w:val="00781D6E"/>
    <w:rsid w:val="00784659"/>
    <w:rsid w:val="00792787"/>
    <w:rsid w:val="007A2B28"/>
    <w:rsid w:val="007A61D3"/>
    <w:rsid w:val="007B29EF"/>
    <w:rsid w:val="007B51EC"/>
    <w:rsid w:val="007C7F48"/>
    <w:rsid w:val="007D642E"/>
    <w:rsid w:val="007E0052"/>
    <w:rsid w:val="007E32C6"/>
    <w:rsid w:val="007E3FD9"/>
    <w:rsid w:val="007E4DA9"/>
    <w:rsid w:val="007F3C65"/>
    <w:rsid w:val="007F414A"/>
    <w:rsid w:val="007F5E49"/>
    <w:rsid w:val="007F63EF"/>
    <w:rsid w:val="00801E4D"/>
    <w:rsid w:val="008035DA"/>
    <w:rsid w:val="00806678"/>
    <w:rsid w:val="00817A97"/>
    <w:rsid w:val="00820D1B"/>
    <w:rsid w:val="00821B87"/>
    <w:rsid w:val="00821C16"/>
    <w:rsid w:val="00824297"/>
    <w:rsid w:val="00840811"/>
    <w:rsid w:val="00852A3A"/>
    <w:rsid w:val="0085324E"/>
    <w:rsid w:val="00856987"/>
    <w:rsid w:val="0086496D"/>
    <w:rsid w:val="00866A87"/>
    <w:rsid w:val="00872410"/>
    <w:rsid w:val="00874237"/>
    <w:rsid w:val="00890442"/>
    <w:rsid w:val="00891C3D"/>
    <w:rsid w:val="008A1091"/>
    <w:rsid w:val="008A2E84"/>
    <w:rsid w:val="008A4575"/>
    <w:rsid w:val="008A5D17"/>
    <w:rsid w:val="008A67F6"/>
    <w:rsid w:val="008B4333"/>
    <w:rsid w:val="008C28C1"/>
    <w:rsid w:val="008C2CD1"/>
    <w:rsid w:val="008C6C31"/>
    <w:rsid w:val="008D13B2"/>
    <w:rsid w:val="008E0DB7"/>
    <w:rsid w:val="008E119A"/>
    <w:rsid w:val="008E5522"/>
    <w:rsid w:val="008E6352"/>
    <w:rsid w:val="00904B91"/>
    <w:rsid w:val="00910785"/>
    <w:rsid w:val="00911CB8"/>
    <w:rsid w:val="00912290"/>
    <w:rsid w:val="0091553A"/>
    <w:rsid w:val="0091771B"/>
    <w:rsid w:val="00922064"/>
    <w:rsid w:val="00925A25"/>
    <w:rsid w:val="0094274B"/>
    <w:rsid w:val="009444A2"/>
    <w:rsid w:val="009511A1"/>
    <w:rsid w:val="00951589"/>
    <w:rsid w:val="00965D81"/>
    <w:rsid w:val="009719C0"/>
    <w:rsid w:val="0097270F"/>
    <w:rsid w:val="009747BE"/>
    <w:rsid w:val="0097556E"/>
    <w:rsid w:val="00977B8C"/>
    <w:rsid w:val="00977C72"/>
    <w:rsid w:val="00984060"/>
    <w:rsid w:val="0098743B"/>
    <w:rsid w:val="009879F5"/>
    <w:rsid w:val="009946A8"/>
    <w:rsid w:val="009A20D1"/>
    <w:rsid w:val="009A22A6"/>
    <w:rsid w:val="009A2CB3"/>
    <w:rsid w:val="009C4358"/>
    <w:rsid w:val="009C6C1C"/>
    <w:rsid w:val="009D18E5"/>
    <w:rsid w:val="009D433A"/>
    <w:rsid w:val="009E0179"/>
    <w:rsid w:val="009E0980"/>
    <w:rsid w:val="009E0B3F"/>
    <w:rsid w:val="009E5116"/>
    <w:rsid w:val="009F03E3"/>
    <w:rsid w:val="009F6A0D"/>
    <w:rsid w:val="009F72E8"/>
    <w:rsid w:val="00A069EA"/>
    <w:rsid w:val="00A07738"/>
    <w:rsid w:val="00A110E0"/>
    <w:rsid w:val="00A1451F"/>
    <w:rsid w:val="00A30111"/>
    <w:rsid w:val="00A308F2"/>
    <w:rsid w:val="00A41351"/>
    <w:rsid w:val="00A442BF"/>
    <w:rsid w:val="00A4562B"/>
    <w:rsid w:val="00A46E35"/>
    <w:rsid w:val="00A5051E"/>
    <w:rsid w:val="00A50EE0"/>
    <w:rsid w:val="00A55505"/>
    <w:rsid w:val="00A56547"/>
    <w:rsid w:val="00A62563"/>
    <w:rsid w:val="00A841C3"/>
    <w:rsid w:val="00A91A39"/>
    <w:rsid w:val="00AA44BD"/>
    <w:rsid w:val="00AB3D0A"/>
    <w:rsid w:val="00AB55C7"/>
    <w:rsid w:val="00AC1B6B"/>
    <w:rsid w:val="00AD1C98"/>
    <w:rsid w:val="00AD405B"/>
    <w:rsid w:val="00AD6889"/>
    <w:rsid w:val="00AF1100"/>
    <w:rsid w:val="00AF14DD"/>
    <w:rsid w:val="00B179D6"/>
    <w:rsid w:val="00B36CA9"/>
    <w:rsid w:val="00B4429C"/>
    <w:rsid w:val="00B44630"/>
    <w:rsid w:val="00B5382E"/>
    <w:rsid w:val="00B5685A"/>
    <w:rsid w:val="00B60763"/>
    <w:rsid w:val="00B62E0A"/>
    <w:rsid w:val="00B7091A"/>
    <w:rsid w:val="00B72511"/>
    <w:rsid w:val="00B742FA"/>
    <w:rsid w:val="00B74D8C"/>
    <w:rsid w:val="00B91050"/>
    <w:rsid w:val="00B9410D"/>
    <w:rsid w:val="00B9473B"/>
    <w:rsid w:val="00BA33DC"/>
    <w:rsid w:val="00BB5B69"/>
    <w:rsid w:val="00BC04F0"/>
    <w:rsid w:val="00BD28A2"/>
    <w:rsid w:val="00BD45C0"/>
    <w:rsid w:val="00BD7491"/>
    <w:rsid w:val="00BE289A"/>
    <w:rsid w:val="00BF3D64"/>
    <w:rsid w:val="00BF507E"/>
    <w:rsid w:val="00BF7422"/>
    <w:rsid w:val="00C0180D"/>
    <w:rsid w:val="00C16C10"/>
    <w:rsid w:val="00C2131B"/>
    <w:rsid w:val="00C2197F"/>
    <w:rsid w:val="00C24C36"/>
    <w:rsid w:val="00C25BBC"/>
    <w:rsid w:val="00C44F33"/>
    <w:rsid w:val="00C50DE6"/>
    <w:rsid w:val="00C60719"/>
    <w:rsid w:val="00C634F4"/>
    <w:rsid w:val="00C63F94"/>
    <w:rsid w:val="00C64511"/>
    <w:rsid w:val="00C645FC"/>
    <w:rsid w:val="00C76A06"/>
    <w:rsid w:val="00C77638"/>
    <w:rsid w:val="00C80217"/>
    <w:rsid w:val="00C8519C"/>
    <w:rsid w:val="00C940F3"/>
    <w:rsid w:val="00C94D67"/>
    <w:rsid w:val="00C96A7C"/>
    <w:rsid w:val="00CA7891"/>
    <w:rsid w:val="00CB21F6"/>
    <w:rsid w:val="00CB5763"/>
    <w:rsid w:val="00CB735F"/>
    <w:rsid w:val="00CC4011"/>
    <w:rsid w:val="00CD1D9A"/>
    <w:rsid w:val="00CE3BE4"/>
    <w:rsid w:val="00CE4739"/>
    <w:rsid w:val="00CF1DE1"/>
    <w:rsid w:val="00CF376B"/>
    <w:rsid w:val="00CF5484"/>
    <w:rsid w:val="00D00241"/>
    <w:rsid w:val="00D016B9"/>
    <w:rsid w:val="00D03CF1"/>
    <w:rsid w:val="00D04CF3"/>
    <w:rsid w:val="00D06F16"/>
    <w:rsid w:val="00D253BA"/>
    <w:rsid w:val="00D32CCF"/>
    <w:rsid w:val="00D34B05"/>
    <w:rsid w:val="00D40FF2"/>
    <w:rsid w:val="00D458E2"/>
    <w:rsid w:val="00D51686"/>
    <w:rsid w:val="00D51BB9"/>
    <w:rsid w:val="00D62088"/>
    <w:rsid w:val="00D635BB"/>
    <w:rsid w:val="00D677B0"/>
    <w:rsid w:val="00D770AB"/>
    <w:rsid w:val="00D81508"/>
    <w:rsid w:val="00D8755D"/>
    <w:rsid w:val="00D902DC"/>
    <w:rsid w:val="00D95144"/>
    <w:rsid w:val="00D95533"/>
    <w:rsid w:val="00D9768C"/>
    <w:rsid w:val="00D97A67"/>
    <w:rsid w:val="00DB1E67"/>
    <w:rsid w:val="00DB2156"/>
    <w:rsid w:val="00DB40E2"/>
    <w:rsid w:val="00DE6A92"/>
    <w:rsid w:val="00DE7781"/>
    <w:rsid w:val="00DF0C27"/>
    <w:rsid w:val="00DF0DAD"/>
    <w:rsid w:val="00DF2502"/>
    <w:rsid w:val="00E0069D"/>
    <w:rsid w:val="00E02999"/>
    <w:rsid w:val="00E059D4"/>
    <w:rsid w:val="00E10044"/>
    <w:rsid w:val="00E127B4"/>
    <w:rsid w:val="00E3508E"/>
    <w:rsid w:val="00E5193A"/>
    <w:rsid w:val="00E522C8"/>
    <w:rsid w:val="00E56798"/>
    <w:rsid w:val="00E618C1"/>
    <w:rsid w:val="00E62217"/>
    <w:rsid w:val="00E622A5"/>
    <w:rsid w:val="00E67B4B"/>
    <w:rsid w:val="00E755BD"/>
    <w:rsid w:val="00E80671"/>
    <w:rsid w:val="00E8520B"/>
    <w:rsid w:val="00E85D6A"/>
    <w:rsid w:val="00E9114B"/>
    <w:rsid w:val="00E9419D"/>
    <w:rsid w:val="00EA089F"/>
    <w:rsid w:val="00EB12B3"/>
    <w:rsid w:val="00EC190B"/>
    <w:rsid w:val="00EC34FD"/>
    <w:rsid w:val="00EC7B50"/>
    <w:rsid w:val="00ED6581"/>
    <w:rsid w:val="00ED7E5B"/>
    <w:rsid w:val="00EE1211"/>
    <w:rsid w:val="00EE2194"/>
    <w:rsid w:val="00EE6C49"/>
    <w:rsid w:val="00F06612"/>
    <w:rsid w:val="00F10C63"/>
    <w:rsid w:val="00F10F5E"/>
    <w:rsid w:val="00F14BEA"/>
    <w:rsid w:val="00F21B05"/>
    <w:rsid w:val="00F239B4"/>
    <w:rsid w:val="00F277B2"/>
    <w:rsid w:val="00F30CD0"/>
    <w:rsid w:val="00F333DF"/>
    <w:rsid w:val="00F6109D"/>
    <w:rsid w:val="00F643F4"/>
    <w:rsid w:val="00F64EBF"/>
    <w:rsid w:val="00F71047"/>
    <w:rsid w:val="00F77A7B"/>
    <w:rsid w:val="00F85844"/>
    <w:rsid w:val="00F877D4"/>
    <w:rsid w:val="00F92296"/>
    <w:rsid w:val="00F930BC"/>
    <w:rsid w:val="00F930BF"/>
    <w:rsid w:val="00FA2197"/>
    <w:rsid w:val="00FB6565"/>
    <w:rsid w:val="00FC38F7"/>
    <w:rsid w:val="00FE1677"/>
    <w:rsid w:val="00FE43FE"/>
    <w:rsid w:val="00FF566A"/>
    <w:rsid w:val="00FF5C4D"/>
    <w:rsid w:val="00FF6E02"/>
    <w:rsid w:val="00FF70B8"/>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ADEB6"/>
  <w15:docId w15:val="{C519AE49-DB66-47D7-B88F-0D8B9DEA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37010962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46885129">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cia@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B0AF-6DCE-7F43-B27D-8BC43FE5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701</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Hotel Miguel Angel</cp:lastModifiedBy>
  <cp:revision>5</cp:revision>
  <cp:lastPrinted>2018-07-12T08:59:00Z</cp:lastPrinted>
  <dcterms:created xsi:type="dcterms:W3CDTF">2018-07-13T11:41:00Z</dcterms:created>
  <dcterms:modified xsi:type="dcterms:W3CDTF">2018-07-13T11:47:00Z</dcterms:modified>
</cp:coreProperties>
</file>